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6809A3" w:rsidRDefault="006809A3" w:rsidP="00832AEF">
            <w:pPr>
              <w:pStyle w:val="DersBilgileri"/>
              <w:rPr>
                <w:bCs/>
                <w:szCs w:val="16"/>
              </w:rPr>
            </w:pPr>
            <w:r w:rsidRPr="006809A3">
              <w:rPr>
                <w:bCs/>
                <w:szCs w:val="16"/>
              </w:rPr>
              <w:t>AET201 Termodinamik ve Isı Transferi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809A3" w:rsidP="00832AEF">
            <w:pPr>
              <w:pStyle w:val="DersBilgileri"/>
              <w:rPr>
                <w:szCs w:val="16"/>
              </w:rPr>
            </w:pPr>
            <w:proofErr w:type="spellStart"/>
            <w:r>
              <w:rPr>
                <w:szCs w:val="16"/>
              </w:rPr>
              <w:t>Öğr</w:t>
            </w:r>
            <w:proofErr w:type="spellEnd"/>
            <w:r>
              <w:rPr>
                <w:szCs w:val="16"/>
              </w:rPr>
              <w:t>. Gör. Yusuf YILDIZ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D28C7" w:rsidP="00832AEF">
            <w:pPr>
              <w:pStyle w:val="DersBilgileri"/>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809A3" w:rsidP="00832AEF">
            <w:pPr>
              <w:pStyle w:val="DersBilgileri"/>
              <w:rPr>
                <w:szCs w:val="16"/>
              </w:rPr>
            </w:pPr>
            <w:r>
              <w:rPr>
                <w:szCs w:val="16"/>
              </w:rPr>
              <w:t>4.0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80C2B"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5948BD" w:rsidRPr="001A2552" w:rsidRDefault="00DA78B5" w:rsidP="00DA78B5">
            <w:pPr>
              <w:pStyle w:val="DersBilgileri"/>
              <w:rPr>
                <w:szCs w:val="16"/>
              </w:rPr>
            </w:pPr>
            <w:proofErr w:type="gramStart"/>
            <w:r w:rsidRPr="00DA78B5">
              <w:rPr>
                <w:szCs w:val="16"/>
              </w:rPr>
              <w:t>Termodinamik Sistem, Enerji, Isı Ve Sıcaklık, Maddenin Hal Değişimi, Basınç Ve İş, Saf Madde Ve Hal Değişimi, Gaz Yasaları Ve İdeal Gaz Yasası, Termodinamiğin Sıfırıncı Yasası, Termodinamiğin Birinci Yasası, Entalpi, İç Enerji, Özgül Isı, Entalpi İç Enerji İlişkisi, Termodinamiğin Birinci Yasasına Göre İşin Tanımı, Açık Dönüşümün Tanımı Ve Açık Dönüşüm Türleri, Tipik Bir Termodinamik Sistem Ve Çevrim Örneği, Kimyasal Termodinamik, Termodinamiğin İkinci Yasası, Termodinamiğin İkinci Yasasının Tanımı, Tersinir Ve Tersinmez Süreçler, İkinci Yasa-</w:t>
            </w:r>
            <w:proofErr w:type="spellStart"/>
            <w:r w:rsidRPr="00DA78B5">
              <w:rPr>
                <w:szCs w:val="16"/>
              </w:rPr>
              <w:t>Entropi</w:t>
            </w:r>
            <w:proofErr w:type="spellEnd"/>
            <w:r w:rsidRPr="00DA78B5">
              <w:rPr>
                <w:szCs w:val="16"/>
              </w:rPr>
              <w:t xml:space="preserve"> İlişki</w:t>
            </w:r>
            <w:r>
              <w:rPr>
                <w:szCs w:val="16"/>
              </w:rPr>
              <w:t>si, Termodinamiğin Üçüncü Yasası</w:t>
            </w:r>
            <w:r w:rsidR="003206BD">
              <w:rPr>
                <w:szCs w:val="16"/>
              </w:rPr>
              <w:t>.</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206BD" w:rsidP="003206BD">
            <w:pPr>
              <w:pStyle w:val="DersBilgileri"/>
              <w:ind w:left="0"/>
              <w:rPr>
                <w:szCs w:val="16"/>
              </w:rPr>
            </w:pPr>
            <w:r>
              <w:rPr>
                <w:szCs w:val="16"/>
              </w:rPr>
              <w:t>Enerji ve enerjinin korunumu ilkesinin kavranması, günlük yaşamda ve sanayide kullanılan güç santrallerinin, soğutma makinalarının ve ısı pompalarının çalışma mantığının incelenmesi, dizel ve benzinli araçların çevrimlerinin genel olarak anlaşılması amaçlanmıştır.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82290" w:rsidP="00832AEF">
            <w:pPr>
              <w:pStyle w:val="DersBilgileri"/>
              <w:rPr>
                <w:szCs w:val="16"/>
              </w:rPr>
            </w:pPr>
            <w:r>
              <w:rPr>
                <w:szCs w:val="16"/>
              </w:rPr>
              <w:t>4 ders saati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8229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82290"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E3557" w:rsidRPr="00DE3557" w:rsidRDefault="00DE3557" w:rsidP="00DE3557">
            <w:pPr>
              <w:pStyle w:val="Kaynakca"/>
              <w:rPr>
                <w:szCs w:val="16"/>
                <w:lang w:val="tr-TR"/>
              </w:rPr>
            </w:pPr>
            <w:r w:rsidRPr="00DE3557">
              <w:rPr>
                <w:szCs w:val="16"/>
                <w:lang w:val="tr-TR"/>
              </w:rPr>
              <w:t>Temel Kavramları</w:t>
            </w:r>
          </w:p>
          <w:p w:rsidR="00BC32DD" w:rsidRPr="001A2552" w:rsidRDefault="00DE3557" w:rsidP="00DE3557">
            <w:pPr>
              <w:pStyle w:val="Kaynakca"/>
              <w:rPr>
                <w:szCs w:val="16"/>
                <w:lang w:val="tr-TR"/>
              </w:rPr>
            </w:pPr>
            <w:r w:rsidRPr="00DE3557">
              <w:rPr>
                <w:szCs w:val="16"/>
                <w:lang w:val="tr-TR"/>
              </w:rPr>
              <w:t>İle</w:t>
            </w:r>
            <w:r>
              <w:rPr>
                <w:szCs w:val="16"/>
                <w:lang w:val="tr-TR"/>
              </w:rPr>
              <w:t xml:space="preserve"> </w:t>
            </w:r>
            <w:r w:rsidRPr="00DE3557">
              <w:rPr>
                <w:szCs w:val="16"/>
                <w:lang w:val="tr-TR"/>
              </w:rPr>
              <w:t>Mühendislik Termodinamiği</w:t>
            </w:r>
            <w:r>
              <w:rPr>
                <w:szCs w:val="16"/>
                <w:lang w:val="tr-TR"/>
              </w:rPr>
              <w:t xml:space="preserve">, </w:t>
            </w:r>
            <w:r w:rsidRPr="00DE3557">
              <w:rPr>
                <w:szCs w:val="16"/>
                <w:lang w:val="tr-TR"/>
              </w:rPr>
              <w:t>Prof. Dr. Mustafa Akdağ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DE3557" w:rsidP="00832AEF">
            <w:pPr>
              <w:pStyle w:val="DersBilgileri"/>
              <w:rPr>
                <w:szCs w:val="16"/>
              </w:rPr>
            </w:pPr>
            <w:r>
              <w:rPr>
                <w:szCs w:val="16"/>
              </w:rPr>
              <w:t>4.0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DE3557" w:rsidP="00832AEF">
            <w:pPr>
              <w:pStyle w:val="DersBilgileri"/>
              <w:rPr>
                <w:szCs w:val="16"/>
              </w:rPr>
            </w:pPr>
            <w:r>
              <w:rPr>
                <w:szCs w:val="16"/>
              </w:rPr>
              <w:t>Yok</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E355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3206BD"/>
    <w:rsid w:val="005948BD"/>
    <w:rsid w:val="006809A3"/>
    <w:rsid w:val="00780C2B"/>
    <w:rsid w:val="00832BE3"/>
    <w:rsid w:val="00BC32DD"/>
    <w:rsid w:val="00C82290"/>
    <w:rsid w:val="00CD28C7"/>
    <w:rsid w:val="00DA78B5"/>
    <w:rsid w:val="00DE35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35E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205</Words>
  <Characters>1173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cp:lastModifiedBy>
  <cp:revision>8</cp:revision>
  <dcterms:created xsi:type="dcterms:W3CDTF">2017-02-03T08:50:00Z</dcterms:created>
  <dcterms:modified xsi:type="dcterms:W3CDTF">2020-05-21T10:13:00Z</dcterms:modified>
</cp:coreProperties>
</file>