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22EF4" w14:textId="5769A425" w:rsidR="00EE3D00" w:rsidRPr="009B4A65" w:rsidRDefault="00EF0FF4" w:rsidP="006C198C">
      <w:pPr>
        <w:spacing w:line="240" w:lineRule="auto"/>
        <w:rPr>
          <w:rFonts w:ascii="Times New Roman" w:hAnsi="Times New Roman" w:cs="Times New Roman"/>
          <w:b/>
        </w:rPr>
      </w:pPr>
      <w:r w:rsidRPr="009B4A65">
        <w:rPr>
          <w:rFonts w:ascii="Times New Roman" w:hAnsi="Times New Roman" w:cs="Times New Roman"/>
          <w:b/>
        </w:rPr>
        <w:t>DERS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539"/>
        <w:gridCol w:w="1134"/>
        <w:gridCol w:w="1134"/>
        <w:gridCol w:w="992"/>
        <w:gridCol w:w="1134"/>
        <w:gridCol w:w="1129"/>
      </w:tblGrid>
      <w:tr w:rsidR="00EF0FF4" w:rsidRPr="00EF0FF4" w14:paraId="7C71894C" w14:textId="0D90E854" w:rsidTr="00A31E6C">
        <w:tc>
          <w:tcPr>
            <w:tcW w:w="353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26AFF1E" w14:textId="2F27E1DC" w:rsidR="00EF0FF4" w:rsidRPr="009B4A65" w:rsidRDefault="00EF0FF4" w:rsidP="00EF0F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Ders Adı</w:t>
            </w:r>
          </w:p>
        </w:tc>
        <w:tc>
          <w:tcPr>
            <w:tcW w:w="113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6DCA1416" w14:textId="4ABCBBD0" w:rsidR="00EF0FF4" w:rsidRPr="009B4A65" w:rsidRDefault="00EF0FF4" w:rsidP="00EF0F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Kodu</w:t>
            </w:r>
          </w:p>
        </w:tc>
        <w:tc>
          <w:tcPr>
            <w:tcW w:w="113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48730EE9" w14:textId="457DEF28" w:rsidR="00EF0FF4" w:rsidRPr="009B4A65" w:rsidRDefault="00EF0FF4" w:rsidP="00EF0F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Yarıyıl</w:t>
            </w:r>
          </w:p>
        </w:tc>
        <w:tc>
          <w:tcPr>
            <w:tcW w:w="99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927DAA9" w14:textId="0B4CAE25" w:rsidR="00EF0FF4" w:rsidRPr="009B4A65" w:rsidRDefault="00EF0FF4" w:rsidP="00EF0F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T+U Saat</w:t>
            </w:r>
          </w:p>
        </w:tc>
        <w:tc>
          <w:tcPr>
            <w:tcW w:w="113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16A3715B" w14:textId="17C18867" w:rsidR="00EF0FF4" w:rsidRPr="009B4A65" w:rsidRDefault="00EF0FF4" w:rsidP="00EF0F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U. Kredi</w:t>
            </w:r>
          </w:p>
        </w:tc>
        <w:tc>
          <w:tcPr>
            <w:tcW w:w="112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0B2D8C60" w14:textId="769A8B6A" w:rsidR="00EF0FF4" w:rsidRPr="009B4A65" w:rsidRDefault="00EF0FF4" w:rsidP="00EF0F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AKTS</w:t>
            </w:r>
          </w:p>
        </w:tc>
      </w:tr>
      <w:tr w:rsidR="008562BD" w:rsidRPr="00EF0FF4" w14:paraId="6D1E93AE" w14:textId="0CFDDF1B" w:rsidTr="00A31E6C">
        <w:tc>
          <w:tcPr>
            <w:tcW w:w="353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AAD2BCF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0768023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C89ACB4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E6B0F0E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E61998F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264BE9E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31E6C" w:rsidRPr="00A31E6C" w14:paraId="2F51C752" w14:textId="77777777" w:rsidTr="00A31E6C">
        <w:tc>
          <w:tcPr>
            <w:tcW w:w="3539" w:type="dxa"/>
            <w:hideMark/>
          </w:tcPr>
          <w:p w14:paraId="215589A7" w14:textId="77777777" w:rsidR="00A31E6C" w:rsidRPr="00A31E6C" w:rsidRDefault="00A31E6C" w:rsidP="00A31E6C">
            <w:pPr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A31E6C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Özel Eğitimde Teknoloji Destekli Öğretim</w:t>
            </w:r>
          </w:p>
        </w:tc>
        <w:tc>
          <w:tcPr>
            <w:tcW w:w="1134" w:type="dxa"/>
            <w:hideMark/>
          </w:tcPr>
          <w:p w14:paraId="698E8A4E" w14:textId="77777777" w:rsidR="00A31E6C" w:rsidRPr="00A31E6C" w:rsidRDefault="00A31E6C" w:rsidP="00A31E6C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A31E6C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AÖE206</w:t>
            </w:r>
          </w:p>
        </w:tc>
        <w:tc>
          <w:tcPr>
            <w:tcW w:w="1134" w:type="dxa"/>
            <w:hideMark/>
          </w:tcPr>
          <w:p w14:paraId="1C5CCCD9" w14:textId="77777777" w:rsidR="00A31E6C" w:rsidRPr="00A31E6C" w:rsidRDefault="00A31E6C" w:rsidP="00A31E6C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A31E6C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4. Yarıyıl</w:t>
            </w:r>
          </w:p>
        </w:tc>
        <w:tc>
          <w:tcPr>
            <w:tcW w:w="992" w:type="dxa"/>
            <w:hideMark/>
          </w:tcPr>
          <w:p w14:paraId="2F2B53A3" w14:textId="77777777" w:rsidR="00A31E6C" w:rsidRPr="00A31E6C" w:rsidRDefault="00A31E6C" w:rsidP="00A31E6C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A31E6C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2 + 0</w:t>
            </w:r>
          </w:p>
        </w:tc>
        <w:tc>
          <w:tcPr>
            <w:tcW w:w="1134" w:type="dxa"/>
            <w:hideMark/>
          </w:tcPr>
          <w:p w14:paraId="2C344D89" w14:textId="77777777" w:rsidR="00A31E6C" w:rsidRPr="00A31E6C" w:rsidRDefault="00A31E6C" w:rsidP="00A31E6C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A31E6C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2,0</w:t>
            </w:r>
          </w:p>
        </w:tc>
        <w:tc>
          <w:tcPr>
            <w:tcW w:w="1129" w:type="dxa"/>
            <w:hideMark/>
          </w:tcPr>
          <w:p w14:paraId="6D8F58E2" w14:textId="77777777" w:rsidR="00A31E6C" w:rsidRPr="00A31E6C" w:rsidRDefault="00A31E6C" w:rsidP="00A31E6C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A31E6C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4,0</w:t>
            </w:r>
          </w:p>
        </w:tc>
      </w:tr>
      <w:tr w:rsidR="00EF0FF4" w:rsidRPr="00EF0FF4" w14:paraId="6DA1A910" w14:textId="77777777" w:rsidTr="00A31E6C">
        <w:tc>
          <w:tcPr>
            <w:tcW w:w="3539" w:type="dxa"/>
            <w:tcBorders>
              <w:top w:val="single" w:sz="4" w:space="0" w:color="A5A5A5" w:themeColor="accent3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10B1209A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Ön Koşullar</w:t>
            </w:r>
          </w:p>
          <w:p w14:paraId="491479AA" w14:textId="4F29C681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3" w:type="dxa"/>
            <w:gridSpan w:val="5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18C478D" w14:textId="57251C9C" w:rsidR="00EF0FF4" w:rsidRPr="00A31E6C" w:rsidRDefault="00A31E6C" w:rsidP="00EF0F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E6C">
              <w:rPr>
                <w:rFonts w:ascii="Times New Roman" w:hAnsi="Times New Roman" w:cs="Times New Roman"/>
                <w:sz w:val="18"/>
                <w:szCs w:val="18"/>
              </w:rPr>
              <w:t>YOK</w:t>
            </w:r>
          </w:p>
        </w:tc>
      </w:tr>
      <w:tr w:rsidR="00EF0FF4" w:rsidRPr="00EF0FF4" w14:paraId="5FE83B63" w14:textId="77777777" w:rsidTr="00A31E6C">
        <w:tc>
          <w:tcPr>
            <w:tcW w:w="3539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07AE7C85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Dersin Dili</w:t>
            </w:r>
          </w:p>
          <w:p w14:paraId="6DDFB788" w14:textId="763C7056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3" w:type="dxa"/>
            <w:gridSpan w:val="5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A90CBD3" w14:textId="38FDCFA8" w:rsidR="00EF0FF4" w:rsidRPr="00A31E6C" w:rsidRDefault="00A31E6C" w:rsidP="00EF0F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E6C">
              <w:rPr>
                <w:rFonts w:ascii="Times New Roman" w:hAnsi="Times New Roman" w:cs="Times New Roman"/>
                <w:sz w:val="18"/>
                <w:szCs w:val="18"/>
              </w:rPr>
              <w:t>TÜRKÇE</w:t>
            </w:r>
          </w:p>
        </w:tc>
      </w:tr>
      <w:tr w:rsidR="00EF0FF4" w:rsidRPr="00EF0FF4" w14:paraId="716B0BAD" w14:textId="77777777" w:rsidTr="00A31E6C">
        <w:tc>
          <w:tcPr>
            <w:tcW w:w="3539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3C067EE6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Dersin Düzeyi</w:t>
            </w:r>
          </w:p>
          <w:p w14:paraId="6B3B27B8" w14:textId="2777DA82" w:rsidR="007376EE" w:rsidRPr="009B4A65" w:rsidRDefault="007376EE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3" w:type="dxa"/>
            <w:gridSpan w:val="5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76FA71E" w14:textId="057F008A" w:rsidR="00EF0FF4" w:rsidRPr="00A31E6C" w:rsidRDefault="00A31E6C" w:rsidP="00EF0F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E6C">
              <w:rPr>
                <w:rFonts w:ascii="Times New Roman" w:hAnsi="Times New Roman" w:cs="Times New Roman"/>
                <w:sz w:val="18"/>
                <w:szCs w:val="18"/>
              </w:rPr>
              <w:t>LİSANS</w:t>
            </w:r>
          </w:p>
        </w:tc>
      </w:tr>
      <w:tr w:rsidR="00EF0FF4" w:rsidRPr="00EF0FF4" w14:paraId="76902BC8" w14:textId="77777777" w:rsidTr="00A31E6C">
        <w:tc>
          <w:tcPr>
            <w:tcW w:w="3539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11786E10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Dersin Türü</w:t>
            </w:r>
          </w:p>
          <w:p w14:paraId="32ABEDA0" w14:textId="3BCBB8AC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3" w:type="dxa"/>
            <w:gridSpan w:val="5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8C7DDAF" w14:textId="081C64EA" w:rsidR="00EF0FF4" w:rsidRPr="00A31E6C" w:rsidRDefault="00A31E6C" w:rsidP="00EF0F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E6C">
              <w:rPr>
                <w:rFonts w:ascii="Times New Roman" w:hAnsi="Times New Roman" w:cs="Times New Roman"/>
                <w:sz w:val="18"/>
                <w:szCs w:val="18"/>
              </w:rPr>
              <w:t>ZORUNLU</w:t>
            </w:r>
          </w:p>
        </w:tc>
      </w:tr>
      <w:tr w:rsidR="00EF0FF4" w:rsidRPr="00EF0FF4" w14:paraId="361B65F2" w14:textId="77777777" w:rsidTr="00A31E6C">
        <w:tc>
          <w:tcPr>
            <w:tcW w:w="3539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F7EA205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Görüşme Gün ve Saati</w:t>
            </w:r>
          </w:p>
          <w:p w14:paraId="13EC941D" w14:textId="54230B8A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3" w:type="dxa"/>
            <w:gridSpan w:val="5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5FAEB22" w14:textId="1CD33C78" w:rsidR="00EF0FF4" w:rsidRPr="00A31E6C" w:rsidRDefault="00A31E6C" w:rsidP="00EF0F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E6C">
              <w:rPr>
                <w:rFonts w:ascii="Times New Roman" w:hAnsi="Times New Roman" w:cs="Times New Roman"/>
                <w:sz w:val="18"/>
                <w:szCs w:val="18"/>
              </w:rPr>
              <w:t>PERŞEMBE 10.30-12.30</w:t>
            </w:r>
          </w:p>
        </w:tc>
      </w:tr>
      <w:tr w:rsidR="00EF0FF4" w:rsidRPr="00EF0FF4" w14:paraId="0519E1BA" w14:textId="77777777" w:rsidTr="00A31E6C">
        <w:tc>
          <w:tcPr>
            <w:tcW w:w="3539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4BE4ADE8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Dersi Verenler</w:t>
            </w:r>
          </w:p>
          <w:p w14:paraId="5422D2A6" w14:textId="181A8172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3" w:type="dxa"/>
            <w:gridSpan w:val="5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6F80D0F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F0FF4" w:rsidRPr="00EF0FF4" w14:paraId="074D91FC" w14:textId="77777777" w:rsidTr="00A31E6C">
        <w:tc>
          <w:tcPr>
            <w:tcW w:w="3539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0B5E6332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Dersin Amacı</w:t>
            </w:r>
          </w:p>
          <w:p w14:paraId="0E5EB0D2" w14:textId="1EF07FAA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3" w:type="dxa"/>
            <w:gridSpan w:val="5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1B21146" w14:textId="6B942188" w:rsidR="00EF0FF4" w:rsidRPr="00A31E6C" w:rsidRDefault="00A31E6C" w:rsidP="00EF0F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E6C">
              <w:rPr>
                <w:rFonts w:ascii="Times New Roman" w:hAnsi="Times New Roman" w:cs="Times New Roman"/>
                <w:sz w:val="18"/>
                <w:szCs w:val="18"/>
              </w:rPr>
              <w:t>Bu dersin amacı özel eğitim öğretmen adaylarına özel eğitimde teknoloji destekli öğretim ile ilgili temel kavramları kazandırmaktır.</w:t>
            </w:r>
          </w:p>
        </w:tc>
      </w:tr>
      <w:tr w:rsidR="00EF0FF4" w:rsidRPr="00EF0FF4" w14:paraId="3A41E8C3" w14:textId="77777777" w:rsidTr="00A31E6C">
        <w:tc>
          <w:tcPr>
            <w:tcW w:w="3539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68787E52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Dersin İçeriği</w:t>
            </w:r>
          </w:p>
          <w:p w14:paraId="26730E0E" w14:textId="3F101EC0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3" w:type="dxa"/>
            <w:gridSpan w:val="5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6EF028F" w14:textId="4DACDA99" w:rsidR="00EF0FF4" w:rsidRPr="00A31E6C" w:rsidRDefault="00A31E6C" w:rsidP="00EF0F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E6C">
              <w:rPr>
                <w:rFonts w:ascii="Times New Roman" w:hAnsi="Times New Roman" w:cs="Times New Roman"/>
                <w:sz w:val="18"/>
                <w:szCs w:val="18"/>
              </w:rPr>
              <w:t>Özel eğitim ve teknolojiyle ilgili temel kavramlar; eğitimde ve özel eğitimde teknolojinin kullanımının önemi; farklı özel eğitim ihtiyacı olan öğrencilerde akademik ve akademik olmayan becerilere yönelik teknoloji destekli uygulamalar; farklı teknolojik araçların (</w:t>
            </w:r>
            <w:proofErr w:type="spellStart"/>
            <w:r w:rsidRPr="00A31E6C">
              <w:rPr>
                <w:rFonts w:ascii="Times New Roman" w:hAnsi="Times New Roman" w:cs="Times New Roman"/>
                <w:sz w:val="18"/>
                <w:szCs w:val="18"/>
              </w:rPr>
              <w:t>örn</w:t>
            </w:r>
            <w:proofErr w:type="spellEnd"/>
            <w:proofErr w:type="gramStart"/>
            <w:r w:rsidRPr="00A31E6C">
              <w:rPr>
                <w:rFonts w:ascii="Times New Roman" w:hAnsi="Times New Roman" w:cs="Times New Roman"/>
                <w:sz w:val="18"/>
                <w:szCs w:val="18"/>
              </w:rPr>
              <w:t>.,</w:t>
            </w:r>
            <w:proofErr w:type="gramEnd"/>
            <w:r w:rsidRPr="00A31E6C">
              <w:rPr>
                <w:rFonts w:ascii="Times New Roman" w:hAnsi="Times New Roman" w:cs="Times New Roman"/>
                <w:sz w:val="18"/>
                <w:szCs w:val="18"/>
              </w:rPr>
              <w:t xml:space="preserve"> akıllı tahta, masaüstü, dizüstü, tablet, akıllı telefon) özel eğitimde kullanımı; akıllı tahta, masaüstü, dizüstü, tablet, akıllı telefon gibi teknolojik araçları teknoloji destekli öğretime uygulama örnekleri; düşük ve yüksek teknoloji gerektiren alternatif ve destekleyici teknoloji uygulamaları.</w:t>
            </w:r>
          </w:p>
        </w:tc>
      </w:tr>
      <w:tr w:rsidR="00EF0FF4" w:rsidRPr="00EF0FF4" w14:paraId="51A8AA43" w14:textId="77777777" w:rsidTr="00A31E6C">
        <w:tc>
          <w:tcPr>
            <w:tcW w:w="3539" w:type="dxa"/>
            <w:tcBorders>
              <w:top w:val="nil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2D10CC0A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Ders Öğrenme Kazanımları</w:t>
            </w:r>
          </w:p>
          <w:p w14:paraId="0BE78530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CA70D3" w14:textId="78706BE1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3" w:type="dxa"/>
            <w:gridSpan w:val="5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7570D5F" w14:textId="7E2CB14D" w:rsidR="00EF0FF4" w:rsidRPr="009B4A65" w:rsidRDefault="00A12A6D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2A6D">
              <w:rPr>
                <w:rFonts w:ascii="Times New Roman" w:hAnsi="Times New Roman" w:cs="Times New Roman"/>
                <w:sz w:val="18"/>
                <w:szCs w:val="18"/>
              </w:rPr>
              <w:t xml:space="preserve">1) Özel eğitimde teknolojiden yararlanmanın önemini ve yararlarını öğrenirler </w:t>
            </w:r>
            <w:r w:rsidRPr="00A12A6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2) Evrensel tasarım ve öğrenme için evrensel tasarım ilkelerini öğrenir </w:t>
            </w:r>
            <w:r w:rsidRPr="00A12A6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3) Farklı </w:t>
            </w:r>
            <w:proofErr w:type="spellStart"/>
            <w:r w:rsidRPr="00A12A6D">
              <w:rPr>
                <w:rFonts w:ascii="Times New Roman" w:hAnsi="Times New Roman" w:cs="Times New Roman"/>
                <w:sz w:val="18"/>
                <w:szCs w:val="18"/>
              </w:rPr>
              <w:t>yetersizik</w:t>
            </w:r>
            <w:proofErr w:type="spellEnd"/>
            <w:r w:rsidRPr="00A12A6D">
              <w:rPr>
                <w:rFonts w:ascii="Times New Roman" w:hAnsi="Times New Roman" w:cs="Times New Roman"/>
                <w:sz w:val="18"/>
                <w:szCs w:val="18"/>
              </w:rPr>
              <w:t xml:space="preserve"> grupları için uygun yardımcı teknoloji </w:t>
            </w:r>
            <w:proofErr w:type="gramStart"/>
            <w:r w:rsidRPr="00A12A6D">
              <w:rPr>
                <w:rFonts w:ascii="Times New Roman" w:hAnsi="Times New Roman" w:cs="Times New Roman"/>
                <w:sz w:val="18"/>
                <w:szCs w:val="18"/>
              </w:rPr>
              <w:t>imkanlarına</w:t>
            </w:r>
            <w:proofErr w:type="gramEnd"/>
            <w:r w:rsidRPr="00A12A6D">
              <w:rPr>
                <w:rFonts w:ascii="Times New Roman" w:hAnsi="Times New Roman" w:cs="Times New Roman"/>
                <w:sz w:val="18"/>
                <w:szCs w:val="18"/>
              </w:rPr>
              <w:t xml:space="preserve"> ilişkin bilgi sahibi olur</w:t>
            </w:r>
          </w:p>
        </w:tc>
      </w:tr>
    </w:tbl>
    <w:p w14:paraId="6BC13297" w14:textId="05464729" w:rsidR="006C7A18" w:rsidRDefault="006C7A18" w:rsidP="008562BD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742490B6" w14:textId="51E8999E" w:rsidR="00E85895" w:rsidRPr="009B4A65" w:rsidRDefault="00E85895" w:rsidP="006C7A18">
      <w:pPr>
        <w:rPr>
          <w:rFonts w:ascii="Times New Roman" w:hAnsi="Times New Roman" w:cs="Times New Roman"/>
          <w:b/>
        </w:rPr>
      </w:pPr>
      <w:r w:rsidRPr="009B4A65">
        <w:rPr>
          <w:rFonts w:ascii="Times New Roman" w:hAnsi="Times New Roman" w:cs="Times New Roman"/>
          <w:b/>
        </w:rPr>
        <w:t>HAFTALIK DERS AKIŞI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3402"/>
        <w:gridCol w:w="2551"/>
        <w:gridCol w:w="2121"/>
      </w:tblGrid>
      <w:tr w:rsidR="00E85895" w14:paraId="5BFDABB5" w14:textId="77777777" w:rsidTr="009B4A65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955358D" w14:textId="2AD88EB4" w:rsidR="00E85895" w:rsidRPr="009B4A65" w:rsidRDefault="00E85895" w:rsidP="00E858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Hafta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34F44FD6" w14:textId="29D8B7E7" w:rsidR="00E85895" w:rsidRPr="009B4A65" w:rsidRDefault="00E85895" w:rsidP="00E858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Konular</w:t>
            </w:r>
          </w:p>
        </w:tc>
        <w:tc>
          <w:tcPr>
            <w:tcW w:w="25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1BA78555" w14:textId="4BDF46EB" w:rsidR="00E85895" w:rsidRPr="009B4A65" w:rsidRDefault="00E85895" w:rsidP="00E858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Öğrenme Faaliyetleri</w:t>
            </w:r>
          </w:p>
        </w:tc>
        <w:tc>
          <w:tcPr>
            <w:tcW w:w="212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04B2D763" w14:textId="453FF49B" w:rsidR="00E85895" w:rsidRPr="009B4A65" w:rsidRDefault="00E85895" w:rsidP="00E858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Öğretim, Yöntem, Teknik ve Yaklaşımları</w:t>
            </w:r>
          </w:p>
        </w:tc>
      </w:tr>
      <w:tr w:rsidR="00A12A6D" w14:paraId="307D95EE" w14:textId="77777777" w:rsidTr="002F6BB4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DB1282E" w14:textId="06B5E572" w:rsidR="00A12A6D" w:rsidRPr="009B4A65" w:rsidRDefault="00A12A6D" w:rsidP="00A12A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1. Hafta</w:t>
            </w:r>
          </w:p>
        </w:tc>
        <w:tc>
          <w:tcPr>
            <w:tcW w:w="3402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005F35FF" w14:textId="1B5BA852" w:rsidR="00A12A6D" w:rsidRPr="009B4A65" w:rsidRDefault="00A12A6D" w:rsidP="00A12A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Temel kavramlar</w:t>
            </w:r>
          </w:p>
        </w:tc>
        <w:tc>
          <w:tcPr>
            <w:tcW w:w="255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5FA71D79" w14:textId="2655021F" w:rsidR="00A12A6D" w:rsidRPr="009B4A65" w:rsidRDefault="00A12A6D" w:rsidP="00A12A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. Ödev</w:t>
            </w:r>
          </w:p>
        </w:tc>
        <w:tc>
          <w:tcPr>
            <w:tcW w:w="2121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5F5F5"/>
          </w:tcPr>
          <w:p w14:paraId="2922A0BF" w14:textId="263F18CF" w:rsidR="00A12A6D" w:rsidRPr="009B4A65" w:rsidRDefault="00A12A6D" w:rsidP="00A12A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Anlatım; Soru Yanıt; Problem Çözme; Tartışma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>Proje Temelli Öğrenme; Problem Temelli Öğrenme</w:t>
            </w:r>
          </w:p>
        </w:tc>
      </w:tr>
      <w:tr w:rsidR="00A12A6D" w14:paraId="6C01E7D0" w14:textId="77777777" w:rsidTr="0072749F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CED9D6E" w14:textId="48C68631" w:rsidR="00A12A6D" w:rsidRPr="009B4A65" w:rsidRDefault="00A12A6D" w:rsidP="00A12A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2. Hafta</w:t>
            </w:r>
          </w:p>
        </w:tc>
        <w:tc>
          <w:tcPr>
            <w:tcW w:w="3402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22BD7A3A" w14:textId="5EB2679F" w:rsidR="00A12A6D" w:rsidRPr="009B4A65" w:rsidRDefault="00A12A6D" w:rsidP="00A12A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Temel kavramlar</w:t>
            </w:r>
          </w:p>
        </w:tc>
        <w:tc>
          <w:tcPr>
            <w:tcW w:w="255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5A06C0CF" w14:textId="1A1FF548" w:rsidR="00A12A6D" w:rsidRPr="009B4A65" w:rsidRDefault="00A12A6D" w:rsidP="00A12A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. Sunum (Hazırlı Süresi </w:t>
            </w:r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Dahil</w:t>
            </w:r>
            <w:proofErr w:type="gram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)</w:t>
            </w:r>
          </w:p>
        </w:tc>
        <w:tc>
          <w:tcPr>
            <w:tcW w:w="2121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5F5F5"/>
          </w:tcPr>
          <w:p w14:paraId="501FB8D0" w14:textId="57118599" w:rsidR="00A12A6D" w:rsidRPr="009B4A65" w:rsidRDefault="00A12A6D" w:rsidP="00A12A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Anlatım; Soru Yanıt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>Beyin Fırtınası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>Proje Temelli Öğrenme; Problem Temelli Öğrenme</w:t>
            </w:r>
          </w:p>
        </w:tc>
      </w:tr>
      <w:tr w:rsidR="00A12A6D" w14:paraId="2F823590" w14:textId="77777777" w:rsidTr="001C27B1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027181E" w14:textId="20911C9D" w:rsidR="00A12A6D" w:rsidRPr="009B4A65" w:rsidRDefault="00A12A6D" w:rsidP="00A12A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3. Hafta</w:t>
            </w:r>
          </w:p>
        </w:tc>
        <w:tc>
          <w:tcPr>
            <w:tcW w:w="3402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16D4ECA0" w14:textId="7670EB51" w:rsidR="00A12A6D" w:rsidRPr="009B4A65" w:rsidRDefault="00A12A6D" w:rsidP="00A12A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Teknoloji kullanımı ve önemi</w:t>
            </w:r>
          </w:p>
        </w:tc>
        <w:tc>
          <w:tcPr>
            <w:tcW w:w="255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018672AC" w14:textId="65006721" w:rsidR="00A12A6D" w:rsidRPr="009B4A65" w:rsidRDefault="00A12A6D" w:rsidP="00A12A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Sunum (Hazırlı Süresi </w:t>
            </w:r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Dahil</w:t>
            </w:r>
            <w:proofErr w:type="gram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)</w:t>
            </w:r>
          </w:p>
        </w:tc>
        <w:tc>
          <w:tcPr>
            <w:tcW w:w="2121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5F5F5"/>
          </w:tcPr>
          <w:p w14:paraId="1DE9DAF9" w14:textId="5B813B9F" w:rsidR="00A12A6D" w:rsidRPr="009B4A65" w:rsidRDefault="00A12A6D" w:rsidP="00A12A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Anlatım; Soru Yanıt; Problem Çözme; Tartışma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>Beyin Fırtınası; Alt Şapkalı Düşünme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>Proje Temelli Öğrenme; Problem Temelli Öğrenme</w:t>
            </w:r>
          </w:p>
        </w:tc>
      </w:tr>
      <w:tr w:rsidR="00A12A6D" w14:paraId="5F673BE0" w14:textId="77777777" w:rsidTr="003320C7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14D8FA5" w14:textId="7158030D" w:rsidR="00A12A6D" w:rsidRPr="009B4A65" w:rsidRDefault="00A12A6D" w:rsidP="00A12A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4. Hafta</w:t>
            </w:r>
          </w:p>
        </w:tc>
        <w:tc>
          <w:tcPr>
            <w:tcW w:w="3402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078C833A" w14:textId="31ACF427" w:rsidR="00A12A6D" w:rsidRPr="009B4A65" w:rsidRDefault="00A12A6D" w:rsidP="00A12A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Teknoloji destekli uygulamalar</w:t>
            </w:r>
          </w:p>
        </w:tc>
        <w:tc>
          <w:tcPr>
            <w:tcW w:w="255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3492EE79" w14:textId="531F55DB" w:rsidR="00A12A6D" w:rsidRPr="009B4A65" w:rsidRDefault="00A12A6D" w:rsidP="00A12A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Sunum (Hazırlı Süresi </w:t>
            </w:r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Dahil</w:t>
            </w:r>
            <w:proofErr w:type="gram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)</w:t>
            </w:r>
          </w:p>
        </w:tc>
        <w:tc>
          <w:tcPr>
            <w:tcW w:w="2121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5F5F5"/>
          </w:tcPr>
          <w:p w14:paraId="03D3621A" w14:textId="742D9CA7" w:rsidR="00A12A6D" w:rsidRPr="009B4A65" w:rsidRDefault="00A12A6D" w:rsidP="00A12A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Anlatım; Soru Yanıt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>Beyin Fırtınası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>Proje Temelli Öğrenme; Problem Temelli Öğrenme</w:t>
            </w:r>
          </w:p>
        </w:tc>
      </w:tr>
      <w:tr w:rsidR="00A12A6D" w14:paraId="0BC993B7" w14:textId="77777777" w:rsidTr="007F60D7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670D9F4" w14:textId="5DA4D1CA" w:rsidR="00A12A6D" w:rsidRPr="009B4A65" w:rsidRDefault="00A12A6D" w:rsidP="00A12A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5. Hafta</w:t>
            </w:r>
          </w:p>
        </w:tc>
        <w:tc>
          <w:tcPr>
            <w:tcW w:w="3402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02663212" w14:textId="6815C927" w:rsidR="00A12A6D" w:rsidRPr="009B4A65" w:rsidRDefault="00A12A6D" w:rsidP="00A12A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Teknoloji destekli uygulamalar</w:t>
            </w:r>
          </w:p>
        </w:tc>
        <w:tc>
          <w:tcPr>
            <w:tcW w:w="255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259B9A82" w14:textId="26D2BF07" w:rsidR="00A12A6D" w:rsidRPr="009B4A65" w:rsidRDefault="00A12A6D" w:rsidP="00A12A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Sunum (Hazırlı Süresi </w:t>
            </w:r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Dahil</w:t>
            </w:r>
            <w:proofErr w:type="gram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)</w:t>
            </w:r>
          </w:p>
        </w:tc>
        <w:tc>
          <w:tcPr>
            <w:tcW w:w="2121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5F5F5"/>
          </w:tcPr>
          <w:p w14:paraId="5D832905" w14:textId="7DF72B8F" w:rsidR="00A12A6D" w:rsidRPr="009B4A65" w:rsidRDefault="00A12A6D" w:rsidP="00A12A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Anlatım; Soru Yanıt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>Beyin Fırtınası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 xml:space="preserve">Proje Temelli Öğrenme; 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lastRenderedPageBreak/>
              <w:t>Problem Temelli Öğrenme</w:t>
            </w:r>
          </w:p>
        </w:tc>
      </w:tr>
      <w:tr w:rsidR="00A12A6D" w14:paraId="7659073E" w14:textId="77777777" w:rsidTr="002D0D1E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F34805D" w14:textId="07CBED51" w:rsidR="00A12A6D" w:rsidRPr="009B4A65" w:rsidRDefault="00A12A6D" w:rsidP="00A12A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6. Hafta</w:t>
            </w:r>
          </w:p>
        </w:tc>
        <w:tc>
          <w:tcPr>
            <w:tcW w:w="3402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2C2D420F" w14:textId="7B436E3A" w:rsidR="00A12A6D" w:rsidRPr="009B4A65" w:rsidRDefault="00A12A6D" w:rsidP="00A12A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Teknoloji destekli uygulamalar</w:t>
            </w:r>
          </w:p>
        </w:tc>
        <w:tc>
          <w:tcPr>
            <w:tcW w:w="255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5F4BFDDB" w14:textId="64E8991C" w:rsidR="00A12A6D" w:rsidRPr="009B4A65" w:rsidRDefault="00A12A6D" w:rsidP="00A12A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Sunum (Hazırlı Süresi </w:t>
            </w:r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Dahil</w:t>
            </w:r>
            <w:proofErr w:type="gram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)</w:t>
            </w:r>
          </w:p>
        </w:tc>
        <w:tc>
          <w:tcPr>
            <w:tcW w:w="2121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5F5F5"/>
          </w:tcPr>
          <w:p w14:paraId="0156B48C" w14:textId="4A46B2B2" w:rsidR="00A12A6D" w:rsidRPr="009B4A65" w:rsidRDefault="00A12A6D" w:rsidP="00A12A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Anlatım; Soru Yanıt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>Proje Temelli Öğrenme; Problem Temelli Öğrenme</w:t>
            </w:r>
          </w:p>
        </w:tc>
      </w:tr>
      <w:tr w:rsidR="00A12A6D" w14:paraId="4486A7C5" w14:textId="77777777" w:rsidTr="009B4A65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077D20E" w14:textId="244E543D" w:rsidR="00A12A6D" w:rsidRPr="009B4A65" w:rsidRDefault="00A12A6D" w:rsidP="00A12A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7. Hafta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FC2441F" w14:textId="2BA24AC4" w:rsidR="00A12A6D" w:rsidRPr="00A12A6D" w:rsidRDefault="00A12A6D" w:rsidP="00A12A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2A6D">
              <w:rPr>
                <w:rFonts w:ascii="Times New Roman" w:hAnsi="Times New Roman" w:cs="Times New Roman"/>
                <w:sz w:val="18"/>
                <w:szCs w:val="18"/>
              </w:rPr>
              <w:t>ARA SINAV</w:t>
            </w:r>
          </w:p>
        </w:tc>
        <w:tc>
          <w:tcPr>
            <w:tcW w:w="25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ABC155A" w14:textId="77777777" w:rsidR="00A12A6D" w:rsidRPr="009B4A65" w:rsidRDefault="00A12A6D" w:rsidP="00A12A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C8C1176" w14:textId="77777777" w:rsidR="00A12A6D" w:rsidRPr="009B4A65" w:rsidRDefault="00A12A6D" w:rsidP="00A12A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12A6D" w14:paraId="73FE05FC" w14:textId="77777777" w:rsidTr="00006FD9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582E6DE" w14:textId="31E1299F" w:rsidR="00A12A6D" w:rsidRPr="009B4A65" w:rsidRDefault="00A12A6D" w:rsidP="00A12A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8. Hafta</w:t>
            </w:r>
          </w:p>
        </w:tc>
        <w:tc>
          <w:tcPr>
            <w:tcW w:w="3402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09DF8A79" w14:textId="39C56B3D" w:rsidR="00A12A6D" w:rsidRPr="009B4A65" w:rsidRDefault="00A12A6D" w:rsidP="00A12A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Teknoloji destekli uygulama örnekleri</w:t>
            </w:r>
          </w:p>
        </w:tc>
        <w:tc>
          <w:tcPr>
            <w:tcW w:w="255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5FD003CB" w14:textId="65AFE0E5" w:rsidR="00A12A6D" w:rsidRPr="009B4A65" w:rsidRDefault="00A12A6D" w:rsidP="00A12A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Sunum (Hazırlı Süresi </w:t>
            </w:r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Dahil</w:t>
            </w:r>
            <w:proofErr w:type="gram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)</w:t>
            </w:r>
          </w:p>
        </w:tc>
        <w:tc>
          <w:tcPr>
            <w:tcW w:w="2121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5F5F5"/>
          </w:tcPr>
          <w:p w14:paraId="4A2E79A8" w14:textId="275393F3" w:rsidR="00A12A6D" w:rsidRPr="009B4A65" w:rsidRDefault="00A12A6D" w:rsidP="00A12A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Anlatım; Soru Yanıt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>Beyin Fırtınası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>Proje Temelli Öğrenme; Problem Temelli Öğrenme</w:t>
            </w:r>
          </w:p>
        </w:tc>
      </w:tr>
      <w:tr w:rsidR="00A12A6D" w14:paraId="2E90F9D2" w14:textId="77777777" w:rsidTr="00543798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487E8EB" w14:textId="62029458" w:rsidR="00A12A6D" w:rsidRPr="009B4A65" w:rsidRDefault="00A12A6D" w:rsidP="00A12A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9. Hafta</w:t>
            </w:r>
          </w:p>
        </w:tc>
        <w:tc>
          <w:tcPr>
            <w:tcW w:w="3402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5CFF4D72" w14:textId="0C0356EB" w:rsidR="00A12A6D" w:rsidRPr="009B4A65" w:rsidRDefault="00A12A6D" w:rsidP="00A12A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Teknoloji destekli uygulama örnekleri</w:t>
            </w:r>
          </w:p>
        </w:tc>
        <w:tc>
          <w:tcPr>
            <w:tcW w:w="255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494AF298" w14:textId="772A2459" w:rsidR="00A12A6D" w:rsidRPr="009B4A65" w:rsidRDefault="00A12A6D" w:rsidP="00A12A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Sunum (Hazırlı Süresi </w:t>
            </w:r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Dahil</w:t>
            </w:r>
            <w:proofErr w:type="gram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)</w:t>
            </w:r>
          </w:p>
        </w:tc>
        <w:tc>
          <w:tcPr>
            <w:tcW w:w="2121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5F5F5"/>
          </w:tcPr>
          <w:p w14:paraId="5B498570" w14:textId="26C16644" w:rsidR="00A12A6D" w:rsidRPr="009B4A65" w:rsidRDefault="00A12A6D" w:rsidP="00A12A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Anlatım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>Proje Temelli Öğrenme; Problem Temelli Öğrenme</w:t>
            </w:r>
          </w:p>
        </w:tc>
      </w:tr>
      <w:tr w:rsidR="00A12A6D" w14:paraId="5F8B67B2" w14:textId="77777777" w:rsidTr="003A646B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AB4811F" w14:textId="1B1B6F06" w:rsidR="00A12A6D" w:rsidRPr="009B4A65" w:rsidRDefault="00A12A6D" w:rsidP="00A12A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10. Hafta</w:t>
            </w:r>
          </w:p>
        </w:tc>
        <w:tc>
          <w:tcPr>
            <w:tcW w:w="3402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79CA8D8D" w14:textId="3AEC583C" w:rsidR="00A12A6D" w:rsidRPr="009B4A65" w:rsidRDefault="00A12A6D" w:rsidP="00A12A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Teknoloji destekli öğretim aracı hazırlama</w:t>
            </w:r>
          </w:p>
        </w:tc>
        <w:tc>
          <w:tcPr>
            <w:tcW w:w="255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6AA54DD6" w14:textId="1801BF14" w:rsidR="00A12A6D" w:rsidRPr="009B4A65" w:rsidRDefault="00A12A6D" w:rsidP="00A12A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Sunum (Hazırlı Süresi </w:t>
            </w:r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Dahil</w:t>
            </w:r>
            <w:proofErr w:type="gram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)</w:t>
            </w:r>
          </w:p>
        </w:tc>
        <w:tc>
          <w:tcPr>
            <w:tcW w:w="2121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5F5F5"/>
          </w:tcPr>
          <w:p w14:paraId="62A7EF12" w14:textId="160C2E78" w:rsidR="00A12A6D" w:rsidRPr="009B4A65" w:rsidRDefault="00A12A6D" w:rsidP="00A12A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Anlatım; Soru Yanıt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>Beyin Fırtınası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>Proje Temelli Öğrenme; Problem Temelli Öğrenme</w:t>
            </w:r>
          </w:p>
        </w:tc>
      </w:tr>
      <w:tr w:rsidR="00A12A6D" w14:paraId="2FA8642A" w14:textId="77777777" w:rsidTr="002210F1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825F8B9" w14:textId="52548C25" w:rsidR="00A12A6D" w:rsidRPr="009B4A65" w:rsidRDefault="00A12A6D" w:rsidP="00A12A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11. Hafta</w:t>
            </w:r>
          </w:p>
        </w:tc>
        <w:tc>
          <w:tcPr>
            <w:tcW w:w="3402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33C3764C" w14:textId="23B12446" w:rsidR="00A12A6D" w:rsidRPr="009B4A65" w:rsidRDefault="00A12A6D" w:rsidP="00A12A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Teknoloji destekli öğretim aracı hazırlama</w:t>
            </w:r>
          </w:p>
        </w:tc>
        <w:tc>
          <w:tcPr>
            <w:tcW w:w="255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6C9E1813" w14:textId="7E40EB28" w:rsidR="00A12A6D" w:rsidRPr="009B4A65" w:rsidRDefault="00A12A6D" w:rsidP="00A12A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Sunum (Hazırlı Süresi </w:t>
            </w:r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Dahil</w:t>
            </w:r>
            <w:proofErr w:type="gram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)</w:t>
            </w:r>
          </w:p>
        </w:tc>
        <w:tc>
          <w:tcPr>
            <w:tcW w:w="2121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5F5F5"/>
          </w:tcPr>
          <w:p w14:paraId="080E8246" w14:textId="1B8A4CCD" w:rsidR="00A12A6D" w:rsidRPr="009B4A65" w:rsidRDefault="00A12A6D" w:rsidP="00A12A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Anlatım; Soru Yanıt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>Beyin Fırtınası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>Proje Temelli Öğrenme; Problem Temelli Öğrenme</w:t>
            </w:r>
          </w:p>
        </w:tc>
      </w:tr>
      <w:tr w:rsidR="00A12A6D" w14:paraId="4586653F" w14:textId="77777777" w:rsidTr="00905A2A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885C835" w14:textId="3153E3E1" w:rsidR="00A12A6D" w:rsidRPr="009B4A65" w:rsidRDefault="00A12A6D" w:rsidP="00A12A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12. Hafta</w:t>
            </w:r>
          </w:p>
        </w:tc>
        <w:tc>
          <w:tcPr>
            <w:tcW w:w="3402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4F5E6B00" w14:textId="387D9556" w:rsidR="00A12A6D" w:rsidRPr="009B4A65" w:rsidRDefault="00A12A6D" w:rsidP="00A12A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Teknoloji destekli öğretimde uygulama</w:t>
            </w:r>
          </w:p>
        </w:tc>
        <w:tc>
          <w:tcPr>
            <w:tcW w:w="255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743BBF5B" w14:textId="44D6DB4F" w:rsidR="00A12A6D" w:rsidRPr="009B4A65" w:rsidRDefault="00A12A6D" w:rsidP="00A12A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Sunum (Hazırlı Süresi </w:t>
            </w:r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Dahil</w:t>
            </w:r>
            <w:proofErr w:type="gram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)</w:t>
            </w:r>
          </w:p>
        </w:tc>
        <w:tc>
          <w:tcPr>
            <w:tcW w:w="2121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5F5F5"/>
          </w:tcPr>
          <w:p w14:paraId="3328F687" w14:textId="01A84217" w:rsidR="00A12A6D" w:rsidRPr="009B4A65" w:rsidRDefault="00A12A6D" w:rsidP="00A12A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Anlatım; Soru Yanıt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>Beyin Fırtınası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>Proje Temelli Öğrenme; Problem Temelli Öğrenme</w:t>
            </w:r>
          </w:p>
        </w:tc>
      </w:tr>
      <w:tr w:rsidR="00A12A6D" w14:paraId="50368843" w14:textId="77777777" w:rsidTr="00EA725F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61AB742" w14:textId="68A682DA" w:rsidR="00A12A6D" w:rsidRPr="009B4A65" w:rsidRDefault="00A12A6D" w:rsidP="00A12A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13. Hafta</w:t>
            </w:r>
          </w:p>
        </w:tc>
        <w:tc>
          <w:tcPr>
            <w:tcW w:w="3402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79F54434" w14:textId="7B8DF308" w:rsidR="00A12A6D" w:rsidRPr="009B4A65" w:rsidRDefault="00A12A6D" w:rsidP="00A12A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Teknoloji destekli öğretimde uygulama</w:t>
            </w:r>
          </w:p>
        </w:tc>
        <w:tc>
          <w:tcPr>
            <w:tcW w:w="255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51466804" w14:textId="0FB172EB" w:rsidR="00A12A6D" w:rsidRPr="009B4A65" w:rsidRDefault="00A12A6D" w:rsidP="00A12A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Sunum (Hazırlı Süresi </w:t>
            </w:r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Dahil</w:t>
            </w:r>
            <w:proofErr w:type="gram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)</w:t>
            </w:r>
          </w:p>
        </w:tc>
        <w:tc>
          <w:tcPr>
            <w:tcW w:w="2121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5F5F5"/>
          </w:tcPr>
          <w:p w14:paraId="1511354D" w14:textId="25926256" w:rsidR="00A12A6D" w:rsidRPr="009B4A65" w:rsidRDefault="00A12A6D" w:rsidP="00A12A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Anlatım; Soru Yanıt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>Beyin Fırtınası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>Proje Temelli Öğrenme; Problem Temelli Öğrenme</w:t>
            </w:r>
          </w:p>
        </w:tc>
      </w:tr>
      <w:tr w:rsidR="00D535A8" w14:paraId="6D78FD1B" w14:textId="77777777" w:rsidTr="00433491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629B636" w14:textId="57725B3F" w:rsidR="00D535A8" w:rsidRPr="009B4A65" w:rsidRDefault="00D535A8" w:rsidP="00D535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14. Hafta</w:t>
            </w:r>
          </w:p>
        </w:tc>
        <w:tc>
          <w:tcPr>
            <w:tcW w:w="3402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194025B6" w14:textId="5D11E156" w:rsidR="00D535A8" w:rsidRPr="009B4A65" w:rsidRDefault="00D535A8" w:rsidP="00D535A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Teknoloji destekli öğretimde değerlendirme</w:t>
            </w:r>
          </w:p>
        </w:tc>
        <w:tc>
          <w:tcPr>
            <w:tcW w:w="255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4CF386C4" w14:textId="11FE839A" w:rsidR="00D535A8" w:rsidRPr="009B4A65" w:rsidRDefault="00D535A8" w:rsidP="00D535A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Sunum (Hazırlı Süresi </w:t>
            </w:r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Dahil</w:t>
            </w:r>
            <w:proofErr w:type="gram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)</w:t>
            </w:r>
          </w:p>
        </w:tc>
        <w:tc>
          <w:tcPr>
            <w:tcW w:w="2121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5F5F5"/>
          </w:tcPr>
          <w:p w14:paraId="3585EA44" w14:textId="6C0B58E0" w:rsidR="00D535A8" w:rsidRPr="009B4A65" w:rsidRDefault="00D535A8" w:rsidP="00D535A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Anlatım; Soru Yanıt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>Beyin Fırtınası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>Proje Temelli Öğrenme; Problem Temelli Öğrenme</w:t>
            </w:r>
          </w:p>
        </w:tc>
      </w:tr>
    </w:tbl>
    <w:p w14:paraId="635A2FF1" w14:textId="0A244953" w:rsidR="00E85895" w:rsidRPr="009B4A65" w:rsidRDefault="00E85895" w:rsidP="006C7A18">
      <w:pPr>
        <w:rPr>
          <w:rFonts w:ascii="Times New Roman" w:hAnsi="Times New Roman" w:cs="Times New Roman"/>
          <w:b/>
        </w:rPr>
      </w:pPr>
    </w:p>
    <w:p w14:paraId="2D1DA482" w14:textId="406BE331" w:rsidR="00E0539E" w:rsidRPr="009B4A65" w:rsidRDefault="00E0539E" w:rsidP="006C7A18">
      <w:pPr>
        <w:rPr>
          <w:rFonts w:ascii="Times New Roman" w:hAnsi="Times New Roman" w:cs="Times New Roman"/>
          <w:b/>
        </w:rPr>
      </w:pPr>
      <w:r w:rsidRPr="009B4A65">
        <w:rPr>
          <w:rFonts w:ascii="Times New Roman" w:hAnsi="Times New Roman" w:cs="Times New Roman"/>
          <w:b/>
        </w:rPr>
        <w:t>DERSTE KULLANILAN KAYNAKLAR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0539E" w14:paraId="12B98534" w14:textId="77777777" w:rsidTr="00D535A8">
        <w:tc>
          <w:tcPr>
            <w:tcW w:w="906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784F3BE4" w14:textId="6362CCA7" w:rsidR="00E0539E" w:rsidRPr="009B4A65" w:rsidRDefault="00E0539E" w:rsidP="00E0539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Kaynaklar</w:t>
            </w:r>
          </w:p>
        </w:tc>
      </w:tr>
      <w:tr w:rsidR="00E0539E" w14:paraId="63CA476B" w14:textId="77777777" w:rsidTr="00D535A8">
        <w:tc>
          <w:tcPr>
            <w:tcW w:w="906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237DA9A" w14:textId="77777777" w:rsidR="00E0539E" w:rsidRDefault="00E0539E" w:rsidP="006C7A1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535A8" w:rsidRPr="00D535A8" w14:paraId="68EC2A7D" w14:textId="77777777" w:rsidTr="00D535A8">
        <w:tc>
          <w:tcPr>
            <w:tcW w:w="9062" w:type="dxa"/>
            <w:hideMark/>
          </w:tcPr>
          <w:p w14:paraId="39A7797B" w14:textId="77777777" w:rsidR="00D535A8" w:rsidRPr="00D535A8" w:rsidRDefault="00D535A8" w:rsidP="00D535A8">
            <w:pPr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D535A8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Aslan, C. (2016). Görme engelliler için yardımcı teknolojiler. S. Çakmak (Ed.), Özel eğitim ve yardımcı teknolojiler içinde (</w:t>
            </w:r>
            <w:proofErr w:type="spellStart"/>
            <w:r w:rsidRPr="00D535A8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ss</w:t>
            </w:r>
            <w:proofErr w:type="spellEnd"/>
            <w:r w:rsidRPr="00D535A8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. 56-92). Ankara: Vize.</w:t>
            </w:r>
          </w:p>
        </w:tc>
      </w:tr>
      <w:tr w:rsidR="00D535A8" w:rsidRPr="00D535A8" w14:paraId="3BD9B8DB" w14:textId="77777777" w:rsidTr="00D535A8">
        <w:tc>
          <w:tcPr>
            <w:tcW w:w="9062" w:type="dxa"/>
            <w:hideMark/>
          </w:tcPr>
          <w:p w14:paraId="4726F033" w14:textId="77777777" w:rsidR="00D535A8" w:rsidRPr="00D535A8" w:rsidRDefault="00D535A8" w:rsidP="00D535A8">
            <w:pPr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D535A8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Bayraktar, U. ve Çuhadar, C. (2015). İşitme engelliler okullarında bilgi ve iletişim teknolojilerinin öğretim amaçlı kullanımının incelenmesi. Trakya Üniversitesi Eğitim Fakültesi Dergisi, 5(2), 172-191.</w:t>
            </w:r>
          </w:p>
        </w:tc>
      </w:tr>
      <w:tr w:rsidR="00D535A8" w:rsidRPr="00D535A8" w14:paraId="461DC35F" w14:textId="77777777" w:rsidTr="00D535A8">
        <w:tc>
          <w:tcPr>
            <w:tcW w:w="9062" w:type="dxa"/>
            <w:hideMark/>
          </w:tcPr>
          <w:p w14:paraId="2A958BB7" w14:textId="77777777" w:rsidR="00D535A8" w:rsidRPr="00D535A8" w:rsidRDefault="00D535A8" w:rsidP="00D535A8">
            <w:pPr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D535A8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Doğan, İ. ve Akdemir, Ö. (2015). Özel eğitimde bilgisayar destekli öğretim: Üç durum çalışması. Yükseköğretim ve Bilim Dergisi, 5(2), 165-177.</w:t>
            </w:r>
          </w:p>
        </w:tc>
      </w:tr>
      <w:tr w:rsidR="00D535A8" w:rsidRPr="00D535A8" w14:paraId="7CE94319" w14:textId="77777777" w:rsidTr="00D535A8">
        <w:tc>
          <w:tcPr>
            <w:tcW w:w="9062" w:type="dxa"/>
            <w:hideMark/>
          </w:tcPr>
          <w:p w14:paraId="7EDCEFD2" w14:textId="77777777" w:rsidR="00D535A8" w:rsidRPr="00D535A8" w:rsidRDefault="00D535A8" w:rsidP="00D535A8">
            <w:pPr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proofErr w:type="spellStart"/>
            <w:r w:rsidRPr="00D535A8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Eliçin</w:t>
            </w:r>
            <w:proofErr w:type="spellEnd"/>
            <w:r w:rsidRPr="00D535A8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, Ö</w:t>
            </w:r>
            <w:proofErr w:type="gramStart"/>
            <w:r w:rsidRPr="00D535A8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.,</w:t>
            </w:r>
            <w:proofErr w:type="gramEnd"/>
            <w:r w:rsidRPr="00D535A8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 xml:space="preserve"> (2017). Otizm spektrum bozukluğu olan bireyler ve teknoloji destekli öğretim. (Ed.) Ankara: Vize Yayıncılık.</w:t>
            </w:r>
          </w:p>
        </w:tc>
      </w:tr>
      <w:tr w:rsidR="00D535A8" w:rsidRPr="00D535A8" w14:paraId="2FF364FF" w14:textId="77777777" w:rsidTr="00D535A8">
        <w:tc>
          <w:tcPr>
            <w:tcW w:w="9062" w:type="dxa"/>
            <w:hideMark/>
          </w:tcPr>
          <w:p w14:paraId="1BC00102" w14:textId="77777777" w:rsidR="00D535A8" w:rsidRPr="00D535A8" w:rsidRDefault="00D535A8" w:rsidP="00D535A8">
            <w:pPr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proofErr w:type="spellStart"/>
            <w:r w:rsidRPr="00D535A8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Eliçin</w:t>
            </w:r>
            <w:proofErr w:type="spellEnd"/>
            <w:r w:rsidRPr="00D535A8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, Ö</w:t>
            </w:r>
            <w:proofErr w:type="gramStart"/>
            <w:r w:rsidRPr="00D535A8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.,</w:t>
            </w:r>
            <w:proofErr w:type="gramEnd"/>
            <w:r w:rsidRPr="00D535A8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 xml:space="preserve"> Yıkmış, A. ve </w:t>
            </w:r>
            <w:proofErr w:type="spellStart"/>
            <w:r w:rsidRPr="00D535A8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Cavkaytar</w:t>
            </w:r>
            <w:proofErr w:type="spellEnd"/>
            <w:r w:rsidRPr="00D535A8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, A. (2015). Otizm spektrum bozukluğu olan çocuklara işlevsel okuma becerilerinin kazandırılmasında tablet bilgisayar aracılığı ile sunulan programın etkililiği</w:t>
            </w:r>
          </w:p>
        </w:tc>
      </w:tr>
      <w:tr w:rsidR="00D535A8" w:rsidRPr="00D535A8" w14:paraId="021F2356" w14:textId="77777777" w:rsidTr="00D535A8">
        <w:tc>
          <w:tcPr>
            <w:tcW w:w="9062" w:type="dxa"/>
            <w:hideMark/>
          </w:tcPr>
          <w:p w14:paraId="2776581D" w14:textId="77777777" w:rsidR="00D535A8" w:rsidRPr="00D535A8" w:rsidRDefault="00D535A8" w:rsidP="00D535A8">
            <w:pPr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D535A8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Genç-Tosun, D. ve Kurt, O. (2017). Otizmli bireylerin kullandığı yeni nesil konuşma üreten cihazlara ilişkin araştırmaların incelenmesi. Ankara Üniversitesi Eğitim Bilimleri Fakültesi Özel Eğitim Dergisi, 18(1), 125-147.</w:t>
            </w:r>
          </w:p>
        </w:tc>
      </w:tr>
      <w:tr w:rsidR="00D535A8" w:rsidRPr="00D535A8" w14:paraId="025AD088" w14:textId="77777777" w:rsidTr="00D535A8">
        <w:tc>
          <w:tcPr>
            <w:tcW w:w="9062" w:type="dxa"/>
            <w:hideMark/>
          </w:tcPr>
          <w:p w14:paraId="7F9B42B3" w14:textId="77777777" w:rsidR="00D535A8" w:rsidRPr="00D535A8" w:rsidRDefault="00D535A8" w:rsidP="00D535A8">
            <w:pPr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D535A8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Güngör, M</w:t>
            </w:r>
            <w:proofErr w:type="gramStart"/>
            <w:r w:rsidRPr="00D535A8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.,</w:t>
            </w:r>
            <w:proofErr w:type="gramEnd"/>
            <w:r w:rsidRPr="00D535A8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 xml:space="preserve"> Bolat, A. Cengiz, H. ve Aslan, N. (2011). Özürlülere yönelik teknolojik düzenlemeler. </w:t>
            </w:r>
            <w:proofErr w:type="spellStart"/>
            <w:r w:rsidRPr="00D535A8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Sektörel</w:t>
            </w:r>
            <w:proofErr w:type="spellEnd"/>
            <w:r w:rsidRPr="00D535A8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 xml:space="preserve"> Araştırmalar ve Stratejiler Dairesi Başkanlığı.</w:t>
            </w:r>
          </w:p>
        </w:tc>
      </w:tr>
      <w:tr w:rsidR="00D535A8" w:rsidRPr="00D535A8" w14:paraId="7635EAAF" w14:textId="77777777" w:rsidTr="00D535A8">
        <w:tc>
          <w:tcPr>
            <w:tcW w:w="9062" w:type="dxa"/>
            <w:hideMark/>
          </w:tcPr>
          <w:p w14:paraId="70FEB36A" w14:textId="77777777" w:rsidR="00D535A8" w:rsidRPr="00D535A8" w:rsidRDefault="00D535A8" w:rsidP="00D535A8">
            <w:pPr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proofErr w:type="spellStart"/>
            <w:r w:rsidRPr="00D535A8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Kayabaşı</w:t>
            </w:r>
            <w:proofErr w:type="spellEnd"/>
            <w:r w:rsidRPr="00D535A8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 xml:space="preserve">, Y. (2005). Sanal gerçeklik ve eğitim amaçlı kullanılması. TOJET: </w:t>
            </w:r>
            <w:proofErr w:type="spellStart"/>
            <w:r w:rsidRPr="00D535A8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The</w:t>
            </w:r>
            <w:proofErr w:type="spellEnd"/>
            <w:r w:rsidRPr="00D535A8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D535A8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Turkish</w:t>
            </w:r>
            <w:proofErr w:type="spellEnd"/>
            <w:r w:rsidRPr="00D535A8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 xml:space="preserve"> Online </w:t>
            </w:r>
            <w:proofErr w:type="spellStart"/>
            <w:r w:rsidRPr="00D535A8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Journal</w:t>
            </w:r>
            <w:proofErr w:type="spellEnd"/>
            <w:r w:rsidRPr="00D535A8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D535A8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Educational</w:t>
            </w:r>
            <w:proofErr w:type="spellEnd"/>
            <w:r w:rsidRPr="00D535A8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D535A8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Technology</w:t>
            </w:r>
            <w:proofErr w:type="spellEnd"/>
            <w:r w:rsidRPr="00D535A8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, 4(3), 151-158.</w:t>
            </w:r>
          </w:p>
        </w:tc>
      </w:tr>
      <w:tr w:rsidR="00D535A8" w:rsidRPr="00D535A8" w14:paraId="7D872397" w14:textId="77777777" w:rsidTr="00D535A8">
        <w:tc>
          <w:tcPr>
            <w:tcW w:w="9062" w:type="dxa"/>
            <w:hideMark/>
          </w:tcPr>
          <w:p w14:paraId="0D793230" w14:textId="77777777" w:rsidR="00D535A8" w:rsidRPr="00D535A8" w:rsidRDefault="00D535A8" w:rsidP="00D535A8">
            <w:pPr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D535A8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lastRenderedPageBreak/>
              <w:t>Kuzu, A</w:t>
            </w:r>
            <w:proofErr w:type="gramStart"/>
            <w:r w:rsidRPr="00D535A8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.,</w:t>
            </w:r>
            <w:proofErr w:type="gramEnd"/>
            <w:r w:rsidRPr="00D535A8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D535A8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Cavkaytar</w:t>
            </w:r>
            <w:proofErr w:type="spellEnd"/>
            <w:r w:rsidRPr="00D535A8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 xml:space="preserve">, A. Çankaya, S. ve Öncül, N. (2013). Zihin engelli bireylerin ebeveynlerinin kullanımına yönelik geliştirilen mobil beceri öğretimi yazılımına yönelik katılımcı görüşleri. Anadolu </w:t>
            </w:r>
            <w:proofErr w:type="spellStart"/>
            <w:r w:rsidRPr="00D535A8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Journal</w:t>
            </w:r>
            <w:proofErr w:type="spellEnd"/>
            <w:r w:rsidRPr="00D535A8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D535A8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Educational</w:t>
            </w:r>
            <w:proofErr w:type="spellEnd"/>
            <w:r w:rsidRPr="00D535A8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D535A8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Sciences</w:t>
            </w:r>
            <w:proofErr w:type="spellEnd"/>
            <w:r w:rsidRPr="00D535A8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 xml:space="preserve"> International, 3(2), 1-21.</w:t>
            </w:r>
          </w:p>
        </w:tc>
      </w:tr>
      <w:tr w:rsidR="00D535A8" w:rsidRPr="00D535A8" w14:paraId="31622E93" w14:textId="77777777" w:rsidTr="00D535A8">
        <w:tc>
          <w:tcPr>
            <w:tcW w:w="9062" w:type="dxa"/>
            <w:hideMark/>
          </w:tcPr>
          <w:p w14:paraId="446D54FC" w14:textId="77777777" w:rsidR="00D535A8" w:rsidRPr="00D535A8" w:rsidRDefault="00D535A8" w:rsidP="00D535A8">
            <w:pPr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D535A8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 xml:space="preserve">Özbek, A.B. (2015). Okuma güçlüğü müdahalelerinde teknoloji kullanımı. </w:t>
            </w:r>
            <w:proofErr w:type="spellStart"/>
            <w:r w:rsidRPr="00D535A8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Journal</w:t>
            </w:r>
            <w:proofErr w:type="spellEnd"/>
            <w:r w:rsidRPr="00D535A8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D535A8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Education</w:t>
            </w:r>
            <w:proofErr w:type="spellEnd"/>
            <w:r w:rsidRPr="00D535A8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D535A8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and</w:t>
            </w:r>
            <w:proofErr w:type="spellEnd"/>
            <w:r w:rsidRPr="00D535A8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 xml:space="preserve"> Special </w:t>
            </w:r>
            <w:proofErr w:type="spellStart"/>
            <w:r w:rsidRPr="00D535A8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Education</w:t>
            </w:r>
            <w:proofErr w:type="spellEnd"/>
            <w:r w:rsidRPr="00D535A8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D535A8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Technology</w:t>
            </w:r>
            <w:proofErr w:type="spellEnd"/>
            <w:r w:rsidRPr="00D535A8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, 1(1), 48-53.</w:t>
            </w:r>
          </w:p>
        </w:tc>
      </w:tr>
      <w:tr w:rsidR="00D535A8" w:rsidRPr="00D535A8" w14:paraId="36CCA75D" w14:textId="77777777" w:rsidTr="00D535A8">
        <w:tc>
          <w:tcPr>
            <w:tcW w:w="9062" w:type="dxa"/>
            <w:hideMark/>
          </w:tcPr>
          <w:p w14:paraId="1EA18DE1" w14:textId="77777777" w:rsidR="00D535A8" w:rsidRPr="00D535A8" w:rsidRDefault="00D535A8" w:rsidP="00D535A8">
            <w:pPr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D535A8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Özdemir, D</w:t>
            </w:r>
            <w:proofErr w:type="gramStart"/>
            <w:r w:rsidRPr="00D535A8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.,</w:t>
            </w:r>
            <w:proofErr w:type="gramEnd"/>
            <w:r w:rsidRPr="00D535A8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 xml:space="preserve"> Karaman, S., Özgenel, C. ve </w:t>
            </w:r>
            <w:proofErr w:type="spellStart"/>
            <w:r w:rsidRPr="00D535A8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Özbolat</w:t>
            </w:r>
            <w:proofErr w:type="spellEnd"/>
            <w:r w:rsidRPr="00D535A8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, A.R. (2015). Zihinsel engellilere yönelik robot destekli öğrenme ortamlarında etkileşim alternatiflerin belirlenmesi. Eğitim ve Öğretim Araştırmaları Dergisi, 4(1), 332-343.</w:t>
            </w:r>
          </w:p>
        </w:tc>
      </w:tr>
      <w:tr w:rsidR="00D535A8" w:rsidRPr="00D535A8" w14:paraId="21547678" w14:textId="77777777" w:rsidTr="00D535A8">
        <w:tc>
          <w:tcPr>
            <w:tcW w:w="9062" w:type="dxa"/>
            <w:hideMark/>
          </w:tcPr>
          <w:p w14:paraId="643D5E38" w14:textId="77777777" w:rsidR="00D535A8" w:rsidRPr="00D535A8" w:rsidRDefault="00D535A8" w:rsidP="00D535A8">
            <w:pPr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D535A8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 xml:space="preserve">Sani-Bozkurt, S. (2017). Özel eğitimde dijital destek: Yardımcı teknolojiler. </w:t>
            </w:r>
            <w:proofErr w:type="spellStart"/>
            <w:r w:rsidRPr="00D535A8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AUAd</w:t>
            </w:r>
            <w:proofErr w:type="spellEnd"/>
            <w:r w:rsidRPr="00D535A8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, 3(2), 37-60.</w:t>
            </w:r>
          </w:p>
        </w:tc>
      </w:tr>
      <w:tr w:rsidR="00D535A8" w:rsidRPr="00D535A8" w14:paraId="143BD61A" w14:textId="77777777" w:rsidTr="00D535A8">
        <w:tc>
          <w:tcPr>
            <w:tcW w:w="9062" w:type="dxa"/>
            <w:hideMark/>
          </w:tcPr>
          <w:p w14:paraId="40519131" w14:textId="77777777" w:rsidR="00D535A8" w:rsidRPr="00D535A8" w:rsidRDefault="00D535A8" w:rsidP="00D535A8">
            <w:pPr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D535A8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Sola-Özgüç, C. (2015). Zihin yetersizliği olan ortaokul öğrencilerinin bulunduğu bir sınıfta öğretim etkinliklerinin teknoloji desteği ile geliştirilmesi: Bir eylem araştırması. Yayımlanmamış doktora tezi, Anadolu Üniversitesi, Eskişehir.</w:t>
            </w:r>
          </w:p>
        </w:tc>
      </w:tr>
      <w:tr w:rsidR="00D535A8" w:rsidRPr="00D535A8" w14:paraId="2136481B" w14:textId="77777777" w:rsidTr="00D535A8">
        <w:tc>
          <w:tcPr>
            <w:tcW w:w="9062" w:type="dxa"/>
            <w:hideMark/>
          </w:tcPr>
          <w:p w14:paraId="569159FE" w14:textId="77777777" w:rsidR="00D535A8" w:rsidRPr="00D535A8" w:rsidRDefault="00D535A8" w:rsidP="00D535A8">
            <w:pPr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proofErr w:type="spellStart"/>
            <w:r w:rsidRPr="00D535A8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Somyürek</w:t>
            </w:r>
            <w:proofErr w:type="spellEnd"/>
            <w:r w:rsidRPr="00D535A8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 xml:space="preserve">, S. (2014). </w:t>
            </w:r>
            <w:proofErr w:type="spellStart"/>
            <w:r w:rsidRPr="00D535A8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Öğretim</w:t>
            </w:r>
            <w:proofErr w:type="spellEnd"/>
            <w:r w:rsidRPr="00D535A8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 xml:space="preserve"> sürecinde z </w:t>
            </w:r>
            <w:proofErr w:type="spellStart"/>
            <w:r w:rsidRPr="00D535A8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kuşağının</w:t>
            </w:r>
            <w:proofErr w:type="spellEnd"/>
            <w:r w:rsidRPr="00D535A8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 xml:space="preserve"> dikkatini çekme: </w:t>
            </w:r>
            <w:proofErr w:type="spellStart"/>
            <w:r w:rsidRPr="00D535A8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artırılmıs</w:t>
            </w:r>
            <w:proofErr w:type="spellEnd"/>
            <w:r w:rsidRPr="00D535A8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 xml:space="preserve">̧ gerçeklik. </w:t>
            </w:r>
            <w:proofErr w:type="spellStart"/>
            <w:r w:rsidRPr="00D535A8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Eğitim</w:t>
            </w:r>
            <w:proofErr w:type="spellEnd"/>
            <w:r w:rsidRPr="00D535A8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 xml:space="preserve"> Teknolojisi Kuram ve Uygulama, 4(1), 63-80.</w:t>
            </w:r>
          </w:p>
        </w:tc>
      </w:tr>
      <w:tr w:rsidR="00D535A8" w:rsidRPr="00D535A8" w14:paraId="4EA92686" w14:textId="77777777" w:rsidTr="00D535A8">
        <w:tc>
          <w:tcPr>
            <w:tcW w:w="9062" w:type="dxa"/>
            <w:hideMark/>
          </w:tcPr>
          <w:p w14:paraId="3A78FDB0" w14:textId="77777777" w:rsidR="00D535A8" w:rsidRPr="00D535A8" w:rsidRDefault="00D535A8" w:rsidP="00D535A8">
            <w:pPr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D535A8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Subaşıoğlu, F. (2000). Engellilerin internete erişimi. Türk Kütüphaneciliği, 14(2), 188-204.</w:t>
            </w:r>
          </w:p>
        </w:tc>
      </w:tr>
      <w:tr w:rsidR="00D535A8" w:rsidRPr="00D535A8" w14:paraId="568774A7" w14:textId="77777777" w:rsidTr="00D535A8">
        <w:tc>
          <w:tcPr>
            <w:tcW w:w="9062" w:type="dxa"/>
            <w:hideMark/>
          </w:tcPr>
          <w:p w14:paraId="4A37B780" w14:textId="77777777" w:rsidR="00D535A8" w:rsidRPr="00D535A8" w:rsidRDefault="00D535A8" w:rsidP="00D535A8">
            <w:pPr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proofErr w:type="spellStart"/>
            <w:r w:rsidRPr="00D535A8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Şenyürek</w:t>
            </w:r>
            <w:proofErr w:type="spellEnd"/>
            <w:r w:rsidRPr="00D535A8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 xml:space="preserve">, E, Yılmaz, D. ve Köse, E. (2017). Otizmli çocukların eğitimi için mobil uygulama. </w:t>
            </w:r>
            <w:proofErr w:type="spellStart"/>
            <w:r w:rsidRPr="00D535A8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Istanbul</w:t>
            </w:r>
            <w:proofErr w:type="spellEnd"/>
            <w:r w:rsidRPr="00D535A8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D535A8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Journal</w:t>
            </w:r>
            <w:proofErr w:type="spellEnd"/>
            <w:r w:rsidRPr="00D535A8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D535A8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Innovation</w:t>
            </w:r>
            <w:proofErr w:type="spellEnd"/>
            <w:r w:rsidRPr="00D535A8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D535A8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Education</w:t>
            </w:r>
            <w:proofErr w:type="spellEnd"/>
            <w:r w:rsidRPr="00D535A8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, 3(1), 63-76.</w:t>
            </w:r>
          </w:p>
        </w:tc>
      </w:tr>
      <w:tr w:rsidR="00D535A8" w:rsidRPr="00D535A8" w14:paraId="1531D49E" w14:textId="77777777" w:rsidTr="00D535A8">
        <w:tc>
          <w:tcPr>
            <w:tcW w:w="9062" w:type="dxa"/>
            <w:hideMark/>
          </w:tcPr>
          <w:p w14:paraId="25930BA1" w14:textId="77777777" w:rsidR="00D535A8" w:rsidRPr="00D535A8" w:rsidRDefault="00D535A8" w:rsidP="00D535A8">
            <w:pPr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D535A8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 xml:space="preserve">Yıldız, S. (2010). Bilgi ve iletişim teknolojileri yoluyla özürlüler için geleceğe bir kapı açmak. </w:t>
            </w:r>
            <w:proofErr w:type="spellStart"/>
            <w:r w:rsidRPr="00D535A8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Journal</w:t>
            </w:r>
            <w:proofErr w:type="spellEnd"/>
            <w:r w:rsidRPr="00D535A8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 xml:space="preserve"> of International </w:t>
            </w:r>
            <w:proofErr w:type="spellStart"/>
            <w:r w:rsidRPr="00D535A8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Social</w:t>
            </w:r>
            <w:proofErr w:type="spellEnd"/>
            <w:r w:rsidRPr="00D535A8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D535A8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Research</w:t>
            </w:r>
            <w:proofErr w:type="spellEnd"/>
            <w:r w:rsidRPr="00D535A8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, 3(13), 612-620.</w:t>
            </w:r>
          </w:p>
        </w:tc>
      </w:tr>
    </w:tbl>
    <w:p w14:paraId="05F7B3CF" w14:textId="6051FF0E" w:rsidR="00E0539E" w:rsidRDefault="00E0539E" w:rsidP="006C7A18">
      <w:pPr>
        <w:rPr>
          <w:rFonts w:ascii="Times New Roman" w:hAnsi="Times New Roman" w:cs="Times New Roman"/>
          <w:b/>
          <w:sz w:val="16"/>
          <w:szCs w:val="16"/>
        </w:rPr>
      </w:pPr>
    </w:p>
    <w:p w14:paraId="46E23779" w14:textId="77777777" w:rsidR="00E0539E" w:rsidRPr="009B4A65" w:rsidRDefault="00E0539E" w:rsidP="006C7A18">
      <w:pPr>
        <w:rPr>
          <w:rFonts w:ascii="Times New Roman" w:hAnsi="Times New Roman" w:cs="Times New Roman"/>
          <w:b/>
        </w:rPr>
      </w:pPr>
      <w:r w:rsidRPr="009B4A65">
        <w:rPr>
          <w:rFonts w:ascii="Times New Roman" w:hAnsi="Times New Roman" w:cs="Times New Roman"/>
          <w:b/>
        </w:rPr>
        <w:t>DERSİN ÖĞRENME KAZANIMLARININ PROGRAM YETERLİLİKLERİ İLE İLİŞKİSİ</w:t>
      </w:r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972"/>
        <w:gridCol w:w="3402"/>
      </w:tblGrid>
      <w:tr w:rsidR="00E0539E" w14:paraId="36C22C3A" w14:textId="77777777" w:rsidTr="001A17C4">
        <w:tc>
          <w:tcPr>
            <w:tcW w:w="29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09E9B623" w14:textId="1DBF7C02" w:rsidR="00E0539E" w:rsidRPr="009B4A65" w:rsidRDefault="00E0539E" w:rsidP="001A17C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Program Yeterlilik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65FD0553" w14:textId="7B6589F8" w:rsidR="00E0539E" w:rsidRPr="009B4A65" w:rsidRDefault="00E0539E" w:rsidP="001A17C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Katkı Düzeyi</w:t>
            </w:r>
          </w:p>
        </w:tc>
      </w:tr>
      <w:tr w:rsidR="00E0539E" w14:paraId="2AF84133" w14:textId="77777777" w:rsidTr="001A17C4">
        <w:tc>
          <w:tcPr>
            <w:tcW w:w="29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2277633" w14:textId="00BEFDB6" w:rsidR="00E0539E" w:rsidRDefault="001A17C4" w:rsidP="001A17C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PY1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EEE6728" w14:textId="2FE2E6EC" w:rsidR="00E0539E" w:rsidRDefault="001A17C4" w:rsidP="001A17C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1A17C4" w14:paraId="413AE5AA" w14:textId="77777777" w:rsidTr="001A17C4">
        <w:tc>
          <w:tcPr>
            <w:tcW w:w="29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52193E0" w14:textId="3783C41C" w:rsidR="001A17C4" w:rsidRDefault="001A17C4" w:rsidP="001A17C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PY2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432F056" w14:textId="2EC1B9A9" w:rsidR="001A17C4" w:rsidRDefault="001A17C4" w:rsidP="001A17C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1A17C4" w14:paraId="59D611D6" w14:textId="77777777" w:rsidTr="001A17C4">
        <w:tc>
          <w:tcPr>
            <w:tcW w:w="29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60D4005" w14:textId="634D12FF" w:rsidR="001A17C4" w:rsidRDefault="001A17C4" w:rsidP="001A17C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PY3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55DC832" w14:textId="58FC5EA3" w:rsidR="001A17C4" w:rsidRDefault="001A17C4" w:rsidP="001A17C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1A17C4" w14:paraId="394D92F6" w14:textId="77777777" w:rsidTr="001A17C4">
        <w:tc>
          <w:tcPr>
            <w:tcW w:w="29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D6ECD31" w14:textId="65740B76" w:rsidR="001A17C4" w:rsidRDefault="001A17C4" w:rsidP="001A17C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PY4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EC29150" w14:textId="64C76FAD" w:rsidR="001A17C4" w:rsidRDefault="001A17C4" w:rsidP="001A17C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1A17C4" w14:paraId="64C8ED42" w14:textId="77777777" w:rsidTr="001A17C4">
        <w:tc>
          <w:tcPr>
            <w:tcW w:w="29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FA3AA2F" w14:textId="27902BDA" w:rsidR="001A17C4" w:rsidRDefault="001A17C4" w:rsidP="001A17C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PY6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4C4965A" w14:textId="52141F3B" w:rsidR="001A17C4" w:rsidRDefault="001A17C4" w:rsidP="001A17C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1A17C4" w14:paraId="64A36421" w14:textId="77777777" w:rsidTr="001A17C4">
        <w:tc>
          <w:tcPr>
            <w:tcW w:w="29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868C619" w14:textId="7816CC2C" w:rsidR="001A17C4" w:rsidRDefault="001A17C4" w:rsidP="001A17C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PY7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6848306" w14:textId="68FEFD09" w:rsidR="001A17C4" w:rsidRDefault="001A17C4" w:rsidP="001A17C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1A17C4" w14:paraId="00F81050" w14:textId="77777777" w:rsidTr="001A17C4">
        <w:tc>
          <w:tcPr>
            <w:tcW w:w="29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7D54F74" w14:textId="53C405C1" w:rsidR="001A17C4" w:rsidRDefault="001A17C4" w:rsidP="001A17C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PY8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D55D5CE" w14:textId="193E43F9" w:rsidR="001A17C4" w:rsidRDefault="001A17C4" w:rsidP="001A17C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1A17C4" w14:paraId="0B9D88EB" w14:textId="77777777" w:rsidTr="001A17C4">
        <w:tc>
          <w:tcPr>
            <w:tcW w:w="29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E494187" w14:textId="2C353D6D" w:rsidR="001A17C4" w:rsidRDefault="001A17C4" w:rsidP="001A17C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PY9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B63B82F" w14:textId="04C26B0C" w:rsidR="001A17C4" w:rsidRDefault="001A17C4" w:rsidP="001A17C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1A17C4" w14:paraId="3D2A2356" w14:textId="77777777" w:rsidTr="001A17C4">
        <w:tc>
          <w:tcPr>
            <w:tcW w:w="29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C33D9EA" w14:textId="05DB8D2F" w:rsidR="001A17C4" w:rsidRDefault="001A17C4" w:rsidP="001A17C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PY10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C3BCCBD" w14:textId="319158B1" w:rsidR="001A17C4" w:rsidRDefault="001A17C4" w:rsidP="001A17C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1A17C4" w14:paraId="3DB04470" w14:textId="77777777" w:rsidTr="001A17C4">
        <w:tc>
          <w:tcPr>
            <w:tcW w:w="29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695B78F" w14:textId="0929CF33" w:rsidR="001A17C4" w:rsidRDefault="001A17C4" w:rsidP="001A17C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PY11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8AFDCA3" w14:textId="30045405" w:rsidR="001A17C4" w:rsidRDefault="001A17C4" w:rsidP="001A17C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1A17C4" w14:paraId="6D04D02A" w14:textId="77777777" w:rsidTr="001A17C4">
        <w:tc>
          <w:tcPr>
            <w:tcW w:w="29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6DA126B" w14:textId="2601DBE5" w:rsidR="001A17C4" w:rsidRDefault="001A17C4" w:rsidP="001A17C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PY12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7016ECF" w14:textId="311815DD" w:rsidR="001A17C4" w:rsidRDefault="001A17C4" w:rsidP="001A17C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1A17C4" w14:paraId="73B2D774" w14:textId="77777777" w:rsidTr="001A17C4">
        <w:tc>
          <w:tcPr>
            <w:tcW w:w="29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87539D2" w14:textId="47645801" w:rsidR="001A17C4" w:rsidRDefault="001A17C4" w:rsidP="001A17C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PY13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4380209" w14:textId="040B9528" w:rsidR="001A17C4" w:rsidRDefault="001A17C4" w:rsidP="001A17C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1A17C4" w14:paraId="4347B1A0" w14:textId="77777777" w:rsidTr="001A17C4">
        <w:tc>
          <w:tcPr>
            <w:tcW w:w="29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94CF81A" w14:textId="2CFE4A42" w:rsidR="001A17C4" w:rsidRDefault="001A17C4" w:rsidP="001A17C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PY14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8D6CB72" w14:textId="4B65D927" w:rsidR="001A17C4" w:rsidRDefault="001A17C4" w:rsidP="001A17C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1A17C4" w14:paraId="45EF2638" w14:textId="77777777" w:rsidTr="001A17C4">
        <w:tc>
          <w:tcPr>
            <w:tcW w:w="29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5195805" w14:textId="66D60F2D" w:rsidR="001A17C4" w:rsidRDefault="001A17C4" w:rsidP="001A17C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PY15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852A775" w14:textId="1D487ACC" w:rsidR="001A17C4" w:rsidRDefault="001A17C4" w:rsidP="001A17C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1A17C4" w14:paraId="75D7C5F8" w14:textId="77777777" w:rsidTr="001A17C4">
        <w:tc>
          <w:tcPr>
            <w:tcW w:w="29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6B383FE" w14:textId="13B03616" w:rsidR="001A17C4" w:rsidRDefault="001A17C4" w:rsidP="001A17C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PY16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FDB945F" w14:textId="009B9E7C" w:rsidR="001A17C4" w:rsidRDefault="001A17C4" w:rsidP="001A17C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1A17C4" w14:paraId="4B23CD08" w14:textId="77777777" w:rsidTr="001A17C4">
        <w:tc>
          <w:tcPr>
            <w:tcW w:w="29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1E2EEED" w14:textId="1F20A1EE" w:rsidR="001A17C4" w:rsidRDefault="001A17C4" w:rsidP="001A17C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PY17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9F4B07F" w14:textId="6D1B9B43" w:rsidR="001A17C4" w:rsidRDefault="001A17C4" w:rsidP="001A17C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E0539E" w14:paraId="3D50AE93" w14:textId="77777777" w:rsidTr="001A17C4">
        <w:tc>
          <w:tcPr>
            <w:tcW w:w="29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0EA08F0" w14:textId="01CEC17C" w:rsidR="00E0539E" w:rsidRDefault="001A17C4" w:rsidP="001A17C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PY18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D6596A2" w14:textId="57205D97" w:rsidR="00E0539E" w:rsidRDefault="001A17C4" w:rsidP="001A17C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E0539E" w14:paraId="461671EF" w14:textId="77777777" w:rsidTr="001A17C4">
        <w:tc>
          <w:tcPr>
            <w:tcW w:w="29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B4622A1" w14:textId="2A69976C" w:rsidR="00E0539E" w:rsidRDefault="001A17C4" w:rsidP="001A17C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PY19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CAB638A" w14:textId="0FB33FCD" w:rsidR="00E0539E" w:rsidRDefault="001A17C4" w:rsidP="001A17C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E0539E" w14:paraId="5D2CBB2E" w14:textId="77777777" w:rsidTr="001A17C4">
        <w:tc>
          <w:tcPr>
            <w:tcW w:w="29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61DBEA1" w14:textId="77777777" w:rsidR="00E0539E" w:rsidRDefault="00E0539E" w:rsidP="001A17C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E271A68" w14:textId="77777777" w:rsidR="00E0539E" w:rsidRDefault="00E0539E" w:rsidP="001A17C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74254BD4" w14:textId="6B5952AA" w:rsidR="001A17C4" w:rsidRDefault="001A17C4" w:rsidP="006C7A18">
      <w:pPr>
        <w:rPr>
          <w:rFonts w:ascii="Times New Roman" w:hAnsi="Times New Roman" w:cs="Times New Roman"/>
          <w:b/>
          <w:sz w:val="16"/>
          <w:szCs w:val="16"/>
        </w:rPr>
      </w:pPr>
    </w:p>
    <w:p w14:paraId="7B5C0C93" w14:textId="155B6F72" w:rsidR="001A17C4" w:rsidRDefault="001A17C4" w:rsidP="006C7A18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br w:type="textWrapping" w:clear="all"/>
      </w:r>
      <w:r w:rsidR="0017502D">
        <w:rPr>
          <w:rFonts w:ascii="Times New Roman" w:hAnsi="Times New Roman" w:cs="Times New Roman"/>
          <w:b/>
          <w:sz w:val="16"/>
          <w:szCs w:val="16"/>
        </w:rPr>
        <w:t>⃰</w:t>
      </w:r>
    </w:p>
    <w:p w14:paraId="6FCF2E9F" w14:textId="77777777" w:rsidR="001A17C4" w:rsidRDefault="001A17C4" w:rsidP="006C7A18">
      <w:pPr>
        <w:rPr>
          <w:rFonts w:ascii="Times New Roman" w:hAnsi="Times New Roman" w:cs="Times New Roman"/>
          <w:b/>
          <w:sz w:val="16"/>
          <w:szCs w:val="16"/>
        </w:rPr>
      </w:pPr>
    </w:p>
    <w:p w14:paraId="5CC541A3" w14:textId="16740121" w:rsidR="00415F86" w:rsidRPr="009B4A65" w:rsidRDefault="0017502D" w:rsidP="006C7A1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9B4A65">
        <w:rPr>
          <w:rFonts w:ascii="Times New Roman" w:hAnsi="Times New Roman" w:cs="Times New Roman"/>
          <w:sz w:val="18"/>
          <w:szCs w:val="18"/>
        </w:rPr>
        <w:t>DK= Ders Kazanımı</w:t>
      </w:r>
      <w:r w:rsidR="00914608" w:rsidRPr="009B4A65">
        <w:rPr>
          <w:rFonts w:ascii="Times New Roman" w:hAnsi="Times New Roman" w:cs="Times New Roman"/>
          <w:sz w:val="18"/>
          <w:szCs w:val="18"/>
        </w:rPr>
        <w:t>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51"/>
        <w:gridCol w:w="1305"/>
        <w:gridCol w:w="1334"/>
        <w:gridCol w:w="1339"/>
        <w:gridCol w:w="1316"/>
        <w:gridCol w:w="1266"/>
        <w:gridCol w:w="1251"/>
      </w:tblGrid>
      <w:tr w:rsidR="0017502D" w:rsidRPr="009B4A65" w14:paraId="49F83C4A" w14:textId="33E9BE8B" w:rsidTr="00DC1452">
        <w:tc>
          <w:tcPr>
            <w:tcW w:w="12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6CD900ED" w14:textId="77777777" w:rsidR="0017502D" w:rsidRPr="009B4A65" w:rsidRDefault="0017502D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C0586FF" w14:textId="43F91BB9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33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B18CB10" w14:textId="46A965A4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33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61330A44" w14:textId="6BAD31D2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31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7E1DAA4A" w14:textId="6E5D3F0C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26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31AE60C" w14:textId="0A488FA5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2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293FAE7E" w14:textId="12F08178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17502D" w:rsidRPr="009B4A65" w14:paraId="60CB902C" w14:textId="0B15E301" w:rsidTr="00DC1452">
        <w:tc>
          <w:tcPr>
            <w:tcW w:w="12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32DCC3B" w14:textId="716AA009" w:rsidR="0017502D" w:rsidRPr="009B4A65" w:rsidRDefault="0017502D" w:rsidP="0017502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Katkı Düzeyi</w:t>
            </w:r>
          </w:p>
        </w:tc>
        <w:tc>
          <w:tcPr>
            <w:tcW w:w="130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F00DC1C" w14:textId="6E521C6A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Yok</w:t>
            </w:r>
          </w:p>
        </w:tc>
        <w:tc>
          <w:tcPr>
            <w:tcW w:w="133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F08EE7E" w14:textId="5F19021F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Çok Düşük</w:t>
            </w:r>
          </w:p>
        </w:tc>
        <w:tc>
          <w:tcPr>
            <w:tcW w:w="133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4B24D30" w14:textId="1CD7FF84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Düşük</w:t>
            </w:r>
          </w:p>
        </w:tc>
        <w:tc>
          <w:tcPr>
            <w:tcW w:w="131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747F631" w14:textId="5D55E9D9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Orta</w:t>
            </w:r>
          </w:p>
        </w:tc>
        <w:tc>
          <w:tcPr>
            <w:tcW w:w="126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EBC81C7" w14:textId="5E8625A9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Yüksek</w:t>
            </w:r>
          </w:p>
        </w:tc>
        <w:tc>
          <w:tcPr>
            <w:tcW w:w="12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1B25EEC" w14:textId="73CB1244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Çok Yüksek</w:t>
            </w:r>
          </w:p>
        </w:tc>
      </w:tr>
    </w:tbl>
    <w:p w14:paraId="4C8CCAB3" w14:textId="77777777" w:rsidR="009B4A65" w:rsidRDefault="009B4A65" w:rsidP="006C7A18">
      <w:pPr>
        <w:rPr>
          <w:rFonts w:ascii="Times New Roman" w:hAnsi="Times New Roman" w:cs="Times New Roman"/>
          <w:b/>
          <w:sz w:val="16"/>
          <w:szCs w:val="16"/>
        </w:rPr>
      </w:pPr>
    </w:p>
    <w:p w14:paraId="0B97E1C3" w14:textId="795BA9C4" w:rsidR="00914608" w:rsidRPr="009B4A65" w:rsidRDefault="00914608" w:rsidP="006C7A18">
      <w:pPr>
        <w:rPr>
          <w:rFonts w:ascii="Times New Roman" w:hAnsi="Times New Roman" w:cs="Times New Roman"/>
          <w:b/>
        </w:rPr>
      </w:pPr>
      <w:r w:rsidRPr="009B4A65">
        <w:rPr>
          <w:rFonts w:ascii="Times New Roman" w:hAnsi="Times New Roman" w:cs="Times New Roman"/>
          <w:b/>
        </w:rPr>
        <w:t>ÖLÇME VE DEĞERLENDİRME / AKTS / İŞ YÜKÜ TABLOSU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04"/>
        <w:gridCol w:w="958"/>
        <w:gridCol w:w="1348"/>
        <w:gridCol w:w="2152"/>
      </w:tblGrid>
      <w:tr w:rsidR="006E4A37" w14:paraId="54ADECE8" w14:textId="71492610" w:rsidTr="00C5387F">
        <w:tc>
          <w:tcPr>
            <w:tcW w:w="458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C22813F" w14:textId="67C316A6" w:rsidR="006E4A37" w:rsidRPr="009B4A65" w:rsidRDefault="006E4A37" w:rsidP="006E4A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Etkinlik</w:t>
            </w:r>
          </w:p>
        </w:tc>
        <w:tc>
          <w:tcPr>
            <w:tcW w:w="96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32C54327" w14:textId="55CE110A" w:rsidR="006E4A37" w:rsidRPr="009B4A65" w:rsidRDefault="006E4A37" w:rsidP="006E4A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Sayısı</w:t>
            </w:r>
          </w:p>
        </w:tc>
        <w:tc>
          <w:tcPr>
            <w:tcW w:w="135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4E7111BD" w14:textId="5D708B6A" w:rsidR="006E4A37" w:rsidRPr="009B4A65" w:rsidRDefault="006E4A37" w:rsidP="006E4A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Süresi (Saat)</w:t>
            </w:r>
          </w:p>
        </w:tc>
        <w:tc>
          <w:tcPr>
            <w:tcW w:w="216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1E4619F1" w14:textId="41A15918" w:rsidR="006E4A37" w:rsidRPr="009B4A65" w:rsidRDefault="006E4A37" w:rsidP="006E4A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Toplam İş Yükü (Saat)</w:t>
            </w:r>
          </w:p>
        </w:tc>
      </w:tr>
      <w:tr w:rsidR="00C5387F" w:rsidRPr="00C5387F" w14:paraId="54139FCC" w14:textId="77777777" w:rsidTr="00C5387F">
        <w:tc>
          <w:tcPr>
            <w:tcW w:w="0" w:type="auto"/>
            <w:hideMark/>
          </w:tcPr>
          <w:p w14:paraId="5F46BD3C" w14:textId="3E6E8DA8" w:rsidR="00C5387F" w:rsidRPr="00C5387F" w:rsidRDefault="00C5387F" w:rsidP="00C5387F">
            <w:pPr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bookmarkStart w:id="0" w:name="_GoBack"/>
            <w:bookmarkEnd w:id="0"/>
            <w:r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Der</w:t>
            </w:r>
            <w:r w:rsidRPr="00C5387F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s Süresi (hafta sayısı* haftalık toplam ders saati)x</w:t>
            </w:r>
          </w:p>
        </w:tc>
        <w:tc>
          <w:tcPr>
            <w:tcW w:w="0" w:type="auto"/>
            <w:hideMark/>
          </w:tcPr>
          <w:p w14:paraId="37D6A188" w14:textId="77777777" w:rsidR="00C5387F" w:rsidRPr="00C5387F" w:rsidRDefault="00C5387F" w:rsidP="00C5387F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C5387F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1352" w:type="dxa"/>
            <w:hideMark/>
          </w:tcPr>
          <w:p w14:paraId="3FFFA61D" w14:textId="77777777" w:rsidR="00C5387F" w:rsidRPr="00C5387F" w:rsidRDefault="00C5387F" w:rsidP="00C5387F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C5387F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161" w:type="dxa"/>
            <w:hideMark/>
          </w:tcPr>
          <w:p w14:paraId="4D9479DB" w14:textId="77777777" w:rsidR="00C5387F" w:rsidRPr="00C5387F" w:rsidRDefault="00C5387F" w:rsidP="00C5387F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C5387F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28</w:t>
            </w:r>
          </w:p>
        </w:tc>
      </w:tr>
      <w:tr w:rsidR="00C5387F" w:rsidRPr="00C5387F" w14:paraId="4574442F" w14:textId="77777777" w:rsidTr="00C5387F">
        <w:tc>
          <w:tcPr>
            <w:tcW w:w="0" w:type="auto"/>
            <w:hideMark/>
          </w:tcPr>
          <w:p w14:paraId="0FE63BC4" w14:textId="77777777" w:rsidR="00C5387F" w:rsidRPr="00C5387F" w:rsidRDefault="00C5387F" w:rsidP="00C5387F">
            <w:pPr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C5387F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Sınıf Dışı Ders Çalışma Süresi (</w:t>
            </w:r>
            <w:proofErr w:type="spellStart"/>
            <w:r w:rsidRPr="00C5387F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Önçalışma</w:t>
            </w:r>
            <w:proofErr w:type="spellEnd"/>
            <w:r w:rsidRPr="00C5387F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, Pekiştirme)</w:t>
            </w:r>
          </w:p>
        </w:tc>
        <w:tc>
          <w:tcPr>
            <w:tcW w:w="0" w:type="auto"/>
            <w:hideMark/>
          </w:tcPr>
          <w:p w14:paraId="0E8F7BD6" w14:textId="77777777" w:rsidR="00C5387F" w:rsidRPr="00C5387F" w:rsidRDefault="00C5387F" w:rsidP="00C5387F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C5387F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1352" w:type="dxa"/>
            <w:hideMark/>
          </w:tcPr>
          <w:p w14:paraId="318E8BF9" w14:textId="77777777" w:rsidR="00C5387F" w:rsidRPr="00C5387F" w:rsidRDefault="00C5387F" w:rsidP="00C5387F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C5387F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161" w:type="dxa"/>
            <w:hideMark/>
          </w:tcPr>
          <w:p w14:paraId="449C9105" w14:textId="77777777" w:rsidR="00C5387F" w:rsidRPr="00C5387F" w:rsidRDefault="00C5387F" w:rsidP="00C5387F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C5387F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56</w:t>
            </w:r>
          </w:p>
        </w:tc>
      </w:tr>
      <w:tr w:rsidR="00C5387F" w:rsidRPr="00C5387F" w14:paraId="66E8FE7E" w14:textId="77777777" w:rsidTr="00C5387F">
        <w:tc>
          <w:tcPr>
            <w:tcW w:w="0" w:type="auto"/>
            <w:hideMark/>
          </w:tcPr>
          <w:p w14:paraId="186890F9" w14:textId="77777777" w:rsidR="00C5387F" w:rsidRPr="00C5387F" w:rsidRDefault="00C5387F" w:rsidP="00C5387F">
            <w:pPr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C5387F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Ödev</w:t>
            </w:r>
          </w:p>
        </w:tc>
        <w:tc>
          <w:tcPr>
            <w:tcW w:w="0" w:type="auto"/>
            <w:hideMark/>
          </w:tcPr>
          <w:p w14:paraId="7E8E6862" w14:textId="77777777" w:rsidR="00C5387F" w:rsidRPr="00C5387F" w:rsidRDefault="00C5387F" w:rsidP="00C5387F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C5387F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352" w:type="dxa"/>
            <w:hideMark/>
          </w:tcPr>
          <w:p w14:paraId="38478631" w14:textId="77777777" w:rsidR="00C5387F" w:rsidRPr="00C5387F" w:rsidRDefault="00C5387F" w:rsidP="00C5387F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C5387F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2161" w:type="dxa"/>
            <w:hideMark/>
          </w:tcPr>
          <w:p w14:paraId="2AF3D2C1" w14:textId="77777777" w:rsidR="00C5387F" w:rsidRPr="00C5387F" w:rsidRDefault="00C5387F" w:rsidP="00C5387F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C5387F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20</w:t>
            </w:r>
          </w:p>
        </w:tc>
      </w:tr>
      <w:tr w:rsidR="00C5387F" w:rsidRPr="00C5387F" w14:paraId="319C1032" w14:textId="77777777" w:rsidTr="00C5387F">
        <w:tc>
          <w:tcPr>
            <w:tcW w:w="0" w:type="auto"/>
            <w:hideMark/>
          </w:tcPr>
          <w:p w14:paraId="13781373" w14:textId="77777777" w:rsidR="00C5387F" w:rsidRPr="00C5387F" w:rsidRDefault="00C5387F" w:rsidP="00C5387F">
            <w:pPr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proofErr w:type="spellStart"/>
            <w:r w:rsidRPr="00C5387F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Arasınavlar</w:t>
            </w:r>
            <w:proofErr w:type="spellEnd"/>
          </w:p>
        </w:tc>
        <w:tc>
          <w:tcPr>
            <w:tcW w:w="0" w:type="auto"/>
            <w:hideMark/>
          </w:tcPr>
          <w:p w14:paraId="008ED6EE" w14:textId="77777777" w:rsidR="00C5387F" w:rsidRPr="00C5387F" w:rsidRDefault="00C5387F" w:rsidP="00C5387F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C5387F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352" w:type="dxa"/>
            <w:hideMark/>
          </w:tcPr>
          <w:p w14:paraId="02D82C20" w14:textId="77777777" w:rsidR="00C5387F" w:rsidRPr="00C5387F" w:rsidRDefault="00C5387F" w:rsidP="00C5387F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C5387F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161" w:type="dxa"/>
            <w:hideMark/>
          </w:tcPr>
          <w:p w14:paraId="3A217BED" w14:textId="77777777" w:rsidR="00C5387F" w:rsidRPr="00C5387F" w:rsidRDefault="00C5387F" w:rsidP="00C5387F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C5387F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3</w:t>
            </w:r>
          </w:p>
        </w:tc>
      </w:tr>
      <w:tr w:rsidR="00C5387F" w:rsidRPr="00C5387F" w14:paraId="7D42B306" w14:textId="77777777" w:rsidTr="00C5387F">
        <w:tc>
          <w:tcPr>
            <w:tcW w:w="0" w:type="auto"/>
            <w:hideMark/>
          </w:tcPr>
          <w:p w14:paraId="4B261845" w14:textId="77777777" w:rsidR="00C5387F" w:rsidRPr="00C5387F" w:rsidRDefault="00C5387F" w:rsidP="00C5387F">
            <w:pPr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proofErr w:type="spellStart"/>
            <w:r w:rsidRPr="00C5387F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Arasınavlar</w:t>
            </w:r>
            <w:proofErr w:type="spellEnd"/>
            <w:r w:rsidRPr="00C5387F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 xml:space="preserve"> Hazırlık</w:t>
            </w:r>
          </w:p>
        </w:tc>
        <w:tc>
          <w:tcPr>
            <w:tcW w:w="0" w:type="auto"/>
            <w:hideMark/>
          </w:tcPr>
          <w:p w14:paraId="0F7DDB32" w14:textId="77777777" w:rsidR="00C5387F" w:rsidRPr="00C5387F" w:rsidRDefault="00C5387F" w:rsidP="00C5387F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C5387F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352" w:type="dxa"/>
            <w:hideMark/>
          </w:tcPr>
          <w:p w14:paraId="6A4ED59E" w14:textId="77777777" w:rsidR="00C5387F" w:rsidRPr="00C5387F" w:rsidRDefault="00C5387F" w:rsidP="00C5387F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C5387F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161" w:type="dxa"/>
            <w:hideMark/>
          </w:tcPr>
          <w:p w14:paraId="6D660109" w14:textId="77777777" w:rsidR="00C5387F" w:rsidRPr="00C5387F" w:rsidRDefault="00C5387F" w:rsidP="00C5387F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C5387F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5</w:t>
            </w:r>
          </w:p>
        </w:tc>
      </w:tr>
      <w:tr w:rsidR="00C5387F" w:rsidRPr="00C5387F" w14:paraId="1C5D5933" w14:textId="77777777" w:rsidTr="00C5387F">
        <w:tc>
          <w:tcPr>
            <w:tcW w:w="0" w:type="auto"/>
            <w:hideMark/>
          </w:tcPr>
          <w:p w14:paraId="02DAD7A8" w14:textId="77777777" w:rsidR="00C5387F" w:rsidRPr="00C5387F" w:rsidRDefault="00C5387F" w:rsidP="00C5387F">
            <w:pPr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C5387F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Final</w:t>
            </w:r>
          </w:p>
        </w:tc>
        <w:tc>
          <w:tcPr>
            <w:tcW w:w="0" w:type="auto"/>
            <w:hideMark/>
          </w:tcPr>
          <w:p w14:paraId="208FFFDB" w14:textId="77777777" w:rsidR="00C5387F" w:rsidRPr="00C5387F" w:rsidRDefault="00C5387F" w:rsidP="00C5387F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C5387F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352" w:type="dxa"/>
            <w:hideMark/>
          </w:tcPr>
          <w:p w14:paraId="4F573466" w14:textId="77777777" w:rsidR="00C5387F" w:rsidRPr="00C5387F" w:rsidRDefault="00C5387F" w:rsidP="00C5387F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C5387F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161" w:type="dxa"/>
            <w:hideMark/>
          </w:tcPr>
          <w:p w14:paraId="5F82149B" w14:textId="77777777" w:rsidR="00C5387F" w:rsidRPr="00C5387F" w:rsidRDefault="00C5387F" w:rsidP="00C5387F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C5387F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3</w:t>
            </w:r>
          </w:p>
        </w:tc>
      </w:tr>
      <w:tr w:rsidR="00C5387F" w:rsidRPr="00C5387F" w14:paraId="31EE20F3" w14:textId="77777777" w:rsidTr="00C5387F">
        <w:tc>
          <w:tcPr>
            <w:tcW w:w="0" w:type="auto"/>
            <w:hideMark/>
          </w:tcPr>
          <w:p w14:paraId="4433B9AB" w14:textId="77777777" w:rsidR="00C5387F" w:rsidRPr="00C5387F" w:rsidRDefault="00C5387F" w:rsidP="00C5387F">
            <w:pPr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C5387F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Final Hazırlık</w:t>
            </w:r>
          </w:p>
        </w:tc>
        <w:tc>
          <w:tcPr>
            <w:tcW w:w="0" w:type="auto"/>
            <w:hideMark/>
          </w:tcPr>
          <w:p w14:paraId="0F669B2F" w14:textId="77777777" w:rsidR="00C5387F" w:rsidRPr="00C5387F" w:rsidRDefault="00C5387F" w:rsidP="00C5387F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C5387F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352" w:type="dxa"/>
            <w:hideMark/>
          </w:tcPr>
          <w:p w14:paraId="6E5C072E" w14:textId="77777777" w:rsidR="00C5387F" w:rsidRPr="00C5387F" w:rsidRDefault="00C5387F" w:rsidP="00C5387F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C5387F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161" w:type="dxa"/>
            <w:hideMark/>
          </w:tcPr>
          <w:p w14:paraId="5B8C56E3" w14:textId="77777777" w:rsidR="00C5387F" w:rsidRPr="00C5387F" w:rsidRDefault="00C5387F" w:rsidP="00C5387F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C5387F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5</w:t>
            </w:r>
          </w:p>
        </w:tc>
      </w:tr>
      <w:tr w:rsidR="00C5387F" w:rsidRPr="00C5387F" w14:paraId="1EB625B3" w14:textId="77777777" w:rsidTr="00C5387F">
        <w:trPr>
          <w:gridAfter w:val="2"/>
          <w:wAfter w:w="3513" w:type="dxa"/>
        </w:trPr>
        <w:tc>
          <w:tcPr>
            <w:tcW w:w="4589" w:type="dxa"/>
            <w:hideMark/>
          </w:tcPr>
          <w:p w14:paraId="1772E5FE" w14:textId="77777777" w:rsidR="00C5387F" w:rsidRPr="00C5387F" w:rsidRDefault="00C5387F" w:rsidP="00C5387F">
            <w:pPr>
              <w:rPr>
                <w:rFonts w:ascii="Arial TUR" w:eastAsia="Times New Roman" w:hAnsi="Arial TUR" w:cs="Arial TUR"/>
                <w:b/>
                <w:bCs/>
                <w:color w:val="666666"/>
                <w:sz w:val="18"/>
                <w:szCs w:val="18"/>
                <w:lang w:eastAsia="tr-TR"/>
              </w:rPr>
            </w:pPr>
            <w:r w:rsidRPr="00C5387F">
              <w:rPr>
                <w:rFonts w:ascii="Arial TUR" w:eastAsia="Times New Roman" w:hAnsi="Arial TUR" w:cs="Arial TUR"/>
                <w:b/>
                <w:bCs/>
                <w:color w:val="666666"/>
                <w:sz w:val="18"/>
                <w:szCs w:val="18"/>
                <w:lang w:eastAsia="tr-TR"/>
              </w:rPr>
              <w:t>Toplam İş Yükü</w:t>
            </w:r>
          </w:p>
        </w:tc>
        <w:tc>
          <w:tcPr>
            <w:tcW w:w="0" w:type="auto"/>
            <w:hideMark/>
          </w:tcPr>
          <w:p w14:paraId="2DEE0157" w14:textId="77777777" w:rsidR="00C5387F" w:rsidRPr="00C5387F" w:rsidRDefault="00C5387F" w:rsidP="00C5387F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C5387F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120</w:t>
            </w:r>
          </w:p>
        </w:tc>
      </w:tr>
      <w:tr w:rsidR="00C5387F" w:rsidRPr="00C5387F" w14:paraId="2E9FB571" w14:textId="77777777" w:rsidTr="00C5387F">
        <w:trPr>
          <w:gridAfter w:val="2"/>
          <w:wAfter w:w="3513" w:type="dxa"/>
        </w:trPr>
        <w:tc>
          <w:tcPr>
            <w:tcW w:w="4589" w:type="dxa"/>
            <w:hideMark/>
          </w:tcPr>
          <w:p w14:paraId="4CD0F541" w14:textId="77777777" w:rsidR="00C5387F" w:rsidRPr="00C5387F" w:rsidRDefault="00C5387F" w:rsidP="00C5387F">
            <w:pPr>
              <w:rPr>
                <w:rFonts w:ascii="Arial TUR" w:eastAsia="Times New Roman" w:hAnsi="Arial TUR" w:cs="Arial TUR"/>
                <w:b/>
                <w:bCs/>
                <w:color w:val="666666"/>
                <w:sz w:val="18"/>
                <w:szCs w:val="18"/>
                <w:lang w:eastAsia="tr-TR"/>
              </w:rPr>
            </w:pPr>
            <w:r w:rsidRPr="00C5387F">
              <w:rPr>
                <w:rFonts w:ascii="Arial TUR" w:eastAsia="Times New Roman" w:hAnsi="Arial TUR" w:cs="Arial TUR"/>
                <w:b/>
                <w:bCs/>
                <w:color w:val="666666"/>
                <w:sz w:val="18"/>
                <w:szCs w:val="18"/>
                <w:lang w:eastAsia="tr-TR"/>
              </w:rPr>
              <w:t>Toplam İş Yükü / 30 (s)</w:t>
            </w:r>
          </w:p>
        </w:tc>
        <w:tc>
          <w:tcPr>
            <w:tcW w:w="0" w:type="auto"/>
            <w:hideMark/>
          </w:tcPr>
          <w:p w14:paraId="075DA56B" w14:textId="77777777" w:rsidR="00C5387F" w:rsidRPr="00C5387F" w:rsidRDefault="00C5387F" w:rsidP="00C5387F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C5387F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4.00</w:t>
            </w:r>
          </w:p>
        </w:tc>
      </w:tr>
      <w:tr w:rsidR="00C5387F" w:rsidRPr="00C5387F" w14:paraId="6F45FC3C" w14:textId="77777777" w:rsidTr="00C5387F">
        <w:trPr>
          <w:gridAfter w:val="2"/>
          <w:wAfter w:w="3513" w:type="dxa"/>
        </w:trPr>
        <w:tc>
          <w:tcPr>
            <w:tcW w:w="4589" w:type="dxa"/>
            <w:hideMark/>
          </w:tcPr>
          <w:p w14:paraId="40007309" w14:textId="77777777" w:rsidR="00C5387F" w:rsidRPr="00C5387F" w:rsidRDefault="00C5387F" w:rsidP="00C5387F">
            <w:pPr>
              <w:rPr>
                <w:rFonts w:ascii="Arial TUR" w:eastAsia="Times New Roman" w:hAnsi="Arial TUR" w:cs="Arial TUR"/>
                <w:b/>
                <w:bCs/>
                <w:color w:val="666666"/>
                <w:sz w:val="18"/>
                <w:szCs w:val="18"/>
                <w:lang w:eastAsia="tr-TR"/>
              </w:rPr>
            </w:pPr>
            <w:r w:rsidRPr="00C5387F">
              <w:rPr>
                <w:rFonts w:ascii="Arial TUR" w:eastAsia="Times New Roman" w:hAnsi="Arial TUR" w:cs="Arial TUR"/>
                <w:b/>
                <w:bCs/>
                <w:color w:val="666666"/>
                <w:sz w:val="18"/>
                <w:szCs w:val="18"/>
                <w:lang w:eastAsia="tr-TR"/>
              </w:rPr>
              <w:t>Dersin AKTS Kredisi</w:t>
            </w:r>
          </w:p>
        </w:tc>
        <w:tc>
          <w:tcPr>
            <w:tcW w:w="0" w:type="auto"/>
            <w:hideMark/>
          </w:tcPr>
          <w:p w14:paraId="6C4A08F1" w14:textId="77777777" w:rsidR="00C5387F" w:rsidRPr="00C5387F" w:rsidRDefault="00C5387F" w:rsidP="00C5387F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C5387F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4</w:t>
            </w:r>
          </w:p>
        </w:tc>
      </w:tr>
    </w:tbl>
    <w:p w14:paraId="3D3777D0" w14:textId="77777777" w:rsidR="00914608" w:rsidRPr="00EF0FF4" w:rsidRDefault="00914608" w:rsidP="006C7A18">
      <w:pPr>
        <w:rPr>
          <w:rFonts w:ascii="Times New Roman" w:hAnsi="Times New Roman" w:cs="Times New Roman"/>
          <w:b/>
          <w:sz w:val="16"/>
          <w:szCs w:val="16"/>
        </w:rPr>
      </w:pPr>
    </w:p>
    <w:sectPr w:rsidR="00914608" w:rsidRPr="00EF0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1CB"/>
    <w:rsid w:val="000D4F0F"/>
    <w:rsid w:val="0014537B"/>
    <w:rsid w:val="0017502D"/>
    <w:rsid w:val="001A17C4"/>
    <w:rsid w:val="00415F86"/>
    <w:rsid w:val="006075C9"/>
    <w:rsid w:val="00635E16"/>
    <w:rsid w:val="006C198C"/>
    <w:rsid w:val="006C7A18"/>
    <w:rsid w:val="006E4A37"/>
    <w:rsid w:val="007376EE"/>
    <w:rsid w:val="007F61CB"/>
    <w:rsid w:val="008562BD"/>
    <w:rsid w:val="00875690"/>
    <w:rsid w:val="00914608"/>
    <w:rsid w:val="009B4A65"/>
    <w:rsid w:val="009D1479"/>
    <w:rsid w:val="00A12A6D"/>
    <w:rsid w:val="00A31E6C"/>
    <w:rsid w:val="00B96146"/>
    <w:rsid w:val="00C5387F"/>
    <w:rsid w:val="00D535A8"/>
    <w:rsid w:val="00D956FF"/>
    <w:rsid w:val="00DC1452"/>
    <w:rsid w:val="00E0539E"/>
    <w:rsid w:val="00E85895"/>
    <w:rsid w:val="00EE3D00"/>
    <w:rsid w:val="00EF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6DECB"/>
  <w15:chartTrackingRefBased/>
  <w15:docId w15:val="{0F2EE399-DC4A-4411-91A2-640CAD83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75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85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7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1056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syhn sgnc</dc:creator>
  <cp:keywords/>
  <dc:description/>
  <cp:lastModifiedBy>resat alatli</cp:lastModifiedBy>
  <cp:revision>2</cp:revision>
  <dcterms:created xsi:type="dcterms:W3CDTF">2019-07-24T10:47:00Z</dcterms:created>
  <dcterms:modified xsi:type="dcterms:W3CDTF">2019-07-24T10:47:00Z</dcterms:modified>
</cp:coreProperties>
</file>