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B5023" w:rsidP="00920A1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HUN </w:t>
            </w:r>
            <w:r w:rsidR="00FE57AC">
              <w:rPr>
                <w:b/>
                <w:bCs/>
                <w:szCs w:val="16"/>
              </w:rPr>
              <w:t>407</w:t>
            </w:r>
            <w:r>
              <w:rPr>
                <w:b/>
                <w:bCs/>
                <w:szCs w:val="16"/>
              </w:rPr>
              <w:t xml:space="preserve"> </w:t>
            </w:r>
            <w:r w:rsidR="00FE57AC">
              <w:rPr>
                <w:b/>
                <w:bCs/>
                <w:szCs w:val="16"/>
              </w:rPr>
              <w:t>Türkçe-Macarca Edebi Metin Çevirileri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0A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Éva Tóth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E57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FB5023">
              <w:rPr>
                <w:szCs w:val="16"/>
              </w:rPr>
              <w:t>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E57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E57AC" w:rsidRPr="001A2552" w:rsidRDefault="00FE57AC" w:rsidP="00920A1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Türkçe-Macarca Edebi Metin Çevirileri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E57AC" w:rsidRDefault="00FE57AC" w:rsidP="00FE57A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 edebi metinleri Macarca’ya çevirmek</w:t>
            </w:r>
          </w:p>
          <w:p w:rsidR="00FE57AC" w:rsidRDefault="00FE57AC" w:rsidP="00FE57A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Kelime haznesini genişletmek</w:t>
            </w:r>
          </w:p>
          <w:p w:rsidR="00FE57AC" w:rsidRDefault="00FE57AC" w:rsidP="00FE57A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Metinlerdeki farklı cümle yapılarını pratik yapmak</w:t>
            </w:r>
          </w:p>
          <w:p w:rsidR="00FE57AC" w:rsidRDefault="00FE57AC" w:rsidP="00FE57A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Çevirisi yapılan edebi metin türleriyle aynı türdeki Macarca metinlerin tanınması ve alıştırmalar yapılması</w:t>
            </w:r>
          </w:p>
          <w:p w:rsidR="00FE57AC" w:rsidRPr="001A2552" w:rsidRDefault="00FE57AC" w:rsidP="00FE57A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Kültürel olarak farklı olan terimlerin nasıl çeviriliceğinin tartışılması</w:t>
            </w:r>
          </w:p>
          <w:p w:rsidR="00B83B66" w:rsidRPr="001A2552" w:rsidRDefault="00B83B66" w:rsidP="00920A12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6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FE57AC">
              <w:rPr>
                <w:szCs w:val="16"/>
              </w:rPr>
              <w:t>4</w:t>
            </w:r>
            <w:r w:rsidR="00FB502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Türkçe-Macarca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C343D" w:rsidRPr="006C343D" w:rsidRDefault="006C343D" w:rsidP="006C343D">
            <w:pPr>
              <w:pStyle w:val="Kaynakca"/>
              <w:rPr>
                <w:smallCaps/>
                <w:szCs w:val="16"/>
                <w:lang w:val="tr-TR"/>
              </w:rPr>
            </w:pPr>
            <w:r w:rsidRPr="006C343D">
              <w:rPr>
                <w:smallCaps/>
                <w:szCs w:val="16"/>
                <w:lang w:val="tr-TR"/>
              </w:rPr>
              <w:t>KLAUDY, Kinga, Bevezetés a fordítás elméletébe, Budapest, Scholastica, 2006.</w:t>
            </w:r>
          </w:p>
          <w:p w:rsidR="00920A12" w:rsidRPr="001A2552" w:rsidRDefault="006C343D" w:rsidP="006C343D">
            <w:pPr>
              <w:pStyle w:val="Kaynakca"/>
              <w:rPr>
                <w:szCs w:val="16"/>
                <w:lang w:val="tr-TR"/>
              </w:rPr>
            </w:pPr>
            <w:r w:rsidRPr="006C343D">
              <w:rPr>
                <w:smallCaps/>
                <w:szCs w:val="16"/>
                <w:lang w:val="tr-TR"/>
              </w:rPr>
              <w:t>KLAUDY, Kinga, Bevezetés a fordítás gyakorlatába, Budapest, Scholastica, 2007.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E57A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3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3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C343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454A"/>
    <w:rsid w:val="0034781A"/>
    <w:rsid w:val="00503B62"/>
    <w:rsid w:val="00516A40"/>
    <w:rsid w:val="006420D8"/>
    <w:rsid w:val="006A05CE"/>
    <w:rsid w:val="006C343D"/>
    <w:rsid w:val="00773B63"/>
    <w:rsid w:val="00832BE3"/>
    <w:rsid w:val="00920A12"/>
    <w:rsid w:val="00B83B66"/>
    <w:rsid w:val="00BC32DD"/>
    <w:rsid w:val="00FB5023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YILDIZLAR</dc:creator>
  <cp:keywords/>
  <dc:description/>
  <cp:lastModifiedBy>Éva Tóth</cp:lastModifiedBy>
  <cp:revision>3</cp:revision>
  <dcterms:created xsi:type="dcterms:W3CDTF">2020-05-22T18:48:00Z</dcterms:created>
  <dcterms:modified xsi:type="dcterms:W3CDTF">2020-05-22T19:18:00Z</dcterms:modified>
</cp:coreProperties>
</file>