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A03" w:rsidRDefault="00024A03" w:rsidP="00024A03">
      <w:pPr>
        <w:pStyle w:val="KonuBal"/>
      </w:pPr>
      <w:r>
        <w:rPr>
          <w:sz w:val="40"/>
        </w:rPr>
        <w:t>EKONOMİYE GİRİŞ Sos 108</w:t>
      </w:r>
      <w:r>
        <w:t xml:space="preserve">  </w:t>
      </w:r>
    </w:p>
    <w:p w:rsidR="00024A03" w:rsidRDefault="00024A03" w:rsidP="00024A03">
      <w:pPr>
        <w:pStyle w:val="KonuBal"/>
      </w:pPr>
      <w:r>
        <w:t xml:space="preserve">A.Ü. DTCF Sosyoloji Bölümü </w:t>
      </w:r>
    </w:p>
    <w:p w:rsidR="00024A03" w:rsidRDefault="00024A03" w:rsidP="00024A03">
      <w:pPr>
        <w:pStyle w:val="KonuBal"/>
        <w:ind w:left="360"/>
        <w:rPr>
          <w:color w:val="FF0000"/>
          <w:sz w:val="32"/>
          <w:szCs w:val="32"/>
        </w:rPr>
      </w:pPr>
    </w:p>
    <w:p w:rsidR="00024A03" w:rsidRPr="00121D46" w:rsidRDefault="00024A03" w:rsidP="00024A03">
      <w:pPr>
        <w:pStyle w:val="KonuBal"/>
        <w:numPr>
          <w:ilvl w:val="0"/>
          <w:numId w:val="7"/>
        </w:numPr>
        <w:jc w:val="both"/>
        <w:rPr>
          <w:b w:val="0"/>
        </w:rPr>
      </w:pPr>
      <w:r w:rsidRPr="00121D46">
        <w:t>BAŞARILI BİR EKONOMİ POLİTİKASININ AMAÇLARI</w:t>
      </w:r>
      <w:r>
        <w:t xml:space="preserve"> </w:t>
      </w:r>
      <w:r w:rsidRPr="00121D46">
        <w:rPr>
          <w:b w:val="0"/>
        </w:rPr>
        <w:t xml:space="preserve">/ </w:t>
      </w:r>
    </w:p>
    <w:p w:rsidR="00024A03" w:rsidRDefault="00024A03" w:rsidP="00024A03">
      <w:pPr>
        <w:pStyle w:val="KonuBal"/>
        <w:ind w:left="720"/>
        <w:jc w:val="left"/>
      </w:pPr>
      <w:r w:rsidRPr="00121D46">
        <w:t>SOSYAL (BARIŞ) POLİTİKALARI(NI) HAZIRLAYAN KOŞULLAR</w:t>
      </w:r>
    </w:p>
    <w:p w:rsidR="00024A03" w:rsidRPr="00121D46" w:rsidRDefault="00024A03" w:rsidP="00024A03">
      <w:pPr>
        <w:pStyle w:val="KonuBal"/>
        <w:ind w:left="720"/>
        <w:jc w:val="left"/>
      </w:pPr>
    </w:p>
    <w:p w:rsidR="00024A03" w:rsidRDefault="00024A03" w:rsidP="00024A03">
      <w:pPr>
        <w:pStyle w:val="KonuBal"/>
        <w:numPr>
          <w:ilvl w:val="0"/>
          <w:numId w:val="7"/>
        </w:numPr>
        <w:jc w:val="both"/>
      </w:pPr>
      <w:r w:rsidRPr="00121D46">
        <w:t>SOSYAL POLİTİKA KAVRAMI ve GELİŞİMİ</w:t>
      </w:r>
    </w:p>
    <w:p w:rsidR="00024A03" w:rsidRPr="00121D46" w:rsidRDefault="00024A03" w:rsidP="00024A03">
      <w:pPr>
        <w:pStyle w:val="KonuBal"/>
        <w:ind w:left="720"/>
        <w:jc w:val="both"/>
      </w:pPr>
    </w:p>
    <w:p w:rsidR="00024A03" w:rsidRDefault="00024A03" w:rsidP="00024A03">
      <w:pPr>
        <w:pStyle w:val="KonuBal"/>
        <w:numPr>
          <w:ilvl w:val="0"/>
          <w:numId w:val="7"/>
        </w:numPr>
        <w:jc w:val="both"/>
      </w:pPr>
      <w:r>
        <w:t>EKONOMİK VE TOPLUMSAL DEĞİŞİMLER: EKONOMİ BİLİMİNİN VE SOSYAL POLİTİKANIN GELİŞİMİ</w:t>
      </w:r>
    </w:p>
    <w:p w:rsidR="00024A03" w:rsidRDefault="00024A03" w:rsidP="00024A03">
      <w:pPr>
        <w:pStyle w:val="ListeParagraf"/>
      </w:pPr>
    </w:p>
    <w:p w:rsidR="00024A03" w:rsidRPr="00121D46" w:rsidRDefault="00024A03" w:rsidP="00024A03">
      <w:pPr>
        <w:pStyle w:val="KonuBal"/>
        <w:numPr>
          <w:ilvl w:val="0"/>
          <w:numId w:val="7"/>
        </w:numPr>
        <w:jc w:val="left"/>
      </w:pPr>
      <w:r w:rsidRPr="00121D46">
        <w:t>EKONOMİ BİLİMİNİN ÖNEMİ VE NİTELİKLERİ-1</w:t>
      </w:r>
    </w:p>
    <w:p w:rsidR="00024A03" w:rsidRPr="00121D46" w:rsidRDefault="00024A03" w:rsidP="00024A03">
      <w:pPr>
        <w:pStyle w:val="KonuBal"/>
        <w:numPr>
          <w:ilvl w:val="0"/>
          <w:numId w:val="1"/>
        </w:numPr>
        <w:jc w:val="both"/>
        <w:rPr>
          <w:b w:val="0"/>
          <w:bCs w:val="0"/>
        </w:rPr>
      </w:pPr>
      <w:r w:rsidRPr="00121D46">
        <w:rPr>
          <w:b w:val="0"/>
          <w:bCs w:val="0"/>
        </w:rPr>
        <w:t xml:space="preserve">Ekonomi Disiplini Nedir? </w:t>
      </w:r>
    </w:p>
    <w:p w:rsidR="00024A03" w:rsidRPr="00121D46" w:rsidRDefault="00024A03" w:rsidP="00024A03">
      <w:pPr>
        <w:pStyle w:val="KonuBal"/>
        <w:numPr>
          <w:ilvl w:val="0"/>
          <w:numId w:val="1"/>
        </w:numPr>
        <w:jc w:val="both"/>
        <w:rPr>
          <w:b w:val="0"/>
          <w:bCs w:val="0"/>
        </w:rPr>
      </w:pPr>
      <w:r w:rsidRPr="00121D46">
        <w:rPr>
          <w:b w:val="0"/>
          <w:bCs w:val="0"/>
        </w:rPr>
        <w:t xml:space="preserve">Kıtlık Kanunu </w:t>
      </w:r>
    </w:p>
    <w:p w:rsidR="00024A03" w:rsidRPr="00121D46" w:rsidRDefault="00024A03" w:rsidP="00024A03">
      <w:pPr>
        <w:pStyle w:val="KonuBal"/>
        <w:numPr>
          <w:ilvl w:val="0"/>
          <w:numId w:val="1"/>
        </w:numPr>
        <w:jc w:val="both"/>
        <w:rPr>
          <w:b w:val="0"/>
          <w:bCs w:val="0"/>
        </w:rPr>
      </w:pPr>
      <w:r w:rsidRPr="00121D46">
        <w:rPr>
          <w:b w:val="0"/>
          <w:bCs w:val="0"/>
        </w:rPr>
        <w:t>Alternatif Maliyet</w:t>
      </w:r>
    </w:p>
    <w:p w:rsidR="00024A03" w:rsidRPr="00121D46" w:rsidRDefault="00024A03" w:rsidP="00024A03">
      <w:pPr>
        <w:pStyle w:val="KonuBal"/>
        <w:numPr>
          <w:ilvl w:val="0"/>
          <w:numId w:val="1"/>
        </w:numPr>
        <w:jc w:val="both"/>
        <w:rPr>
          <w:b w:val="0"/>
          <w:bCs w:val="0"/>
        </w:rPr>
      </w:pPr>
      <w:r w:rsidRPr="00121D46">
        <w:rPr>
          <w:b w:val="0"/>
          <w:bCs w:val="0"/>
        </w:rPr>
        <w:t xml:space="preserve">Başlıca Temel Kavramlar (Gereksinme-İhtiyaç; Kaynaklar/ Üretim </w:t>
      </w:r>
      <w:r>
        <w:rPr>
          <w:b w:val="0"/>
          <w:bCs w:val="0"/>
        </w:rPr>
        <w:t>Fak</w:t>
      </w:r>
      <w:r w:rsidRPr="00121D46">
        <w:rPr>
          <w:b w:val="0"/>
          <w:bCs w:val="0"/>
        </w:rPr>
        <w:t xml:space="preserve">törleri; Üretim; Mal, Hizmet, Fayda; İşbölümü, Uzmanlaşma ve Mübadele; Bölüşüm; Tüketim) </w:t>
      </w:r>
    </w:p>
    <w:p w:rsidR="00024A03" w:rsidRPr="00121D46" w:rsidRDefault="00024A03" w:rsidP="00024A03">
      <w:pPr>
        <w:pStyle w:val="KonuBal"/>
        <w:ind w:left="360"/>
        <w:jc w:val="both"/>
      </w:pPr>
    </w:p>
    <w:p w:rsidR="00024A03" w:rsidRPr="00121D46" w:rsidRDefault="00024A03" w:rsidP="00024A03">
      <w:pPr>
        <w:pStyle w:val="KonuBal"/>
        <w:numPr>
          <w:ilvl w:val="0"/>
          <w:numId w:val="7"/>
        </w:numPr>
        <w:jc w:val="both"/>
      </w:pPr>
      <w:r w:rsidRPr="00121D46">
        <w:t>EKONOMİ BİLİMİNİN ÖNEMİ VE NİTELİKLERİ-2</w:t>
      </w:r>
    </w:p>
    <w:p w:rsidR="00024A03" w:rsidRPr="00121D46" w:rsidRDefault="00024A03" w:rsidP="00024A03">
      <w:pPr>
        <w:pStyle w:val="KonuBal"/>
        <w:numPr>
          <w:ilvl w:val="0"/>
          <w:numId w:val="1"/>
        </w:numPr>
        <w:jc w:val="both"/>
        <w:rPr>
          <w:b w:val="0"/>
          <w:bCs w:val="0"/>
        </w:rPr>
      </w:pPr>
      <w:r w:rsidRPr="00121D46">
        <w:rPr>
          <w:b w:val="0"/>
          <w:bCs w:val="0"/>
        </w:rPr>
        <w:t>Ekonomik Kuramlar ve Kanunların Özellikleri (Pozitif-Normatif İktisat; Kuram Oluşumu; Kuram ve G</w:t>
      </w:r>
      <w:r>
        <w:rPr>
          <w:b w:val="0"/>
          <w:bCs w:val="0"/>
        </w:rPr>
        <w:t>e</w:t>
      </w:r>
      <w:r w:rsidRPr="00121D46">
        <w:rPr>
          <w:b w:val="0"/>
          <w:bCs w:val="0"/>
        </w:rPr>
        <w:t>rçek Ekonomik Hayat)</w:t>
      </w:r>
    </w:p>
    <w:p w:rsidR="00024A03" w:rsidRPr="00121D46" w:rsidRDefault="00024A03" w:rsidP="00024A03">
      <w:pPr>
        <w:pStyle w:val="KonuBal"/>
        <w:numPr>
          <w:ilvl w:val="0"/>
          <w:numId w:val="1"/>
        </w:numPr>
        <w:jc w:val="both"/>
        <w:rPr>
          <w:b w:val="0"/>
          <w:bCs w:val="0"/>
        </w:rPr>
      </w:pPr>
      <w:r w:rsidRPr="00121D46">
        <w:rPr>
          <w:b w:val="0"/>
          <w:bCs w:val="0"/>
        </w:rPr>
        <w:t xml:space="preserve">Ekonomilerin Ana Sorunları </w:t>
      </w:r>
    </w:p>
    <w:p w:rsidR="00024A03" w:rsidRPr="00121D46" w:rsidRDefault="00024A03" w:rsidP="00024A03">
      <w:pPr>
        <w:pStyle w:val="KonuBal"/>
        <w:numPr>
          <w:ilvl w:val="0"/>
          <w:numId w:val="1"/>
        </w:numPr>
        <w:jc w:val="both"/>
        <w:rPr>
          <w:b w:val="0"/>
          <w:bCs w:val="0"/>
        </w:rPr>
      </w:pPr>
      <w:r w:rsidRPr="00121D46">
        <w:rPr>
          <w:b w:val="0"/>
          <w:bCs w:val="0"/>
        </w:rPr>
        <w:t>Ekonomik Sistemler (Kapitalist Sistem ve Piyasa Mekanizması; Sosyalist Sistem ve Merkezi Planlama; Karma Ekonomik Düzen</w:t>
      </w:r>
    </w:p>
    <w:p w:rsidR="00024A03" w:rsidRDefault="00024A03" w:rsidP="00024A03">
      <w:pPr>
        <w:pStyle w:val="KonuBal"/>
        <w:numPr>
          <w:ilvl w:val="0"/>
          <w:numId w:val="1"/>
        </w:numPr>
        <w:jc w:val="both"/>
        <w:rPr>
          <w:b w:val="0"/>
          <w:bCs w:val="0"/>
        </w:rPr>
      </w:pPr>
      <w:r w:rsidRPr="00121D46">
        <w:rPr>
          <w:b w:val="0"/>
          <w:bCs w:val="0"/>
        </w:rPr>
        <w:t>Mikr</w:t>
      </w:r>
      <w:r>
        <w:rPr>
          <w:b w:val="0"/>
          <w:bCs w:val="0"/>
        </w:rPr>
        <w:t>oe</w:t>
      </w:r>
      <w:r w:rsidRPr="00121D46">
        <w:rPr>
          <w:b w:val="0"/>
          <w:bCs w:val="0"/>
        </w:rPr>
        <w:t>konomi ve Makroekonomi)</w:t>
      </w:r>
    </w:p>
    <w:p w:rsidR="00024A03" w:rsidRPr="00121D46" w:rsidRDefault="00024A03" w:rsidP="00024A03">
      <w:pPr>
        <w:pStyle w:val="KonuBal"/>
        <w:ind w:left="1080"/>
        <w:jc w:val="both"/>
        <w:rPr>
          <w:b w:val="0"/>
          <w:bCs w:val="0"/>
        </w:rPr>
      </w:pPr>
    </w:p>
    <w:p w:rsidR="00024A03" w:rsidRDefault="00024A03" w:rsidP="00024A03">
      <w:pPr>
        <w:pStyle w:val="KonuBal"/>
        <w:numPr>
          <w:ilvl w:val="0"/>
          <w:numId w:val="7"/>
        </w:numPr>
        <w:jc w:val="both"/>
      </w:pPr>
      <w:r w:rsidRPr="00121D46">
        <w:t>ANA EKONOMİK SORUNLAR VE EKONOMİK DÜZENLER</w:t>
      </w:r>
    </w:p>
    <w:p w:rsidR="00024A03" w:rsidRDefault="00024A03" w:rsidP="00024A03">
      <w:pPr>
        <w:pStyle w:val="KonuBal"/>
        <w:ind w:left="720"/>
        <w:jc w:val="both"/>
      </w:pPr>
    </w:p>
    <w:p w:rsidR="00024A03" w:rsidRPr="00167DDF" w:rsidRDefault="00024A03" w:rsidP="00024A03">
      <w:pPr>
        <w:pStyle w:val="KonuBal"/>
        <w:ind w:left="360"/>
        <w:jc w:val="both"/>
      </w:pPr>
      <w:r>
        <w:t xml:space="preserve">7. </w:t>
      </w:r>
      <w:r w:rsidRPr="00167DDF">
        <w:t>- FİYAT TEORİSİ</w:t>
      </w:r>
    </w:p>
    <w:p w:rsidR="00024A03" w:rsidRPr="00167DDF" w:rsidRDefault="00024A03" w:rsidP="00024A03">
      <w:pPr>
        <w:pStyle w:val="KonuBal"/>
        <w:numPr>
          <w:ilvl w:val="0"/>
          <w:numId w:val="1"/>
        </w:numPr>
        <w:jc w:val="both"/>
        <w:rPr>
          <w:b w:val="0"/>
          <w:bCs w:val="0"/>
        </w:rPr>
      </w:pPr>
      <w:r w:rsidRPr="00167DDF">
        <w:rPr>
          <w:b w:val="0"/>
          <w:bCs w:val="0"/>
        </w:rPr>
        <w:t>Talep</w:t>
      </w:r>
    </w:p>
    <w:p w:rsidR="00024A03" w:rsidRPr="00167DDF" w:rsidRDefault="00024A03" w:rsidP="00024A03">
      <w:pPr>
        <w:pStyle w:val="KonuBal"/>
        <w:numPr>
          <w:ilvl w:val="0"/>
          <w:numId w:val="1"/>
        </w:numPr>
        <w:jc w:val="both"/>
        <w:rPr>
          <w:b w:val="0"/>
          <w:bCs w:val="0"/>
        </w:rPr>
      </w:pPr>
      <w:r w:rsidRPr="00167DDF">
        <w:rPr>
          <w:b w:val="0"/>
          <w:bCs w:val="0"/>
        </w:rPr>
        <w:t>Arz</w:t>
      </w:r>
    </w:p>
    <w:p w:rsidR="00024A03" w:rsidRPr="00167DDF" w:rsidRDefault="00024A03" w:rsidP="00024A03">
      <w:pPr>
        <w:pStyle w:val="KonuBal"/>
        <w:numPr>
          <w:ilvl w:val="0"/>
          <w:numId w:val="1"/>
        </w:numPr>
        <w:jc w:val="both"/>
        <w:rPr>
          <w:b w:val="0"/>
          <w:bCs w:val="0"/>
        </w:rPr>
      </w:pPr>
      <w:r w:rsidRPr="00167DDF">
        <w:rPr>
          <w:b w:val="0"/>
          <w:bCs w:val="0"/>
        </w:rPr>
        <w:t>Tam Rekabet Piyasasında Denge Fiyatının Oluşumu (Kısmi Denge)</w:t>
      </w:r>
    </w:p>
    <w:p w:rsidR="00024A03" w:rsidRPr="00167DDF" w:rsidRDefault="00024A03" w:rsidP="00024A03">
      <w:pPr>
        <w:pStyle w:val="KonuBal"/>
        <w:numPr>
          <w:ilvl w:val="0"/>
          <w:numId w:val="1"/>
        </w:numPr>
        <w:jc w:val="both"/>
        <w:rPr>
          <w:b w:val="0"/>
          <w:bCs w:val="0"/>
        </w:rPr>
      </w:pPr>
      <w:r w:rsidRPr="00167DDF">
        <w:rPr>
          <w:b w:val="0"/>
          <w:bCs w:val="0"/>
        </w:rPr>
        <w:t>Arzı ve Talebi Etkileyen O Malın Fiyatı Dışındaki Faktörler</w:t>
      </w:r>
    </w:p>
    <w:p w:rsidR="00024A03" w:rsidRPr="00167DDF" w:rsidRDefault="00024A03" w:rsidP="00024A03">
      <w:pPr>
        <w:pStyle w:val="KonuBal"/>
        <w:numPr>
          <w:ilvl w:val="0"/>
          <w:numId w:val="1"/>
        </w:numPr>
        <w:jc w:val="both"/>
        <w:rPr>
          <w:b w:val="0"/>
          <w:bCs w:val="0"/>
        </w:rPr>
      </w:pPr>
      <w:r w:rsidRPr="00167DDF">
        <w:rPr>
          <w:b w:val="0"/>
          <w:bCs w:val="0"/>
        </w:rPr>
        <w:t>Arz, Talep ve Esneklik Analizleri ile Uygulamalardan Örnekler</w:t>
      </w:r>
    </w:p>
    <w:p w:rsidR="00024A03" w:rsidRPr="00167DDF" w:rsidRDefault="00024A03" w:rsidP="00024A03">
      <w:pPr>
        <w:pStyle w:val="KonuBal"/>
        <w:ind w:left="360"/>
        <w:jc w:val="both"/>
      </w:pPr>
    </w:p>
    <w:p w:rsidR="00024A03" w:rsidRDefault="00024A03" w:rsidP="00024A03">
      <w:pPr>
        <w:pStyle w:val="KonuBal"/>
        <w:ind w:left="360"/>
        <w:jc w:val="both"/>
      </w:pPr>
      <w:r>
        <w:t xml:space="preserve">8. </w:t>
      </w:r>
      <w:r w:rsidRPr="00121D46">
        <w:t>PİYASA FİYATI</w:t>
      </w:r>
    </w:p>
    <w:p w:rsidR="00024A03" w:rsidRPr="00121D46" w:rsidRDefault="00024A03" w:rsidP="00024A03">
      <w:pPr>
        <w:pStyle w:val="KonuBal"/>
        <w:ind w:left="360"/>
        <w:jc w:val="both"/>
      </w:pPr>
    </w:p>
    <w:p w:rsidR="00024A03" w:rsidRDefault="00024A03" w:rsidP="00024A03">
      <w:pPr>
        <w:pStyle w:val="KonuBal"/>
        <w:ind w:left="360"/>
        <w:jc w:val="both"/>
      </w:pPr>
      <w:r w:rsidRPr="00121D46">
        <w:t>9. TÜKETİCİ DAVRANIŞLARI TEORİSİ</w:t>
      </w:r>
    </w:p>
    <w:p w:rsidR="00024A03" w:rsidRDefault="00024A03" w:rsidP="00024A03">
      <w:pPr>
        <w:pStyle w:val="KonuBal"/>
        <w:ind w:left="360"/>
        <w:jc w:val="both"/>
      </w:pPr>
    </w:p>
    <w:p w:rsidR="00024A03" w:rsidRDefault="00024A03" w:rsidP="00024A03">
      <w:pPr>
        <w:pStyle w:val="KonuBal"/>
        <w:ind w:left="360"/>
        <w:jc w:val="both"/>
      </w:pPr>
      <w:r>
        <w:t xml:space="preserve">10. </w:t>
      </w:r>
      <w:r w:rsidRPr="00121D46">
        <w:t>ÜRETİM VE FİRMA TEORİSİ</w:t>
      </w:r>
    </w:p>
    <w:p w:rsidR="00024A03" w:rsidRPr="00121D46" w:rsidRDefault="00024A03" w:rsidP="00024A03">
      <w:pPr>
        <w:pStyle w:val="KonuBal"/>
        <w:ind w:left="360"/>
        <w:jc w:val="both"/>
      </w:pPr>
    </w:p>
    <w:p w:rsidR="00024A03" w:rsidRPr="00121D46" w:rsidRDefault="00024A03" w:rsidP="00024A03">
      <w:pPr>
        <w:pStyle w:val="KonuBal"/>
        <w:ind w:left="360"/>
        <w:jc w:val="both"/>
      </w:pPr>
      <w:r>
        <w:t xml:space="preserve">11. </w:t>
      </w:r>
      <w:r w:rsidRPr="00121D46">
        <w:t>FİYAT MEKANİZMASI ÖZET-KUŞBAKIŞI</w:t>
      </w:r>
    </w:p>
    <w:p w:rsidR="00024A03" w:rsidRPr="00167DDF" w:rsidRDefault="00024A03" w:rsidP="00024A03">
      <w:pPr>
        <w:pStyle w:val="KonuBal"/>
        <w:ind w:left="360"/>
        <w:jc w:val="both"/>
      </w:pPr>
    </w:p>
    <w:p w:rsidR="00024A03" w:rsidRDefault="00024A03" w:rsidP="00024A03">
      <w:pPr>
        <w:pStyle w:val="KonuBal"/>
        <w:jc w:val="both"/>
      </w:pPr>
      <w:r>
        <w:t>Diğer:</w:t>
      </w:r>
    </w:p>
    <w:p w:rsidR="00024A03" w:rsidRDefault="00024A03" w:rsidP="00024A03">
      <w:pPr>
        <w:pStyle w:val="KonuBal"/>
        <w:jc w:val="both"/>
      </w:pPr>
      <w:r w:rsidRPr="00167DDF">
        <w:t>ÜRETİM FAKTÖRLERİ FİYAT ANALİZİ</w:t>
      </w:r>
      <w:r>
        <w:t xml:space="preserve"> / </w:t>
      </w:r>
      <w:r w:rsidRPr="00167DDF">
        <w:t>MİLLİ GELİR</w:t>
      </w:r>
      <w:r>
        <w:t xml:space="preserve"> / </w:t>
      </w:r>
      <w:r w:rsidRPr="00167DDF">
        <w:t>PARA</w:t>
      </w:r>
      <w:r>
        <w:t xml:space="preserve"> / </w:t>
      </w:r>
      <w:r w:rsidRPr="00167DDF">
        <w:t>İSTİKRARSIZLIKLAR VE İSTİKRAR POLİTİKALARI</w:t>
      </w:r>
      <w:r>
        <w:t xml:space="preserve"> / ULUSLARARASI EKONOMİK İLİŞKİLER, EKONOMİK BÜYÜME VE KALKINMA </w:t>
      </w:r>
      <w:r>
        <w:br w:type="page"/>
      </w:r>
    </w:p>
    <w:p w:rsidR="00024A03" w:rsidRDefault="00024A03" w:rsidP="00024A03">
      <w:pPr>
        <w:pStyle w:val="KonuBal"/>
        <w:numPr>
          <w:ilvl w:val="0"/>
          <w:numId w:val="8"/>
        </w:numPr>
        <w:rPr>
          <w:sz w:val="32"/>
          <w:szCs w:val="32"/>
        </w:rPr>
      </w:pPr>
      <w:r>
        <w:rPr>
          <w:sz w:val="32"/>
          <w:szCs w:val="32"/>
        </w:rPr>
        <w:lastRenderedPageBreak/>
        <w:t xml:space="preserve">DERS </w:t>
      </w:r>
    </w:p>
    <w:p w:rsidR="00024A03" w:rsidRDefault="00024A03" w:rsidP="00024A03">
      <w:pPr>
        <w:pStyle w:val="KonuBal"/>
        <w:ind w:left="720"/>
        <w:jc w:val="left"/>
        <w:rPr>
          <w:sz w:val="32"/>
          <w:szCs w:val="32"/>
        </w:rPr>
      </w:pPr>
    </w:p>
    <w:p w:rsidR="00024A03" w:rsidRPr="00DF0BDD" w:rsidRDefault="00024A03" w:rsidP="00024A03">
      <w:pPr>
        <w:pStyle w:val="KonuBal"/>
        <w:numPr>
          <w:ilvl w:val="1"/>
          <w:numId w:val="8"/>
        </w:numPr>
        <w:rPr>
          <w:sz w:val="32"/>
          <w:szCs w:val="32"/>
        </w:rPr>
      </w:pPr>
      <w:r w:rsidRPr="00DF0BDD">
        <w:rPr>
          <w:sz w:val="32"/>
          <w:szCs w:val="32"/>
        </w:rPr>
        <w:t>BAŞARILI BİR EKONOMİ POLİTİKASININ AMAÇLARI</w:t>
      </w:r>
    </w:p>
    <w:p w:rsidR="00024A03" w:rsidRDefault="00024A03" w:rsidP="00024A03">
      <w:pPr>
        <w:ind w:firstLine="567"/>
        <w:jc w:val="center"/>
        <w:rPr>
          <w:bCs/>
          <w:lang w:val="tr-TR"/>
        </w:rPr>
      </w:pPr>
    </w:p>
    <w:p w:rsidR="00024A03" w:rsidRDefault="00024A03" w:rsidP="00024A03">
      <w:pPr>
        <w:ind w:firstLine="567"/>
        <w:jc w:val="both"/>
        <w:rPr>
          <w:bCs/>
          <w:lang w:val="tr-TR"/>
        </w:rPr>
      </w:pPr>
      <w:r>
        <w:rPr>
          <w:bCs/>
          <w:lang w:val="tr-TR"/>
        </w:rPr>
        <w:t xml:space="preserve">Ekonomi politikasının amaçları başlıca üç konu başlığında toplanabilir: </w:t>
      </w:r>
    </w:p>
    <w:p w:rsidR="00024A03" w:rsidRDefault="00024A03" w:rsidP="00024A03">
      <w:pPr>
        <w:ind w:firstLine="567"/>
        <w:jc w:val="both"/>
        <w:rPr>
          <w:bCs/>
          <w:lang w:val="tr-TR"/>
        </w:rPr>
      </w:pPr>
    </w:p>
    <w:p w:rsidR="00024A03" w:rsidRDefault="00024A03" w:rsidP="00024A03">
      <w:pPr>
        <w:numPr>
          <w:ilvl w:val="0"/>
          <w:numId w:val="9"/>
        </w:numPr>
        <w:jc w:val="both"/>
        <w:rPr>
          <w:bCs/>
          <w:lang w:val="tr-TR"/>
        </w:rPr>
      </w:pPr>
      <w:r>
        <w:rPr>
          <w:b/>
          <w:i/>
          <w:iCs/>
          <w:lang w:val="tr-TR"/>
        </w:rPr>
        <w:t>Ekonomide istikrar sağlamak</w:t>
      </w:r>
      <w:r>
        <w:rPr>
          <w:bCs/>
          <w:lang w:val="tr-TR"/>
        </w:rPr>
        <w:t xml:space="preserve">: Fiyat istikrarını sağlamak; </w:t>
      </w:r>
      <w:proofErr w:type="spellStart"/>
      <w:r>
        <w:rPr>
          <w:bCs/>
          <w:lang w:val="tr-TR"/>
        </w:rPr>
        <w:t>Deflasyonist</w:t>
      </w:r>
      <w:proofErr w:type="spellEnd"/>
      <w:r>
        <w:rPr>
          <w:bCs/>
          <w:lang w:val="tr-TR"/>
        </w:rPr>
        <w:t xml:space="preserve"> eğilimlere karşı koymak; Enflasyonist eğilimlere karşı koymak; Tam çalışmanın korunması...</w:t>
      </w:r>
      <w:r>
        <w:rPr>
          <w:bCs/>
          <w:i/>
          <w:iCs/>
          <w:lang w:val="tr-TR"/>
        </w:rPr>
        <w:t xml:space="preserve"> </w:t>
      </w:r>
      <w:r>
        <w:rPr>
          <w:bCs/>
          <w:lang w:val="tr-TR"/>
        </w:rPr>
        <w:t xml:space="preserve"> </w:t>
      </w:r>
    </w:p>
    <w:p w:rsidR="00024A03" w:rsidRDefault="00024A03" w:rsidP="00024A03">
      <w:pPr>
        <w:jc w:val="both"/>
        <w:rPr>
          <w:bCs/>
          <w:lang w:val="tr-TR"/>
        </w:rPr>
      </w:pPr>
    </w:p>
    <w:p w:rsidR="00024A03" w:rsidRDefault="00024A03" w:rsidP="00024A03">
      <w:pPr>
        <w:numPr>
          <w:ilvl w:val="0"/>
          <w:numId w:val="9"/>
        </w:numPr>
        <w:jc w:val="both"/>
        <w:rPr>
          <w:b/>
          <w:lang w:val="tr-TR"/>
        </w:rPr>
      </w:pPr>
      <w:r>
        <w:rPr>
          <w:b/>
          <w:i/>
          <w:iCs/>
          <w:lang w:val="tr-TR"/>
        </w:rPr>
        <w:t>İktisadi Kalkınmayı gerçekleştirmek</w:t>
      </w:r>
      <w:r>
        <w:rPr>
          <w:bCs/>
          <w:lang w:val="tr-TR"/>
        </w:rPr>
        <w:t xml:space="preserve">: Kişi başına milli gelirin artırılmasını sağlama; Milli gelir ve istihdam seviyesini yükseltmek; Ekonomik ve sosyal yapının daha iyi, daha güzel ve mükemmele doğru değiştirilmesini sağlamak... </w:t>
      </w:r>
    </w:p>
    <w:p w:rsidR="00024A03" w:rsidRDefault="00024A03" w:rsidP="00024A03">
      <w:pPr>
        <w:jc w:val="both"/>
        <w:rPr>
          <w:b/>
          <w:lang w:val="tr-TR"/>
        </w:rPr>
      </w:pPr>
    </w:p>
    <w:p w:rsidR="00024A03" w:rsidRDefault="00024A03" w:rsidP="00024A03">
      <w:pPr>
        <w:numPr>
          <w:ilvl w:val="0"/>
          <w:numId w:val="9"/>
        </w:numPr>
        <w:jc w:val="both"/>
        <w:rPr>
          <w:bCs/>
          <w:lang w:val="tr-TR"/>
        </w:rPr>
      </w:pPr>
      <w:r>
        <w:rPr>
          <w:b/>
          <w:i/>
          <w:iCs/>
          <w:lang w:val="tr-TR"/>
        </w:rPr>
        <w:t>Sosyal Barışı Sağlamak</w:t>
      </w:r>
      <w:r>
        <w:rPr>
          <w:b/>
          <w:lang w:val="tr-TR"/>
        </w:rPr>
        <w:t xml:space="preserve"> (</w:t>
      </w:r>
      <w:r>
        <w:rPr>
          <w:b/>
          <w:i/>
          <w:iCs/>
          <w:lang w:val="tr-TR"/>
        </w:rPr>
        <w:t>Ekonomide Servet dağılımı ve Yaşama düzeylerini iyileştirmek</w:t>
      </w:r>
      <w:r>
        <w:rPr>
          <w:bCs/>
          <w:lang w:val="tr-TR"/>
        </w:rPr>
        <w:t xml:space="preserve">): </w:t>
      </w:r>
    </w:p>
    <w:p w:rsidR="00024A03" w:rsidRDefault="00024A03" w:rsidP="00024A03">
      <w:pPr>
        <w:jc w:val="both"/>
        <w:rPr>
          <w:bCs/>
          <w:lang w:val="tr-TR"/>
        </w:rPr>
      </w:pPr>
    </w:p>
    <w:p w:rsidR="00024A03" w:rsidRDefault="00024A03" w:rsidP="00024A03">
      <w:pPr>
        <w:numPr>
          <w:ilvl w:val="0"/>
          <w:numId w:val="2"/>
        </w:numPr>
        <w:jc w:val="both"/>
        <w:rPr>
          <w:bCs/>
          <w:lang w:val="tr-TR"/>
        </w:rPr>
      </w:pPr>
      <w:r>
        <w:rPr>
          <w:bCs/>
          <w:lang w:val="tr-TR"/>
        </w:rPr>
        <w:t xml:space="preserve">Ekonomik kalkınma </w:t>
      </w:r>
      <w:r>
        <w:rPr>
          <w:bCs/>
          <w:lang w:val="tr-TR"/>
        </w:rPr>
        <w:sym w:font="Wingdings" w:char="F0E0"/>
      </w:r>
      <w:r>
        <w:rPr>
          <w:bCs/>
          <w:lang w:val="tr-TR"/>
        </w:rPr>
        <w:t xml:space="preserve"> Sosyal gerginlikler, huzursuzluklar </w:t>
      </w:r>
      <w:r>
        <w:rPr>
          <w:bCs/>
          <w:lang w:val="tr-TR"/>
        </w:rPr>
        <w:sym w:font="Wingdings" w:char="F0E0"/>
      </w:r>
      <w:r>
        <w:rPr>
          <w:bCs/>
          <w:lang w:val="tr-TR"/>
        </w:rPr>
        <w:t xml:space="preserve"> Sosyal (barış) politikaları </w:t>
      </w:r>
      <w:r>
        <w:rPr>
          <w:bCs/>
          <w:lang w:val="tr-TR"/>
        </w:rPr>
        <w:sym w:font="Wingdings" w:char="F0E0"/>
      </w:r>
      <w:r>
        <w:rPr>
          <w:bCs/>
          <w:lang w:val="tr-TR"/>
        </w:rPr>
        <w:t xml:space="preserve"> Kalkınmanın önündeki engel ve gerginliklerin kaldırılması </w:t>
      </w:r>
      <w:r>
        <w:rPr>
          <w:bCs/>
          <w:lang w:val="tr-TR"/>
        </w:rPr>
        <w:sym w:font="Wingdings" w:char="F0E0"/>
      </w:r>
      <w:r>
        <w:rPr>
          <w:bCs/>
          <w:lang w:val="tr-TR"/>
        </w:rPr>
        <w:t xml:space="preserve"> Refah devleti ve toplumu</w:t>
      </w:r>
    </w:p>
    <w:p w:rsidR="00024A03" w:rsidRDefault="00024A03" w:rsidP="00024A03">
      <w:pPr>
        <w:numPr>
          <w:ilvl w:val="0"/>
          <w:numId w:val="2"/>
        </w:numPr>
        <w:jc w:val="both"/>
        <w:rPr>
          <w:bCs/>
          <w:lang w:val="tr-TR"/>
        </w:rPr>
      </w:pPr>
      <w:r>
        <w:rPr>
          <w:bCs/>
          <w:lang w:val="tr-TR"/>
        </w:rPr>
        <w:t xml:space="preserve">Kapitalist sistem, özel girişim özgürlüğüne ve mülkiyete dayanmaktadır. </w:t>
      </w:r>
    </w:p>
    <w:p w:rsidR="00024A03" w:rsidRDefault="00024A03" w:rsidP="00024A03">
      <w:pPr>
        <w:numPr>
          <w:ilvl w:val="0"/>
          <w:numId w:val="2"/>
        </w:numPr>
        <w:jc w:val="both"/>
        <w:rPr>
          <w:bCs/>
          <w:lang w:val="tr-TR"/>
        </w:rPr>
      </w:pPr>
      <w:r>
        <w:rPr>
          <w:bCs/>
          <w:lang w:val="tr-TR"/>
        </w:rPr>
        <w:t xml:space="preserve">Servet ve gelirin kişiler, toplum kesimleri, sektörler, kentler ve bölgeler arasında eşit dağılmayışı, yaşama düzeyinde farklılıkların oluşumuna neden olur. </w:t>
      </w:r>
    </w:p>
    <w:p w:rsidR="00024A03" w:rsidRDefault="00024A03" w:rsidP="00024A03">
      <w:pPr>
        <w:numPr>
          <w:ilvl w:val="0"/>
          <w:numId w:val="2"/>
        </w:numPr>
        <w:jc w:val="both"/>
        <w:rPr>
          <w:bCs/>
          <w:lang w:val="tr-TR"/>
        </w:rPr>
      </w:pPr>
      <w:r>
        <w:rPr>
          <w:bCs/>
          <w:lang w:val="tr-TR"/>
        </w:rPr>
        <w:t xml:space="preserve">Servet ve gelir dağılımı ne derece dengesiz olursa, toplum kesimleri arasında huzursuzluk o derece artar ve sosyal barış bozulur. </w:t>
      </w:r>
    </w:p>
    <w:p w:rsidR="00024A03" w:rsidRDefault="00024A03" w:rsidP="00024A03">
      <w:pPr>
        <w:numPr>
          <w:ilvl w:val="0"/>
          <w:numId w:val="2"/>
        </w:numPr>
        <w:jc w:val="both"/>
        <w:rPr>
          <w:bCs/>
          <w:lang w:val="tr-TR"/>
        </w:rPr>
      </w:pPr>
      <w:proofErr w:type="gramStart"/>
      <w:r>
        <w:rPr>
          <w:bCs/>
          <w:lang w:val="tr-TR"/>
        </w:rPr>
        <w:t>Halbuki</w:t>
      </w:r>
      <w:proofErr w:type="gramEnd"/>
      <w:r>
        <w:rPr>
          <w:bCs/>
          <w:lang w:val="tr-TR"/>
        </w:rPr>
        <w:t xml:space="preserve"> sosyal barış, refah devletini gerçekleştirmenin ve kalkınmayı herhangi bir engel ve gerginlikle karşılaştırmadan yürütebilmenin temel koşuludur. </w:t>
      </w:r>
    </w:p>
    <w:p w:rsidR="00024A03" w:rsidRDefault="00024A03" w:rsidP="00024A03">
      <w:pPr>
        <w:numPr>
          <w:ilvl w:val="0"/>
          <w:numId w:val="2"/>
        </w:numPr>
        <w:jc w:val="both"/>
        <w:rPr>
          <w:bCs/>
          <w:lang w:val="tr-TR"/>
        </w:rPr>
      </w:pPr>
      <w:r>
        <w:rPr>
          <w:bCs/>
          <w:lang w:val="tr-TR"/>
        </w:rPr>
        <w:t xml:space="preserve">Servet ve gelir dağılımı bu nedenle sadece bir paylaşım sorunu değildir. Toplumda herkesçe kabul edilen bir servet ve gelir dağılımı paylaşımdan daha çok bir üretim, refah ve toplumsal barış sorunudur. </w:t>
      </w:r>
    </w:p>
    <w:p w:rsidR="00024A03" w:rsidRDefault="00024A03" w:rsidP="00024A03">
      <w:pPr>
        <w:numPr>
          <w:ilvl w:val="0"/>
          <w:numId w:val="2"/>
        </w:numPr>
        <w:jc w:val="both"/>
        <w:rPr>
          <w:bCs/>
          <w:lang w:val="tr-TR"/>
        </w:rPr>
      </w:pPr>
      <w:r>
        <w:rPr>
          <w:bCs/>
          <w:lang w:val="tr-TR"/>
        </w:rPr>
        <w:t xml:space="preserve">İşte bu nedenle ekonomi politikası kişiler ve sektörler arasında servet ve gelir dağılımını iyileştirmeyi üç temel amacından biri olarak kabul etmiştir. </w:t>
      </w:r>
    </w:p>
    <w:p w:rsidR="00024A03" w:rsidRDefault="00024A03" w:rsidP="00024A03">
      <w:pPr>
        <w:ind w:firstLine="360"/>
        <w:jc w:val="both"/>
        <w:rPr>
          <w:bCs/>
          <w:lang w:val="tr-TR"/>
        </w:rPr>
      </w:pPr>
    </w:p>
    <w:p w:rsidR="00024A03" w:rsidRDefault="00024A03" w:rsidP="00024A03">
      <w:pPr>
        <w:jc w:val="both"/>
        <w:rPr>
          <w:bCs/>
          <w:lang w:val="tr-TR"/>
        </w:rPr>
      </w:pPr>
    </w:p>
    <w:p w:rsidR="00024A03" w:rsidRDefault="00024A03" w:rsidP="00024A03">
      <w:pPr>
        <w:ind w:firstLine="360"/>
        <w:jc w:val="both"/>
        <w:rPr>
          <w:bCs/>
          <w:lang w:val="tr-TR"/>
        </w:rPr>
      </w:pPr>
      <w:r>
        <w:rPr>
          <w:bCs/>
          <w:lang w:val="tr-TR"/>
        </w:rPr>
        <w:t xml:space="preserve">Özetle, ekonomi politikasının amaçları üçlü bir sacayağı üzerine oturmaktadır. Bunlar: ekonomik istikrarın, ekonomik kalkınmanın ve sosyal barışın sağlanmasıdır. </w:t>
      </w:r>
    </w:p>
    <w:p w:rsidR="00024A03" w:rsidRDefault="00024A03" w:rsidP="00024A03">
      <w:pPr>
        <w:jc w:val="both"/>
        <w:rPr>
          <w:bCs/>
          <w:lang w:val="tr-TR"/>
        </w:rPr>
      </w:pPr>
    </w:p>
    <w:p w:rsidR="00024A03" w:rsidRDefault="00024A03" w:rsidP="00024A03">
      <w:pPr>
        <w:ind w:firstLine="360"/>
        <w:jc w:val="both"/>
        <w:rPr>
          <w:bCs/>
          <w:lang w:val="tr-TR"/>
        </w:rPr>
      </w:pPr>
      <w:r>
        <w:rPr>
          <w:bCs/>
          <w:lang w:val="tr-TR"/>
        </w:rPr>
        <w:t>Başarılı bir ekonomi politikasında her üç amacın uyumlu bir şekilde ve birlikte yürütülmesi gerekmektedir. Bunlardan birinin ihmal edilmesi, diğer amaçların gerçekleştirilmesinde de sorun yaratır.</w:t>
      </w:r>
    </w:p>
    <w:p w:rsidR="00024A03" w:rsidRDefault="00024A03" w:rsidP="00024A03">
      <w:pPr>
        <w:jc w:val="both"/>
        <w:rPr>
          <w:bCs/>
          <w:lang w:val="tr-TR"/>
        </w:rPr>
      </w:pPr>
    </w:p>
    <w:p w:rsidR="00024A03" w:rsidRDefault="00024A03" w:rsidP="00024A03">
      <w:pPr>
        <w:ind w:firstLine="360"/>
        <w:jc w:val="both"/>
        <w:rPr>
          <w:bCs/>
          <w:lang w:val="tr-TR"/>
        </w:rPr>
      </w:pPr>
      <w:r>
        <w:rPr>
          <w:bCs/>
          <w:lang w:val="tr-TR"/>
        </w:rPr>
        <w:t>Sosyal barış politikaları, bütünlükçü, sürdürülebilir ve başarılı bir ekonomi politikasının izlenmesi için gereklidir. Sosyal barış politikalarının olmadığı, ihmal edildiği bir ekonomi politikası kısa, orta veya uzun vadede başarısızlıkla sonuçlanacaktır.</w:t>
      </w:r>
    </w:p>
    <w:p w:rsidR="00024A03" w:rsidRDefault="00024A03" w:rsidP="00024A03">
      <w:pPr>
        <w:jc w:val="both"/>
        <w:rPr>
          <w:bCs/>
          <w:lang w:val="tr-TR"/>
        </w:rPr>
      </w:pPr>
    </w:p>
    <w:p w:rsidR="00024A03" w:rsidRDefault="00024A03" w:rsidP="00024A03">
      <w:pPr>
        <w:ind w:firstLine="360"/>
        <w:jc w:val="both"/>
        <w:rPr>
          <w:bCs/>
          <w:lang w:val="tr-TR"/>
        </w:rPr>
      </w:pPr>
    </w:p>
    <w:p w:rsidR="00024A03" w:rsidRDefault="00024A03" w:rsidP="00024A03">
      <w:pPr>
        <w:ind w:left="1080"/>
        <w:jc w:val="center"/>
        <w:rPr>
          <w:b/>
          <w:sz w:val="32"/>
        </w:rPr>
      </w:pPr>
      <w:r>
        <w:rPr>
          <w:b/>
          <w:sz w:val="32"/>
        </w:rPr>
        <w:br w:type="page"/>
      </w:r>
      <w:r>
        <w:rPr>
          <w:b/>
          <w:sz w:val="32"/>
        </w:rPr>
        <w:lastRenderedPageBreak/>
        <w:t>1.2. SOSYAL (BARIŞ) POLİTİKALARI(NI) HAZIRLAYAN KOŞULLAR</w:t>
      </w:r>
    </w:p>
    <w:p w:rsidR="00024A03" w:rsidRPr="00F57C52" w:rsidRDefault="00024A03" w:rsidP="00024A03">
      <w:pPr>
        <w:jc w:val="both"/>
        <w:rPr>
          <w:bCs/>
          <w:sz w:val="28"/>
          <w:lang w:val="tr-TR"/>
        </w:rPr>
      </w:pPr>
    </w:p>
    <w:p w:rsidR="00024A03" w:rsidRPr="00F57C52" w:rsidRDefault="00024A03" w:rsidP="00024A03">
      <w:pPr>
        <w:jc w:val="both"/>
        <w:rPr>
          <w:b/>
          <w:u w:val="single"/>
          <w:lang w:val="tr-TR"/>
        </w:rPr>
      </w:pPr>
      <w:r w:rsidRPr="00F57C52">
        <w:rPr>
          <w:b/>
          <w:i/>
          <w:iCs/>
          <w:u w:val="single"/>
          <w:lang w:val="tr-TR"/>
        </w:rPr>
        <w:t>20’nci yüzyılın olumlu gelişmeleri:</w:t>
      </w:r>
      <w:r w:rsidRPr="00F57C52">
        <w:rPr>
          <w:b/>
          <w:u w:val="single"/>
          <w:lang w:val="tr-TR"/>
        </w:rPr>
        <w:t xml:space="preserve"> </w:t>
      </w:r>
    </w:p>
    <w:p w:rsidR="00024A03" w:rsidRPr="00F37121" w:rsidRDefault="00024A03" w:rsidP="00024A03">
      <w:pPr>
        <w:numPr>
          <w:ilvl w:val="0"/>
          <w:numId w:val="4"/>
        </w:numPr>
        <w:jc w:val="both"/>
        <w:rPr>
          <w:bCs/>
          <w:lang w:val="tr-TR"/>
        </w:rPr>
      </w:pPr>
      <w:r w:rsidRPr="00F37121">
        <w:rPr>
          <w:bCs/>
          <w:lang w:val="tr-TR"/>
        </w:rPr>
        <w:t>Maddi refahın, genel oy hakkının kazanılması, sağlık koşullarının ve eğitim olanaklarının artması ve iyileşmesi,</w:t>
      </w:r>
    </w:p>
    <w:p w:rsidR="00024A03" w:rsidRDefault="00024A03" w:rsidP="00024A03">
      <w:pPr>
        <w:numPr>
          <w:ilvl w:val="0"/>
          <w:numId w:val="4"/>
        </w:numPr>
        <w:jc w:val="both"/>
        <w:rPr>
          <w:bCs/>
          <w:lang w:val="tr-TR"/>
        </w:rPr>
      </w:pPr>
      <w:r w:rsidRPr="006B4F72">
        <w:rPr>
          <w:bCs/>
          <w:lang w:val="tr-TR"/>
        </w:rPr>
        <w:t xml:space="preserve">İnsanın merkeze alınması </w:t>
      </w:r>
      <w:r>
        <w:rPr>
          <w:bCs/>
          <w:lang w:val="tr-TR"/>
        </w:rPr>
        <w:t>ve insan odaklı politikaların gelişimi</w:t>
      </w:r>
    </w:p>
    <w:p w:rsidR="00024A03" w:rsidRPr="006B4F72" w:rsidRDefault="00024A03" w:rsidP="00024A03">
      <w:pPr>
        <w:numPr>
          <w:ilvl w:val="0"/>
          <w:numId w:val="4"/>
        </w:numPr>
        <w:jc w:val="both"/>
        <w:rPr>
          <w:bCs/>
          <w:lang w:val="tr-TR"/>
        </w:rPr>
      </w:pPr>
      <w:r>
        <w:rPr>
          <w:bCs/>
          <w:lang w:val="tr-TR"/>
        </w:rPr>
        <w:t>İ</w:t>
      </w:r>
      <w:r w:rsidRPr="006B4F72">
        <w:rPr>
          <w:bCs/>
          <w:lang w:val="tr-TR"/>
        </w:rPr>
        <w:t>nsanı özellikle siyasal iktidarlara karşı koruyacak güvence sistemlerinin geliştirilmesi,</w:t>
      </w:r>
    </w:p>
    <w:p w:rsidR="00024A03" w:rsidRDefault="00024A03" w:rsidP="00024A03">
      <w:pPr>
        <w:numPr>
          <w:ilvl w:val="0"/>
          <w:numId w:val="4"/>
        </w:numPr>
        <w:jc w:val="both"/>
        <w:rPr>
          <w:bCs/>
          <w:lang w:val="tr-TR"/>
        </w:rPr>
      </w:pPr>
      <w:proofErr w:type="gramStart"/>
      <w:r w:rsidRPr="00F57C52">
        <w:rPr>
          <w:bCs/>
          <w:lang w:val="tr-TR"/>
        </w:rPr>
        <w:t>..</w:t>
      </w:r>
      <w:proofErr w:type="gramEnd"/>
    </w:p>
    <w:p w:rsidR="00024A03" w:rsidRPr="00F57C52" w:rsidRDefault="00024A03" w:rsidP="00024A03">
      <w:pPr>
        <w:ind w:left="720"/>
        <w:jc w:val="both"/>
        <w:rPr>
          <w:bCs/>
          <w:lang w:val="tr-TR"/>
        </w:rPr>
      </w:pPr>
    </w:p>
    <w:p w:rsidR="00024A03" w:rsidRPr="00F57C52" w:rsidRDefault="00024A03" w:rsidP="00024A03">
      <w:pPr>
        <w:jc w:val="both"/>
        <w:rPr>
          <w:b/>
          <w:u w:val="single"/>
          <w:lang w:val="tr-TR"/>
        </w:rPr>
      </w:pPr>
      <w:r w:rsidRPr="00F57C52">
        <w:rPr>
          <w:b/>
          <w:i/>
          <w:iCs/>
          <w:u w:val="single"/>
          <w:lang w:val="tr-TR"/>
        </w:rPr>
        <w:t>20’nci yüzyılın acı ve sefaletleri</w:t>
      </w:r>
      <w:r w:rsidRPr="00F57C52">
        <w:rPr>
          <w:b/>
          <w:u w:val="single"/>
          <w:lang w:val="tr-TR"/>
        </w:rPr>
        <w:t xml:space="preserve">: </w:t>
      </w:r>
    </w:p>
    <w:p w:rsidR="00024A03" w:rsidRPr="00F57C52" w:rsidRDefault="00024A03" w:rsidP="00024A03">
      <w:pPr>
        <w:numPr>
          <w:ilvl w:val="0"/>
          <w:numId w:val="3"/>
        </w:numPr>
        <w:jc w:val="both"/>
        <w:rPr>
          <w:bCs/>
          <w:lang w:val="tr-TR"/>
        </w:rPr>
      </w:pPr>
      <w:r w:rsidRPr="00F57C52">
        <w:rPr>
          <w:bCs/>
          <w:lang w:val="tr-TR"/>
        </w:rPr>
        <w:t>İki dünya savaşı (İki dünya savaşında 55 milyon insan öldü)</w:t>
      </w:r>
    </w:p>
    <w:p w:rsidR="00024A03" w:rsidRPr="00F57C52" w:rsidRDefault="00024A03" w:rsidP="00024A03">
      <w:pPr>
        <w:numPr>
          <w:ilvl w:val="0"/>
          <w:numId w:val="3"/>
        </w:numPr>
        <w:jc w:val="both"/>
        <w:rPr>
          <w:bCs/>
          <w:lang w:val="tr-TR"/>
        </w:rPr>
      </w:pPr>
      <w:r w:rsidRPr="00F57C52">
        <w:rPr>
          <w:bCs/>
          <w:lang w:val="tr-TR"/>
        </w:rPr>
        <w:t>Atom bombası, (Hiroşima’da bir atom bombasıyla 80 bin insan yok oldu)</w:t>
      </w:r>
    </w:p>
    <w:p w:rsidR="00024A03" w:rsidRPr="00F57C52" w:rsidRDefault="00024A03" w:rsidP="00024A03">
      <w:pPr>
        <w:numPr>
          <w:ilvl w:val="0"/>
          <w:numId w:val="3"/>
        </w:numPr>
        <w:jc w:val="both"/>
        <w:rPr>
          <w:bCs/>
          <w:lang w:val="tr-TR"/>
        </w:rPr>
      </w:pPr>
      <w:r w:rsidRPr="00F57C52">
        <w:rPr>
          <w:bCs/>
          <w:lang w:val="tr-TR"/>
        </w:rPr>
        <w:t xml:space="preserve">Soykırımlar, </w:t>
      </w:r>
    </w:p>
    <w:p w:rsidR="00024A03" w:rsidRPr="00F57C52" w:rsidRDefault="00024A03" w:rsidP="00024A03">
      <w:pPr>
        <w:numPr>
          <w:ilvl w:val="0"/>
          <w:numId w:val="3"/>
        </w:numPr>
        <w:jc w:val="both"/>
        <w:rPr>
          <w:bCs/>
          <w:lang w:val="tr-TR"/>
        </w:rPr>
      </w:pPr>
      <w:r w:rsidRPr="00F57C52">
        <w:rPr>
          <w:bCs/>
          <w:lang w:val="tr-TR"/>
        </w:rPr>
        <w:t>20’nci y</w:t>
      </w:r>
      <w:r>
        <w:rPr>
          <w:bCs/>
          <w:lang w:val="tr-TR"/>
        </w:rPr>
        <w:t>üzyılın</w:t>
      </w:r>
      <w:r w:rsidRPr="00F57C52">
        <w:rPr>
          <w:bCs/>
          <w:lang w:val="tr-TR"/>
        </w:rPr>
        <w:t xml:space="preserve"> ikinci yarısında da Bosna</w:t>
      </w:r>
      <w:r>
        <w:rPr>
          <w:bCs/>
          <w:lang w:val="tr-TR"/>
        </w:rPr>
        <w:t>’</w:t>
      </w:r>
      <w:r w:rsidRPr="00F57C52">
        <w:rPr>
          <w:bCs/>
          <w:lang w:val="tr-TR"/>
        </w:rPr>
        <w:t>da, Ortadoğu</w:t>
      </w:r>
      <w:r>
        <w:rPr>
          <w:bCs/>
          <w:lang w:val="tr-TR"/>
        </w:rPr>
        <w:t>’</w:t>
      </w:r>
      <w:r w:rsidRPr="00F57C52">
        <w:rPr>
          <w:bCs/>
          <w:lang w:val="tr-TR"/>
        </w:rPr>
        <w:t>da, Asya</w:t>
      </w:r>
      <w:r>
        <w:rPr>
          <w:bCs/>
          <w:lang w:val="tr-TR"/>
        </w:rPr>
        <w:t>’</w:t>
      </w:r>
      <w:r w:rsidRPr="00F57C52">
        <w:rPr>
          <w:bCs/>
          <w:lang w:val="tr-TR"/>
        </w:rPr>
        <w:t>da on</w:t>
      </w:r>
      <w:r>
        <w:rPr>
          <w:bCs/>
          <w:lang w:val="tr-TR"/>
        </w:rPr>
        <w:t xml:space="preserve"> </w:t>
      </w:r>
      <w:r w:rsidRPr="00F57C52">
        <w:rPr>
          <w:bCs/>
          <w:lang w:val="tr-TR"/>
        </w:rPr>
        <w:t xml:space="preserve">binlerce insan bölgesel savaşlar nedeniyle hayatını kaybetti... </w:t>
      </w:r>
    </w:p>
    <w:p w:rsidR="00024A03" w:rsidRPr="00F57C52" w:rsidRDefault="00024A03" w:rsidP="00024A03">
      <w:pPr>
        <w:numPr>
          <w:ilvl w:val="0"/>
          <w:numId w:val="3"/>
        </w:numPr>
        <w:jc w:val="both"/>
        <w:rPr>
          <w:bCs/>
          <w:lang w:val="tr-TR"/>
        </w:rPr>
      </w:pPr>
      <w:r w:rsidRPr="00F57C52">
        <w:rPr>
          <w:bCs/>
          <w:lang w:val="tr-TR"/>
        </w:rPr>
        <w:t xml:space="preserve">Günümüzde de dünyanın birçok bölgesinde süregiden savaşlar ve yıkımlar yanında çok sayıda Asya ve Afrika ülkesinde yüzbinlerce insanın yetersiz beslenme ve açlık nedeniyle ölmesi. </w:t>
      </w:r>
    </w:p>
    <w:p w:rsidR="00024A03" w:rsidRPr="00F57C52" w:rsidRDefault="00024A03" w:rsidP="00024A03">
      <w:pPr>
        <w:numPr>
          <w:ilvl w:val="0"/>
          <w:numId w:val="3"/>
        </w:numPr>
        <w:jc w:val="both"/>
        <w:rPr>
          <w:bCs/>
          <w:lang w:val="tr-TR"/>
        </w:rPr>
      </w:pPr>
      <w:r w:rsidRPr="00F57C52">
        <w:rPr>
          <w:bCs/>
          <w:lang w:val="tr-TR"/>
        </w:rPr>
        <w:t>Küresel ölçekte eşitsizlik ve adaletsizlikler,</w:t>
      </w:r>
    </w:p>
    <w:p w:rsidR="00024A03" w:rsidRPr="00F57C52" w:rsidRDefault="00024A03" w:rsidP="00024A03">
      <w:pPr>
        <w:numPr>
          <w:ilvl w:val="0"/>
          <w:numId w:val="3"/>
        </w:numPr>
        <w:jc w:val="both"/>
        <w:rPr>
          <w:bCs/>
          <w:lang w:val="tr-TR"/>
        </w:rPr>
      </w:pPr>
      <w:r w:rsidRPr="00F57C52">
        <w:rPr>
          <w:bCs/>
          <w:lang w:val="tr-TR"/>
        </w:rPr>
        <w:t>Artan doğal afetler, çevre sorunları</w:t>
      </w:r>
    </w:p>
    <w:p w:rsidR="00024A03" w:rsidRPr="00F57C52" w:rsidRDefault="00024A03" w:rsidP="00024A03">
      <w:pPr>
        <w:numPr>
          <w:ilvl w:val="0"/>
          <w:numId w:val="3"/>
        </w:numPr>
        <w:jc w:val="both"/>
        <w:rPr>
          <w:bCs/>
          <w:lang w:val="tr-TR"/>
        </w:rPr>
      </w:pPr>
      <w:r w:rsidRPr="00F57C52">
        <w:rPr>
          <w:bCs/>
          <w:lang w:val="tr-TR"/>
        </w:rPr>
        <w:t>Küresel terör,</w:t>
      </w:r>
    </w:p>
    <w:p w:rsidR="00024A03" w:rsidRPr="00F57C52" w:rsidRDefault="00024A03" w:rsidP="00024A03">
      <w:pPr>
        <w:numPr>
          <w:ilvl w:val="0"/>
          <w:numId w:val="3"/>
        </w:numPr>
        <w:jc w:val="both"/>
        <w:rPr>
          <w:bCs/>
          <w:lang w:val="tr-TR"/>
        </w:rPr>
      </w:pPr>
      <w:proofErr w:type="gramStart"/>
      <w:r>
        <w:rPr>
          <w:bCs/>
          <w:lang w:val="tr-TR"/>
        </w:rPr>
        <w:t>..</w:t>
      </w:r>
      <w:proofErr w:type="gramEnd"/>
    </w:p>
    <w:p w:rsidR="00024A03" w:rsidRPr="00F57C52" w:rsidRDefault="00024A03" w:rsidP="00024A03">
      <w:pPr>
        <w:jc w:val="center"/>
        <w:rPr>
          <w:bCs/>
          <w:lang w:val="tr-TR"/>
        </w:rPr>
      </w:pPr>
      <w:r w:rsidRPr="00F57C52">
        <w:rPr>
          <w:bCs/>
          <w:lang w:val="tr-TR"/>
        </w:rPr>
        <w:t>***</w:t>
      </w:r>
    </w:p>
    <w:p w:rsidR="00024A03" w:rsidRPr="00F57C52" w:rsidRDefault="00024A03" w:rsidP="00024A03">
      <w:pPr>
        <w:numPr>
          <w:ilvl w:val="0"/>
          <w:numId w:val="5"/>
        </w:numPr>
        <w:jc w:val="both"/>
        <w:rPr>
          <w:bCs/>
          <w:lang w:val="tr-TR"/>
        </w:rPr>
      </w:pPr>
      <w:r w:rsidRPr="00F57C52">
        <w:rPr>
          <w:bCs/>
          <w:lang w:val="tr-TR"/>
        </w:rPr>
        <w:t>Dünya Avrupa, Amerika ve Uzakdoğu</w:t>
      </w:r>
      <w:r>
        <w:rPr>
          <w:bCs/>
          <w:lang w:val="tr-TR"/>
        </w:rPr>
        <w:t>’</w:t>
      </w:r>
      <w:r w:rsidRPr="00F57C52">
        <w:rPr>
          <w:bCs/>
          <w:lang w:val="tr-TR"/>
        </w:rPr>
        <w:t>da birkaç ülkeyi içine alan küçük bir gelişme ve barış adacığı dışında, acı, baskı, sefalet ve ölümle iç</w:t>
      </w:r>
      <w:r>
        <w:rPr>
          <w:bCs/>
          <w:lang w:val="tr-TR"/>
        </w:rPr>
        <w:t xml:space="preserve"> </w:t>
      </w:r>
      <w:r w:rsidRPr="00F57C52">
        <w:rPr>
          <w:bCs/>
          <w:lang w:val="tr-TR"/>
        </w:rPr>
        <w:t>içe yaşamaktadır... Bu çarpıklıklar ise süregiden ekonomik sistemden, kalkınma anlayışından bağımsız düşünülemez...</w:t>
      </w:r>
    </w:p>
    <w:p w:rsidR="00024A03" w:rsidRPr="00F57C52" w:rsidRDefault="00024A03" w:rsidP="00024A03">
      <w:pPr>
        <w:jc w:val="both"/>
        <w:rPr>
          <w:bCs/>
          <w:lang w:val="tr-TR"/>
        </w:rPr>
      </w:pPr>
    </w:p>
    <w:p w:rsidR="00024A03" w:rsidRPr="00F57C52" w:rsidRDefault="00024A03" w:rsidP="00024A03">
      <w:pPr>
        <w:numPr>
          <w:ilvl w:val="0"/>
          <w:numId w:val="5"/>
        </w:numPr>
        <w:jc w:val="both"/>
        <w:rPr>
          <w:bCs/>
          <w:lang w:val="tr-TR"/>
        </w:rPr>
      </w:pPr>
      <w:r w:rsidRPr="00F57C52">
        <w:rPr>
          <w:bCs/>
          <w:lang w:val="tr-TR"/>
        </w:rPr>
        <w:t>Endüstrileşme ve kapitalistleşme süreci sonrasında ekonomik sistemin toplumun bir parçası olması yerine, toplumun piyasanın bir parçası olduğu veya piyasanın ihtiyaçlarının toplumsal ihtiyaçların üstünde yer</w:t>
      </w:r>
      <w:r>
        <w:rPr>
          <w:bCs/>
          <w:lang w:val="tr-TR"/>
        </w:rPr>
        <w:t xml:space="preserve"> </w:t>
      </w:r>
      <w:r w:rsidRPr="00F57C52">
        <w:rPr>
          <w:bCs/>
          <w:lang w:val="tr-TR"/>
        </w:rPr>
        <w:t xml:space="preserve">aldığı ve bunun sonucunda insanın </w:t>
      </w:r>
      <w:proofErr w:type="spellStart"/>
      <w:r w:rsidRPr="00F57C52">
        <w:rPr>
          <w:bCs/>
          <w:lang w:val="tr-TR"/>
        </w:rPr>
        <w:t>ara</w:t>
      </w:r>
      <w:r>
        <w:rPr>
          <w:bCs/>
          <w:lang w:val="tr-TR"/>
        </w:rPr>
        <w:t>ç</w:t>
      </w:r>
      <w:r w:rsidRPr="00F57C52">
        <w:rPr>
          <w:bCs/>
          <w:lang w:val="tr-TR"/>
        </w:rPr>
        <w:t>sallaştırıldığı</w:t>
      </w:r>
      <w:proofErr w:type="spellEnd"/>
      <w:r w:rsidRPr="00F57C52">
        <w:rPr>
          <w:bCs/>
          <w:lang w:val="tr-TR"/>
        </w:rPr>
        <w:t xml:space="preserve"> veya metalaştırıldığı bir döneme girilmiştir. Bu dönemde insan büyük ölçüde “</w:t>
      </w:r>
      <w:r w:rsidRPr="00F57C52">
        <w:rPr>
          <w:b/>
          <w:lang w:val="tr-TR"/>
        </w:rPr>
        <w:t>ekonomik insan (homo-</w:t>
      </w:r>
      <w:proofErr w:type="spellStart"/>
      <w:r w:rsidRPr="00F57C52">
        <w:rPr>
          <w:b/>
          <w:lang w:val="tr-TR"/>
        </w:rPr>
        <w:t>economicus</w:t>
      </w:r>
      <w:proofErr w:type="spellEnd"/>
      <w:r w:rsidRPr="00F57C52">
        <w:rPr>
          <w:b/>
          <w:lang w:val="tr-TR"/>
        </w:rPr>
        <w:t>)</w:t>
      </w:r>
      <w:r w:rsidRPr="00F57C52">
        <w:rPr>
          <w:bCs/>
          <w:lang w:val="tr-TR"/>
        </w:rPr>
        <w:t>” olarak görülmüştür”</w:t>
      </w:r>
    </w:p>
    <w:p w:rsidR="00024A03" w:rsidRPr="00F57C52" w:rsidRDefault="00024A03" w:rsidP="00024A03">
      <w:pPr>
        <w:jc w:val="both"/>
        <w:rPr>
          <w:bCs/>
          <w:lang w:val="tr-TR"/>
        </w:rPr>
      </w:pPr>
    </w:p>
    <w:p w:rsidR="00024A03" w:rsidRPr="00F57C52" w:rsidRDefault="00024A03" w:rsidP="00024A03">
      <w:pPr>
        <w:numPr>
          <w:ilvl w:val="0"/>
          <w:numId w:val="5"/>
        </w:numPr>
        <w:jc w:val="both"/>
        <w:rPr>
          <w:bCs/>
          <w:lang w:val="tr-TR"/>
        </w:rPr>
      </w:pPr>
      <w:r w:rsidRPr="00F57C52">
        <w:rPr>
          <w:bCs/>
          <w:lang w:val="tr-TR"/>
        </w:rPr>
        <w:t>“Sosyal politika” kavramını, ne yalnız bazı ahlaki kaygılar ne de bazı teknik uygulamalar olarak anlamak doğru değildir. Sosyal politika:</w:t>
      </w:r>
    </w:p>
    <w:p w:rsidR="00024A03" w:rsidRPr="00F57C52" w:rsidRDefault="00024A03" w:rsidP="00024A03">
      <w:pPr>
        <w:ind w:left="360"/>
        <w:jc w:val="both"/>
        <w:rPr>
          <w:bCs/>
          <w:lang w:val="tr-TR"/>
        </w:rPr>
      </w:pPr>
      <w:r w:rsidRPr="00F57C52">
        <w:rPr>
          <w:bCs/>
          <w:lang w:val="tr-TR"/>
        </w:rPr>
        <w:t xml:space="preserve">-Toplumsal ve küresel düzeylerde birlikte yaşayabilmek için etkin biçimde kullanılması gereken bir </w:t>
      </w:r>
      <w:r w:rsidRPr="00F57C52">
        <w:rPr>
          <w:b/>
          <w:lang w:val="tr-TR"/>
        </w:rPr>
        <w:t>araçtır</w:t>
      </w:r>
      <w:r w:rsidRPr="00F57C52">
        <w:rPr>
          <w:bCs/>
          <w:lang w:val="tr-TR"/>
        </w:rPr>
        <w:t xml:space="preserve">. </w:t>
      </w:r>
    </w:p>
    <w:p w:rsidR="00024A03" w:rsidRPr="00F57C52" w:rsidRDefault="00024A03" w:rsidP="00024A03">
      <w:pPr>
        <w:ind w:left="360"/>
        <w:jc w:val="both"/>
        <w:rPr>
          <w:bCs/>
          <w:lang w:val="tr-TR"/>
        </w:rPr>
      </w:pPr>
      <w:r w:rsidRPr="00F57C52">
        <w:rPr>
          <w:bCs/>
          <w:lang w:val="tr-TR"/>
        </w:rPr>
        <w:t>-Toplumu bir arada tutan veya bütünleştiren bir harç görevi görür.</w:t>
      </w:r>
    </w:p>
    <w:p w:rsidR="00024A03" w:rsidRPr="00F57C52" w:rsidRDefault="00024A03" w:rsidP="00024A03">
      <w:pPr>
        <w:ind w:left="360"/>
        <w:jc w:val="both"/>
        <w:rPr>
          <w:bCs/>
          <w:lang w:val="tr-TR"/>
        </w:rPr>
      </w:pPr>
      <w:r w:rsidRPr="00F57C52">
        <w:rPr>
          <w:bCs/>
          <w:lang w:val="tr-TR"/>
        </w:rPr>
        <w:t>-Ekonomi politikasının üç amacından biri olan sosyal barışın sağlanmasına katkı sağlar ve bu yolla ekonomik istikrar ve kalkınma amaçlarının gerçekleştirilmesini kolaylaştırır. Ekonomik kalkınmadan kaynaklanan, ancak, sürdürülebilir ekonomik kalkınma için darboğaz oluşturan sorunları giderir.</w:t>
      </w:r>
    </w:p>
    <w:p w:rsidR="00024A03" w:rsidRPr="00F57C52" w:rsidRDefault="00024A03" w:rsidP="00024A03">
      <w:pPr>
        <w:ind w:left="360"/>
        <w:jc w:val="both"/>
        <w:rPr>
          <w:bCs/>
          <w:lang w:val="tr-TR"/>
        </w:rPr>
      </w:pPr>
      <w:r w:rsidRPr="00F57C52">
        <w:rPr>
          <w:bCs/>
          <w:lang w:val="tr-TR"/>
        </w:rPr>
        <w:t>-Modern anlamda her</w:t>
      </w:r>
      <w:r>
        <w:rPr>
          <w:bCs/>
          <w:lang w:val="tr-TR"/>
        </w:rPr>
        <w:t xml:space="preserve"> </w:t>
      </w:r>
      <w:r w:rsidRPr="00F57C52">
        <w:rPr>
          <w:bCs/>
          <w:lang w:val="tr-TR"/>
        </w:rPr>
        <w:t xml:space="preserve">şeyden önce </w:t>
      </w:r>
      <w:r w:rsidRPr="00F57C52">
        <w:rPr>
          <w:b/>
          <w:lang w:val="tr-TR"/>
        </w:rPr>
        <w:t>siyasal bir seçimdir</w:t>
      </w:r>
      <w:r w:rsidRPr="00F57C52">
        <w:rPr>
          <w:bCs/>
          <w:lang w:val="tr-TR"/>
        </w:rPr>
        <w:t xml:space="preserve">”. </w:t>
      </w:r>
    </w:p>
    <w:p w:rsidR="00024A03" w:rsidRPr="00F57C52" w:rsidRDefault="00024A03" w:rsidP="00024A03">
      <w:pPr>
        <w:jc w:val="both"/>
        <w:rPr>
          <w:bCs/>
          <w:lang w:val="tr-TR"/>
        </w:rPr>
      </w:pPr>
    </w:p>
    <w:p w:rsidR="00024A03" w:rsidRPr="00F57C52" w:rsidRDefault="00024A03" w:rsidP="00024A03">
      <w:pPr>
        <w:numPr>
          <w:ilvl w:val="0"/>
          <w:numId w:val="6"/>
        </w:numPr>
        <w:jc w:val="both"/>
        <w:rPr>
          <w:bCs/>
          <w:lang w:val="tr-TR"/>
        </w:rPr>
      </w:pPr>
      <w:r w:rsidRPr="00F57C52">
        <w:rPr>
          <w:bCs/>
          <w:lang w:val="tr-TR"/>
        </w:rPr>
        <w:t xml:space="preserve">Mevcut durumda süregiden koşullara baktığımızda hem toplumsal hem küresel düzeyde “sosyal ve küresel dayanışma” gibi bir harca ihtiyacımız olduğu ortaya çıkmaktadır. Böyle </w:t>
      </w:r>
      <w:r w:rsidRPr="00F57C52">
        <w:rPr>
          <w:bCs/>
          <w:lang w:val="tr-TR"/>
        </w:rPr>
        <w:lastRenderedPageBreak/>
        <w:t>bir harcın geliştirilmesi için de daha zenginleşmiş ve çeşitlenmiş demokratik araçlarla, eşitlik ve adalet anlayışını hayata geçirecek sosyal politikalara ihtiyaç olduğu kuşkusuz.</w:t>
      </w:r>
    </w:p>
    <w:p w:rsidR="00E0716C" w:rsidRDefault="00E0716C">
      <w:bookmarkStart w:id="0" w:name="_GoBack"/>
      <w:bookmarkEnd w:id="0"/>
    </w:p>
    <w:sectPr w:rsidR="00E071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4AFA"/>
    <w:multiLevelType w:val="hybridMultilevel"/>
    <w:tmpl w:val="49E2D1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CFC34B3"/>
    <w:multiLevelType w:val="hybridMultilevel"/>
    <w:tmpl w:val="0DE2F0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980B6F"/>
    <w:multiLevelType w:val="hybridMultilevel"/>
    <w:tmpl w:val="BEBEF6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A504B48"/>
    <w:multiLevelType w:val="hybridMultilevel"/>
    <w:tmpl w:val="800857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7871F0"/>
    <w:multiLevelType w:val="hybridMultilevel"/>
    <w:tmpl w:val="870EA0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240402"/>
    <w:multiLevelType w:val="hybridMultilevel"/>
    <w:tmpl w:val="15B40AD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3A12FA2"/>
    <w:multiLevelType w:val="hybridMultilevel"/>
    <w:tmpl w:val="436870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52A1C22"/>
    <w:multiLevelType w:val="multilevel"/>
    <w:tmpl w:val="5D80537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6E5E67A9"/>
    <w:multiLevelType w:val="multilevel"/>
    <w:tmpl w:val="F95E207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4"/>
  </w:num>
  <w:num w:numId="3">
    <w:abstractNumId w:val="1"/>
  </w:num>
  <w:num w:numId="4">
    <w:abstractNumId w:val="3"/>
  </w:num>
  <w:num w:numId="5">
    <w:abstractNumId w:val="0"/>
  </w:num>
  <w:num w:numId="6">
    <w:abstractNumId w:val="6"/>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A03"/>
    <w:rsid w:val="00024A03"/>
    <w:rsid w:val="00E0716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3857B6-CC6D-44FD-8E1D-989175AF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A03"/>
    <w:pPr>
      <w:spacing w:after="0" w:line="240" w:lineRule="auto"/>
    </w:pPr>
    <w:rPr>
      <w:rFonts w:ascii="Times New Roman" w:eastAsia="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024A03"/>
    <w:pPr>
      <w:jc w:val="center"/>
    </w:pPr>
    <w:rPr>
      <w:b/>
      <w:bCs/>
      <w:lang w:val="tr-TR"/>
    </w:rPr>
  </w:style>
  <w:style w:type="character" w:customStyle="1" w:styleId="KonuBalChar">
    <w:name w:val="Konu Başlığı Char"/>
    <w:basedOn w:val="VarsaylanParagrafYazTipi"/>
    <w:link w:val="KonuBal"/>
    <w:rsid w:val="00024A03"/>
    <w:rPr>
      <w:rFonts w:ascii="Times New Roman" w:eastAsia="Times New Roman" w:hAnsi="Times New Roman" w:cs="Times New Roman"/>
      <w:b/>
      <w:bCs/>
      <w:sz w:val="24"/>
      <w:szCs w:val="24"/>
    </w:rPr>
  </w:style>
  <w:style w:type="paragraph" w:styleId="ListeParagraf">
    <w:name w:val="List Paragraph"/>
    <w:basedOn w:val="Normal"/>
    <w:uiPriority w:val="34"/>
    <w:qFormat/>
    <w:rsid w:val="00024A03"/>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945</Words>
  <Characters>5391</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 Türker</dc:creator>
  <cp:keywords/>
  <dc:description/>
  <cp:lastModifiedBy>Özlem Türker</cp:lastModifiedBy>
  <cp:revision>1</cp:revision>
  <dcterms:created xsi:type="dcterms:W3CDTF">2020-05-26T10:33:00Z</dcterms:created>
  <dcterms:modified xsi:type="dcterms:W3CDTF">2020-05-26T10:33:00Z</dcterms:modified>
</cp:coreProperties>
</file>