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399" w:rsidRDefault="00D50399" w:rsidP="00D50399">
      <w:pPr>
        <w:pStyle w:val="KonuBal"/>
      </w:pPr>
      <w:r>
        <w:rPr>
          <w:sz w:val="40"/>
        </w:rPr>
        <w:t>EKONOMİYE GİRİŞ Sos 108</w:t>
      </w:r>
      <w:r>
        <w:t xml:space="preserve">  </w:t>
      </w:r>
    </w:p>
    <w:p w:rsidR="00D50399" w:rsidRDefault="00D50399" w:rsidP="00D50399">
      <w:pPr>
        <w:pStyle w:val="KonuBal"/>
      </w:pPr>
      <w:r>
        <w:t xml:space="preserve">A.Ü. DTCF Sosyoloji Bölümü </w:t>
      </w:r>
    </w:p>
    <w:p w:rsidR="00D50399" w:rsidRDefault="00D50399" w:rsidP="00D50399">
      <w:pPr>
        <w:pStyle w:val="KonuBal"/>
        <w:ind w:left="360"/>
        <w:rPr>
          <w:color w:val="FF0000"/>
          <w:sz w:val="32"/>
          <w:szCs w:val="32"/>
        </w:rPr>
      </w:pPr>
    </w:p>
    <w:p w:rsidR="00D50399" w:rsidRPr="00121D46" w:rsidRDefault="00D50399" w:rsidP="00D50399">
      <w:pPr>
        <w:pStyle w:val="KonuBal"/>
        <w:numPr>
          <w:ilvl w:val="0"/>
          <w:numId w:val="2"/>
        </w:numPr>
        <w:jc w:val="both"/>
        <w:rPr>
          <w:b w:val="0"/>
        </w:rPr>
      </w:pPr>
      <w:r w:rsidRPr="00121D46">
        <w:t>BAŞARILI BİR EKONOMİ POLİTİKASININ AMAÇLARI</w:t>
      </w:r>
      <w:r>
        <w:t xml:space="preserve"> </w:t>
      </w:r>
      <w:r w:rsidRPr="00121D46">
        <w:rPr>
          <w:b w:val="0"/>
        </w:rPr>
        <w:t xml:space="preserve">/ </w:t>
      </w:r>
    </w:p>
    <w:p w:rsidR="00D50399" w:rsidRDefault="00D50399" w:rsidP="00D50399">
      <w:pPr>
        <w:pStyle w:val="KonuBal"/>
        <w:ind w:left="720"/>
        <w:jc w:val="left"/>
      </w:pPr>
      <w:r w:rsidRPr="00121D46">
        <w:t>SOSYAL (BARIŞ) POLİTİKALARI(NI) HAZIRLAYAN KOŞULLAR</w:t>
      </w:r>
    </w:p>
    <w:p w:rsidR="00D50399" w:rsidRPr="00121D46" w:rsidRDefault="00D50399" w:rsidP="00D50399">
      <w:pPr>
        <w:pStyle w:val="KonuBal"/>
        <w:ind w:left="720"/>
        <w:jc w:val="left"/>
      </w:pPr>
    </w:p>
    <w:p w:rsidR="00D50399" w:rsidRDefault="00D50399" w:rsidP="00D50399">
      <w:pPr>
        <w:pStyle w:val="KonuBal"/>
        <w:numPr>
          <w:ilvl w:val="0"/>
          <w:numId w:val="2"/>
        </w:numPr>
        <w:jc w:val="both"/>
      </w:pPr>
      <w:r w:rsidRPr="00121D46">
        <w:t>SOSYAL POLİTİKA KAVRAMI ve GELİŞİMİ</w:t>
      </w:r>
    </w:p>
    <w:p w:rsidR="00D50399" w:rsidRPr="00121D46" w:rsidRDefault="00D50399" w:rsidP="00D50399">
      <w:pPr>
        <w:pStyle w:val="KonuBal"/>
        <w:ind w:left="720"/>
        <w:jc w:val="both"/>
      </w:pPr>
    </w:p>
    <w:p w:rsidR="00D50399" w:rsidRDefault="00D50399" w:rsidP="00D50399">
      <w:pPr>
        <w:pStyle w:val="KonuBal"/>
        <w:numPr>
          <w:ilvl w:val="0"/>
          <w:numId w:val="2"/>
        </w:numPr>
        <w:jc w:val="both"/>
      </w:pPr>
      <w:r>
        <w:t>EKONOMİK VE TOPLUMSAL DEĞİŞİMLER: EKONOMİ BİLİMİNİN VE SOSYAL POLİTİKANIN GELİŞİMİ</w:t>
      </w:r>
    </w:p>
    <w:p w:rsidR="00D50399" w:rsidRDefault="00D50399" w:rsidP="00D50399">
      <w:pPr>
        <w:pStyle w:val="ListeParagraf"/>
      </w:pPr>
    </w:p>
    <w:p w:rsidR="00D50399" w:rsidRPr="00121D46" w:rsidRDefault="00D50399" w:rsidP="00D50399">
      <w:pPr>
        <w:pStyle w:val="KonuBal"/>
        <w:numPr>
          <w:ilvl w:val="0"/>
          <w:numId w:val="2"/>
        </w:numPr>
        <w:jc w:val="left"/>
      </w:pPr>
      <w:r w:rsidRPr="00121D46">
        <w:t>EKONOMİ BİLİMİNİN ÖNEMİ VE NİTELİKLERİ-1</w:t>
      </w:r>
    </w:p>
    <w:p w:rsidR="00D50399" w:rsidRPr="00121D46" w:rsidRDefault="00D50399" w:rsidP="00D50399">
      <w:pPr>
        <w:pStyle w:val="KonuBal"/>
        <w:numPr>
          <w:ilvl w:val="0"/>
          <w:numId w:val="1"/>
        </w:numPr>
        <w:jc w:val="both"/>
        <w:rPr>
          <w:b w:val="0"/>
          <w:bCs w:val="0"/>
        </w:rPr>
      </w:pPr>
      <w:r w:rsidRPr="00121D46">
        <w:rPr>
          <w:b w:val="0"/>
          <w:bCs w:val="0"/>
        </w:rPr>
        <w:t xml:space="preserve">Ekonomi Disiplini Nedir? </w:t>
      </w:r>
    </w:p>
    <w:p w:rsidR="00D50399" w:rsidRPr="00121D46" w:rsidRDefault="00D50399" w:rsidP="00D50399">
      <w:pPr>
        <w:pStyle w:val="KonuBal"/>
        <w:numPr>
          <w:ilvl w:val="0"/>
          <w:numId w:val="1"/>
        </w:numPr>
        <w:jc w:val="both"/>
        <w:rPr>
          <w:b w:val="0"/>
          <w:bCs w:val="0"/>
        </w:rPr>
      </w:pPr>
      <w:r w:rsidRPr="00121D46">
        <w:rPr>
          <w:b w:val="0"/>
          <w:bCs w:val="0"/>
        </w:rPr>
        <w:t xml:space="preserve">Kıtlık Kanunu </w:t>
      </w:r>
    </w:p>
    <w:p w:rsidR="00D50399" w:rsidRPr="00121D46" w:rsidRDefault="00D50399" w:rsidP="00D50399">
      <w:pPr>
        <w:pStyle w:val="KonuBal"/>
        <w:numPr>
          <w:ilvl w:val="0"/>
          <w:numId w:val="1"/>
        </w:numPr>
        <w:jc w:val="both"/>
        <w:rPr>
          <w:b w:val="0"/>
          <w:bCs w:val="0"/>
        </w:rPr>
      </w:pPr>
      <w:r w:rsidRPr="00121D46">
        <w:rPr>
          <w:b w:val="0"/>
          <w:bCs w:val="0"/>
        </w:rPr>
        <w:t>Alternatif Maliyet</w:t>
      </w:r>
    </w:p>
    <w:p w:rsidR="00D50399" w:rsidRPr="00121D46" w:rsidRDefault="00D50399" w:rsidP="00D50399">
      <w:pPr>
        <w:pStyle w:val="KonuBal"/>
        <w:numPr>
          <w:ilvl w:val="0"/>
          <w:numId w:val="1"/>
        </w:numPr>
        <w:jc w:val="both"/>
        <w:rPr>
          <w:b w:val="0"/>
          <w:bCs w:val="0"/>
        </w:rPr>
      </w:pPr>
      <w:r w:rsidRPr="00121D46">
        <w:rPr>
          <w:b w:val="0"/>
          <w:bCs w:val="0"/>
        </w:rPr>
        <w:t xml:space="preserve">Başlıca Temel Kavramlar (Gereksinme-İhtiyaç; Kaynaklar/ Üretim </w:t>
      </w:r>
      <w:r>
        <w:rPr>
          <w:b w:val="0"/>
          <w:bCs w:val="0"/>
        </w:rPr>
        <w:t>Fak</w:t>
      </w:r>
      <w:r w:rsidRPr="00121D46">
        <w:rPr>
          <w:b w:val="0"/>
          <w:bCs w:val="0"/>
        </w:rPr>
        <w:t xml:space="preserve">törleri; Üretim; Mal, Hizmet, Fayda; İşbölümü, Uzmanlaşma ve Mübadele; Bölüşüm; Tüketim) </w:t>
      </w:r>
    </w:p>
    <w:p w:rsidR="00D50399" w:rsidRPr="00121D46" w:rsidRDefault="00D50399" w:rsidP="00D50399">
      <w:pPr>
        <w:pStyle w:val="KonuBal"/>
        <w:ind w:left="360"/>
        <w:jc w:val="both"/>
      </w:pPr>
    </w:p>
    <w:p w:rsidR="00D50399" w:rsidRPr="00121D46" w:rsidRDefault="00D50399" w:rsidP="00D50399">
      <w:pPr>
        <w:pStyle w:val="KonuBal"/>
        <w:numPr>
          <w:ilvl w:val="0"/>
          <w:numId w:val="2"/>
        </w:numPr>
        <w:jc w:val="both"/>
      </w:pPr>
      <w:r w:rsidRPr="00121D46">
        <w:t>EKONOMİ BİLİMİNİN ÖNEMİ VE NİTELİKLERİ-2</w:t>
      </w:r>
    </w:p>
    <w:p w:rsidR="00D50399" w:rsidRPr="00121D46" w:rsidRDefault="00D50399" w:rsidP="00D50399">
      <w:pPr>
        <w:pStyle w:val="KonuBal"/>
        <w:numPr>
          <w:ilvl w:val="0"/>
          <w:numId w:val="1"/>
        </w:numPr>
        <w:jc w:val="both"/>
        <w:rPr>
          <w:b w:val="0"/>
          <w:bCs w:val="0"/>
        </w:rPr>
      </w:pPr>
      <w:r w:rsidRPr="00121D46">
        <w:rPr>
          <w:b w:val="0"/>
          <w:bCs w:val="0"/>
        </w:rPr>
        <w:t>Ekonomik Kuramlar ve Kanunların Özellikleri (Pozitif-Normatif İktisat; Kuram Oluşumu; Kuram ve G</w:t>
      </w:r>
      <w:r>
        <w:rPr>
          <w:b w:val="0"/>
          <w:bCs w:val="0"/>
        </w:rPr>
        <w:t>e</w:t>
      </w:r>
      <w:r w:rsidRPr="00121D46">
        <w:rPr>
          <w:b w:val="0"/>
          <w:bCs w:val="0"/>
        </w:rPr>
        <w:t>rçek Ekonomik Hayat)</w:t>
      </w:r>
    </w:p>
    <w:p w:rsidR="00D50399" w:rsidRPr="00121D46" w:rsidRDefault="00D50399" w:rsidP="00D50399">
      <w:pPr>
        <w:pStyle w:val="KonuBal"/>
        <w:numPr>
          <w:ilvl w:val="0"/>
          <w:numId w:val="1"/>
        </w:numPr>
        <w:jc w:val="both"/>
        <w:rPr>
          <w:b w:val="0"/>
          <w:bCs w:val="0"/>
        </w:rPr>
      </w:pPr>
      <w:r w:rsidRPr="00121D46">
        <w:rPr>
          <w:b w:val="0"/>
          <w:bCs w:val="0"/>
        </w:rPr>
        <w:t xml:space="preserve">Ekonomilerin Ana Sorunları </w:t>
      </w:r>
    </w:p>
    <w:p w:rsidR="00D50399" w:rsidRPr="00121D46" w:rsidRDefault="00D50399" w:rsidP="00D50399">
      <w:pPr>
        <w:pStyle w:val="KonuBal"/>
        <w:numPr>
          <w:ilvl w:val="0"/>
          <w:numId w:val="1"/>
        </w:numPr>
        <w:jc w:val="both"/>
        <w:rPr>
          <w:b w:val="0"/>
          <w:bCs w:val="0"/>
        </w:rPr>
      </w:pPr>
      <w:r w:rsidRPr="00121D46">
        <w:rPr>
          <w:b w:val="0"/>
          <w:bCs w:val="0"/>
        </w:rPr>
        <w:t>Ekonomik Sistemler (Kapitalist Sistem ve Piyasa Mekanizması; Sosyalist Sistem ve Merkezi Planlama; Karma Ekonomik Düzen</w:t>
      </w:r>
    </w:p>
    <w:p w:rsidR="00D50399" w:rsidRDefault="00D50399" w:rsidP="00D50399">
      <w:pPr>
        <w:pStyle w:val="KonuBal"/>
        <w:numPr>
          <w:ilvl w:val="0"/>
          <w:numId w:val="1"/>
        </w:numPr>
        <w:jc w:val="both"/>
        <w:rPr>
          <w:b w:val="0"/>
          <w:bCs w:val="0"/>
        </w:rPr>
      </w:pPr>
      <w:r w:rsidRPr="00121D46">
        <w:rPr>
          <w:b w:val="0"/>
          <w:bCs w:val="0"/>
        </w:rPr>
        <w:t>Mikr</w:t>
      </w:r>
      <w:r>
        <w:rPr>
          <w:b w:val="0"/>
          <w:bCs w:val="0"/>
        </w:rPr>
        <w:t>oe</w:t>
      </w:r>
      <w:r w:rsidRPr="00121D46">
        <w:rPr>
          <w:b w:val="0"/>
          <w:bCs w:val="0"/>
        </w:rPr>
        <w:t>konomi ve Makroekonomi)</w:t>
      </w:r>
    </w:p>
    <w:p w:rsidR="00D50399" w:rsidRPr="00121D46" w:rsidRDefault="00D50399" w:rsidP="00D50399">
      <w:pPr>
        <w:pStyle w:val="KonuBal"/>
        <w:ind w:left="1080"/>
        <w:jc w:val="both"/>
        <w:rPr>
          <w:b w:val="0"/>
          <w:bCs w:val="0"/>
        </w:rPr>
      </w:pPr>
    </w:p>
    <w:p w:rsidR="00D50399" w:rsidRDefault="00D50399" w:rsidP="00D50399">
      <w:pPr>
        <w:pStyle w:val="KonuBal"/>
        <w:numPr>
          <w:ilvl w:val="0"/>
          <w:numId w:val="2"/>
        </w:numPr>
        <w:jc w:val="both"/>
      </w:pPr>
      <w:r w:rsidRPr="00121D46">
        <w:t>ANA EKONOMİK SORUNLAR VE EKONOMİK DÜZENLER</w:t>
      </w:r>
    </w:p>
    <w:p w:rsidR="00D50399" w:rsidRDefault="00D50399" w:rsidP="00D50399">
      <w:pPr>
        <w:pStyle w:val="KonuBal"/>
        <w:ind w:left="720"/>
        <w:jc w:val="both"/>
      </w:pPr>
    </w:p>
    <w:p w:rsidR="00D50399" w:rsidRPr="00167DDF" w:rsidRDefault="00D50399" w:rsidP="00D50399">
      <w:pPr>
        <w:pStyle w:val="KonuBal"/>
        <w:ind w:left="360"/>
        <w:jc w:val="both"/>
      </w:pPr>
      <w:r>
        <w:t xml:space="preserve">7. </w:t>
      </w:r>
      <w:r w:rsidRPr="00167DDF">
        <w:t>- FİYAT TEORİSİ</w:t>
      </w:r>
    </w:p>
    <w:p w:rsidR="00D50399" w:rsidRPr="00167DDF" w:rsidRDefault="00D50399" w:rsidP="00D50399">
      <w:pPr>
        <w:pStyle w:val="KonuBal"/>
        <w:numPr>
          <w:ilvl w:val="0"/>
          <w:numId w:val="1"/>
        </w:numPr>
        <w:jc w:val="both"/>
        <w:rPr>
          <w:b w:val="0"/>
          <w:bCs w:val="0"/>
        </w:rPr>
      </w:pPr>
      <w:r w:rsidRPr="00167DDF">
        <w:rPr>
          <w:b w:val="0"/>
          <w:bCs w:val="0"/>
        </w:rPr>
        <w:t>Talep</w:t>
      </w:r>
    </w:p>
    <w:p w:rsidR="00D50399" w:rsidRPr="00167DDF" w:rsidRDefault="00D50399" w:rsidP="00D50399">
      <w:pPr>
        <w:pStyle w:val="KonuBal"/>
        <w:numPr>
          <w:ilvl w:val="0"/>
          <w:numId w:val="1"/>
        </w:numPr>
        <w:jc w:val="both"/>
        <w:rPr>
          <w:b w:val="0"/>
          <w:bCs w:val="0"/>
        </w:rPr>
      </w:pPr>
      <w:r w:rsidRPr="00167DDF">
        <w:rPr>
          <w:b w:val="0"/>
          <w:bCs w:val="0"/>
        </w:rPr>
        <w:t>Arz</w:t>
      </w:r>
    </w:p>
    <w:p w:rsidR="00D50399" w:rsidRPr="00167DDF" w:rsidRDefault="00D50399" w:rsidP="00D50399">
      <w:pPr>
        <w:pStyle w:val="KonuBal"/>
        <w:numPr>
          <w:ilvl w:val="0"/>
          <w:numId w:val="1"/>
        </w:numPr>
        <w:jc w:val="both"/>
        <w:rPr>
          <w:b w:val="0"/>
          <w:bCs w:val="0"/>
        </w:rPr>
      </w:pPr>
      <w:r w:rsidRPr="00167DDF">
        <w:rPr>
          <w:b w:val="0"/>
          <w:bCs w:val="0"/>
        </w:rPr>
        <w:t>Tam Rekabet Piyasasında Denge Fiyatının Oluşumu (Kısmi Denge)</w:t>
      </w:r>
    </w:p>
    <w:p w:rsidR="00D50399" w:rsidRPr="00167DDF" w:rsidRDefault="00D50399" w:rsidP="00D50399">
      <w:pPr>
        <w:pStyle w:val="KonuBal"/>
        <w:numPr>
          <w:ilvl w:val="0"/>
          <w:numId w:val="1"/>
        </w:numPr>
        <w:jc w:val="both"/>
        <w:rPr>
          <w:b w:val="0"/>
          <w:bCs w:val="0"/>
        </w:rPr>
      </w:pPr>
      <w:r w:rsidRPr="00167DDF">
        <w:rPr>
          <w:b w:val="0"/>
          <w:bCs w:val="0"/>
        </w:rPr>
        <w:t>Arzı ve Talebi Etkileyen O Malın Fiyatı Dışındaki Faktörler</w:t>
      </w:r>
    </w:p>
    <w:p w:rsidR="00D50399" w:rsidRPr="00167DDF" w:rsidRDefault="00D50399" w:rsidP="00D50399">
      <w:pPr>
        <w:pStyle w:val="KonuBal"/>
        <w:numPr>
          <w:ilvl w:val="0"/>
          <w:numId w:val="1"/>
        </w:numPr>
        <w:jc w:val="both"/>
        <w:rPr>
          <w:b w:val="0"/>
          <w:bCs w:val="0"/>
        </w:rPr>
      </w:pPr>
      <w:r w:rsidRPr="00167DDF">
        <w:rPr>
          <w:b w:val="0"/>
          <w:bCs w:val="0"/>
        </w:rPr>
        <w:t>Arz, Talep ve Esneklik Analizleri ile Uygulamalardan Örnekler</w:t>
      </w:r>
    </w:p>
    <w:p w:rsidR="00D50399" w:rsidRPr="00167DDF" w:rsidRDefault="00D50399" w:rsidP="00D50399">
      <w:pPr>
        <w:pStyle w:val="KonuBal"/>
        <w:ind w:left="360"/>
        <w:jc w:val="both"/>
      </w:pPr>
    </w:p>
    <w:p w:rsidR="00D50399" w:rsidRDefault="00D50399" w:rsidP="00D50399">
      <w:pPr>
        <w:pStyle w:val="KonuBal"/>
        <w:ind w:left="360"/>
        <w:jc w:val="both"/>
      </w:pPr>
      <w:r>
        <w:t xml:space="preserve">8. </w:t>
      </w:r>
      <w:r w:rsidRPr="00121D46">
        <w:t>PİYASA FİYATI</w:t>
      </w:r>
    </w:p>
    <w:p w:rsidR="00D50399" w:rsidRPr="00121D46" w:rsidRDefault="00D50399" w:rsidP="00D50399">
      <w:pPr>
        <w:pStyle w:val="KonuBal"/>
        <w:ind w:left="360"/>
        <w:jc w:val="both"/>
      </w:pPr>
    </w:p>
    <w:p w:rsidR="00D50399" w:rsidRDefault="00D50399" w:rsidP="00D50399">
      <w:pPr>
        <w:pStyle w:val="KonuBal"/>
        <w:ind w:left="360"/>
        <w:jc w:val="both"/>
      </w:pPr>
      <w:r w:rsidRPr="00121D46">
        <w:t>9. TÜKETİCİ DAVRANIŞLARI TEORİSİ</w:t>
      </w:r>
    </w:p>
    <w:p w:rsidR="00D50399" w:rsidRDefault="00D50399" w:rsidP="00D50399">
      <w:pPr>
        <w:pStyle w:val="KonuBal"/>
        <w:ind w:left="360"/>
        <w:jc w:val="both"/>
      </w:pPr>
    </w:p>
    <w:p w:rsidR="00D50399" w:rsidRDefault="00D50399" w:rsidP="00D50399">
      <w:pPr>
        <w:pStyle w:val="KonuBal"/>
        <w:ind w:left="360"/>
        <w:jc w:val="both"/>
      </w:pPr>
      <w:r>
        <w:t xml:space="preserve">10. </w:t>
      </w:r>
      <w:r w:rsidRPr="00121D46">
        <w:t>ÜRETİM VE FİRMA TEORİSİ</w:t>
      </w:r>
    </w:p>
    <w:p w:rsidR="00D50399" w:rsidRPr="00121D46" w:rsidRDefault="00D50399" w:rsidP="00D50399">
      <w:pPr>
        <w:pStyle w:val="KonuBal"/>
        <w:ind w:left="360"/>
        <w:jc w:val="both"/>
      </w:pPr>
    </w:p>
    <w:p w:rsidR="00D50399" w:rsidRPr="00121D46" w:rsidRDefault="00D50399" w:rsidP="00D50399">
      <w:pPr>
        <w:pStyle w:val="KonuBal"/>
        <w:ind w:left="360"/>
        <w:jc w:val="both"/>
      </w:pPr>
      <w:r>
        <w:t xml:space="preserve">11. </w:t>
      </w:r>
      <w:r w:rsidRPr="00121D46">
        <w:t>FİYAT MEKANİZMASI ÖZET-KUŞBAKIŞI</w:t>
      </w:r>
    </w:p>
    <w:p w:rsidR="00D50399" w:rsidRPr="00167DDF" w:rsidRDefault="00D50399" w:rsidP="00D50399">
      <w:pPr>
        <w:pStyle w:val="KonuBal"/>
        <w:ind w:left="360"/>
        <w:jc w:val="both"/>
      </w:pPr>
    </w:p>
    <w:p w:rsidR="00D50399" w:rsidRDefault="00D50399" w:rsidP="00D50399">
      <w:pPr>
        <w:pStyle w:val="KonuBal"/>
        <w:jc w:val="both"/>
      </w:pPr>
      <w:r>
        <w:t>Diğer:</w:t>
      </w:r>
    </w:p>
    <w:p w:rsidR="00B65C5F" w:rsidRDefault="00D50399" w:rsidP="00D50399">
      <w:r w:rsidRPr="00167DDF">
        <w:t>ÜRETİM FAKTÖRLERİ FİYAT ANALİZİ</w:t>
      </w:r>
      <w:r>
        <w:t xml:space="preserve"> / </w:t>
      </w:r>
      <w:r w:rsidRPr="00167DDF">
        <w:t>MİLLİ GELİR</w:t>
      </w:r>
      <w:r>
        <w:t xml:space="preserve"> / </w:t>
      </w:r>
      <w:r w:rsidRPr="00167DDF">
        <w:t>PARA</w:t>
      </w:r>
      <w:r>
        <w:t xml:space="preserve"> / </w:t>
      </w:r>
      <w:r w:rsidRPr="00167DDF">
        <w:t>İSTİKRARSIZLIKLAR VE İSTİKRAR POLİTİKALARI</w:t>
      </w:r>
      <w:r>
        <w:t xml:space="preserve"> / ULUSLARARASI EKONOMİK İLİŞKİLER, EKONOMİK BÜYÜME VE KALKINMA</w:t>
      </w:r>
    </w:p>
    <w:p w:rsidR="00D50399" w:rsidRDefault="00D50399" w:rsidP="00D50399">
      <w:bookmarkStart w:id="0" w:name="_GoBack"/>
      <w:r w:rsidRPr="00D50399">
        <w:rPr>
          <w:b/>
          <w:bCs/>
        </w:rPr>
        <w:lastRenderedPageBreak/>
        <w:t>KAYNAK:</w:t>
      </w:r>
      <w:bookmarkEnd w:id="0"/>
      <w:r>
        <w:t xml:space="preserve"> </w:t>
      </w:r>
      <w:proofErr w:type="spellStart"/>
      <w:r>
        <w:t>Türkay</w:t>
      </w:r>
      <w:proofErr w:type="spellEnd"/>
      <w:r>
        <w:t xml:space="preserve">, </w:t>
      </w:r>
      <w:proofErr w:type="spellStart"/>
      <w:r>
        <w:t>Orhan</w:t>
      </w:r>
      <w:proofErr w:type="spellEnd"/>
      <w:r>
        <w:t xml:space="preserve">, 2010, </w:t>
      </w:r>
      <w:proofErr w:type="spellStart"/>
      <w:r w:rsidRPr="00D50399">
        <w:t>İktisat</w:t>
      </w:r>
      <w:proofErr w:type="spellEnd"/>
      <w:r w:rsidRPr="00D50399">
        <w:t xml:space="preserve"> </w:t>
      </w:r>
      <w:proofErr w:type="spellStart"/>
      <w:r w:rsidRPr="00D50399">
        <w:t>Teorisine</w:t>
      </w:r>
      <w:proofErr w:type="spellEnd"/>
      <w:r w:rsidRPr="00D50399">
        <w:t xml:space="preserve"> </w:t>
      </w:r>
      <w:proofErr w:type="spellStart"/>
      <w:r w:rsidRPr="00D50399">
        <w:t>Giriş</w:t>
      </w:r>
      <w:proofErr w:type="spellEnd"/>
      <w:r w:rsidRPr="00D50399">
        <w:t xml:space="preserve"> </w:t>
      </w:r>
      <w:r>
        <w:t>–</w:t>
      </w:r>
      <w:r w:rsidRPr="00D50399">
        <w:t xml:space="preserve"> </w:t>
      </w:r>
      <w:proofErr w:type="spellStart"/>
      <w:r w:rsidRPr="00D50399">
        <w:t>Mikroiktisat</w:t>
      </w:r>
      <w:proofErr w:type="spellEnd"/>
      <w:r>
        <w:t xml:space="preserve">, Ankara: </w:t>
      </w:r>
      <w:proofErr w:type="spellStart"/>
      <w:r>
        <w:t>İmaj</w:t>
      </w:r>
      <w:proofErr w:type="spellEnd"/>
      <w:r>
        <w:t xml:space="preserve"> </w:t>
      </w:r>
      <w:proofErr w:type="spellStart"/>
      <w:r>
        <w:t>Yayıncılık</w:t>
      </w:r>
      <w:proofErr w:type="spellEnd"/>
      <w:r>
        <w:t xml:space="preserve">. </w:t>
      </w:r>
    </w:p>
    <w:sectPr w:rsidR="00D50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80B6F"/>
    <w:multiLevelType w:val="hybridMultilevel"/>
    <w:tmpl w:val="BEBEF6F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5E67A9"/>
    <w:multiLevelType w:val="multilevel"/>
    <w:tmpl w:val="F95E2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399"/>
    <w:rsid w:val="00B65C5F"/>
    <w:rsid w:val="00D5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0C288"/>
  <w15:chartTrackingRefBased/>
  <w15:docId w15:val="{C71231E1-3921-4A8E-AE2E-8E6E518AF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D50399"/>
    <w:pPr>
      <w:jc w:val="center"/>
    </w:pPr>
    <w:rPr>
      <w:b/>
      <w:bCs/>
      <w:lang w:val="tr-TR"/>
    </w:rPr>
  </w:style>
  <w:style w:type="character" w:customStyle="1" w:styleId="KonuBalChar">
    <w:name w:val="Konu Başlığı Char"/>
    <w:basedOn w:val="VarsaylanParagrafYazTipi"/>
    <w:link w:val="KonuBal"/>
    <w:rsid w:val="00D5039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34"/>
    <w:qFormat/>
    <w:rsid w:val="00D5039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Türker</dc:creator>
  <cp:keywords/>
  <dc:description/>
  <cp:lastModifiedBy>Özlem Türker</cp:lastModifiedBy>
  <cp:revision>1</cp:revision>
  <dcterms:created xsi:type="dcterms:W3CDTF">2020-05-27T09:02:00Z</dcterms:created>
  <dcterms:modified xsi:type="dcterms:W3CDTF">2020-05-27T09:05:00Z</dcterms:modified>
</cp:coreProperties>
</file>