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412FC" w:rsidP="00637C3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 xml:space="preserve">BBY 302 </w:t>
            </w:r>
            <w:r w:rsidR="00637C3F">
              <w:rPr>
                <w:b/>
                <w:bCs/>
                <w:szCs w:val="16"/>
              </w:rPr>
              <w:t>yeni BBY366</w:t>
            </w:r>
            <w:r w:rsidR="00637C3F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Sınıflama Sistemleri (DOS) 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Doğan Atılgan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412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5753E" w:rsidP="00C412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C412FC">
              <w:rPr>
                <w:szCs w:val="16"/>
              </w:rPr>
              <w:t xml:space="preserve"> Bir </w:t>
            </w:r>
            <w:proofErr w:type="gramStart"/>
            <w:r w:rsidR="00C412FC">
              <w:rPr>
                <w:szCs w:val="16"/>
              </w:rPr>
              <w:t>eseri  konusunun</w:t>
            </w:r>
            <w:proofErr w:type="gramEnd"/>
            <w:r w:rsidR="00C412FC">
              <w:rPr>
                <w:szCs w:val="16"/>
              </w:rPr>
              <w:t xml:space="preserve"> belirlenmesi ve belirlenen konuya </w:t>
            </w:r>
            <w:proofErr w:type="spellStart"/>
            <w:r w:rsidR="00C412FC">
              <w:rPr>
                <w:szCs w:val="16"/>
              </w:rPr>
              <w:t>Dewey</w:t>
            </w:r>
            <w:proofErr w:type="spellEnd"/>
            <w:r w:rsidR="00C412FC">
              <w:rPr>
                <w:szCs w:val="16"/>
              </w:rPr>
              <w:t xml:space="preserve"> Onlu Sınıflama Sistemine göre sınıflama numarası verilmesi. Cetvellerden verilen sınıflama numarasına yardımcı tablolardan </w:t>
            </w:r>
            <w:proofErr w:type="gramStart"/>
            <w:r w:rsidR="00C412FC">
              <w:rPr>
                <w:szCs w:val="16"/>
              </w:rPr>
              <w:t>numara  eklenmesi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753E" w:rsidP="00C412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C412FC">
              <w:rPr>
                <w:szCs w:val="16"/>
              </w:rPr>
              <w:t xml:space="preserve"> Bir esere sınıflama numarası verilmesinin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6BA2" w:rsidP="00C412F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C412FC">
              <w:rPr>
                <w:szCs w:val="16"/>
              </w:rPr>
              <w:t>4</w:t>
            </w:r>
            <w:r w:rsidR="00E80B9D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753E" w:rsidRDefault="00C412FC" w:rsidP="00D5753E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5753E" w:rsidRPr="001576CB" w:rsidRDefault="00D5753E" w:rsidP="00D5753E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D5753E" w:rsidRPr="008219E6" w:rsidRDefault="00D5753E" w:rsidP="00C412FC">
            <w:pPr>
              <w:spacing w:after="120" w:line="360" w:lineRule="auto"/>
              <w:rPr>
                <w:rFonts w:ascii="Times New Roman" w:hAnsi="Times New Roman"/>
                <w:sz w:val="24"/>
              </w:rPr>
            </w:pPr>
            <w:r w:rsidRPr="008219E6">
              <w:rPr>
                <w:rFonts w:ascii="Times New Roman" w:hAnsi="Times New Roman"/>
                <w:sz w:val="24"/>
              </w:rPr>
              <w:t xml:space="preserve">DOS. </w:t>
            </w:r>
            <w:proofErr w:type="spellStart"/>
            <w:r w:rsidRPr="008219E6">
              <w:rPr>
                <w:rFonts w:ascii="Times New Roman" w:hAnsi="Times New Roman"/>
                <w:sz w:val="24"/>
              </w:rPr>
              <w:t>Dewey</w:t>
            </w:r>
            <w:proofErr w:type="spellEnd"/>
            <w:r w:rsidRPr="008219E6">
              <w:rPr>
                <w:rFonts w:ascii="Times New Roman" w:hAnsi="Times New Roman"/>
                <w:sz w:val="24"/>
              </w:rPr>
              <w:t xml:space="preserve"> Onlu Sınıflama Sistemi. 20.edisyon. Ankara: </w:t>
            </w:r>
            <w:r w:rsidR="00C412FC">
              <w:rPr>
                <w:rFonts w:ascii="Times New Roman" w:hAnsi="Times New Roman"/>
                <w:sz w:val="24"/>
              </w:rPr>
              <w:t xml:space="preserve">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575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80B9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7C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C58DF"/>
    <w:rsid w:val="00637C3F"/>
    <w:rsid w:val="00706BA2"/>
    <w:rsid w:val="00832BE3"/>
    <w:rsid w:val="00BC32DD"/>
    <w:rsid w:val="00C412FC"/>
    <w:rsid w:val="00D5753E"/>
    <w:rsid w:val="00E80B9D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09F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ATILGAN</dc:creator>
  <cp:keywords/>
  <dc:description/>
  <cp:lastModifiedBy>ozge_soylemez</cp:lastModifiedBy>
  <cp:revision>5</cp:revision>
  <dcterms:created xsi:type="dcterms:W3CDTF">2020-06-04T18:59:00Z</dcterms:created>
  <dcterms:modified xsi:type="dcterms:W3CDTF">2020-06-05T06:54:00Z</dcterms:modified>
</cp:coreProperties>
</file>