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6E48" w:rsidRDefault="00816E48" w:rsidP="00816E4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Ders 7 </w:t>
      </w:r>
    </w:p>
    <w:p w:rsidR="00FB3761" w:rsidRDefault="00DF5D39" w:rsidP="00FB3761">
      <w:pPr>
        <w:spacing w:line="480" w:lineRule="auto"/>
        <w:jc w:val="center"/>
        <w:rPr>
          <w:rFonts w:ascii="Times New Roman" w:hAnsi="Times New Roman" w:cs="Times New Roman"/>
          <w:b/>
          <w:sz w:val="24"/>
          <w:szCs w:val="24"/>
        </w:rPr>
      </w:pPr>
      <w:bookmarkStart w:id="0" w:name="_Hlk39918110"/>
      <w:r>
        <w:rPr>
          <w:rFonts w:ascii="Times New Roman" w:hAnsi="Times New Roman" w:cs="Times New Roman"/>
          <w:b/>
          <w:bCs/>
          <w:sz w:val="24"/>
          <w:szCs w:val="24"/>
        </w:rPr>
        <w:t>Dersin Konusu:</w:t>
      </w:r>
      <w:r>
        <w:rPr>
          <w:rFonts w:ascii="Times New Roman" w:hAnsi="Times New Roman" w:cs="Times New Roman"/>
          <w:sz w:val="24"/>
          <w:szCs w:val="24"/>
        </w:rPr>
        <w:t xml:space="preserve"> </w:t>
      </w:r>
      <w:bookmarkEnd w:id="0"/>
      <w:r w:rsidR="00FB3761" w:rsidRPr="00342D5C">
        <w:rPr>
          <w:rFonts w:ascii="Times New Roman" w:hAnsi="Times New Roman" w:cs="Times New Roman"/>
          <w:b/>
          <w:sz w:val="24"/>
          <w:szCs w:val="24"/>
        </w:rPr>
        <w:t>ERMENİCEDE SORU CÜMLELERİ</w:t>
      </w:r>
    </w:p>
    <w:p w:rsidR="00DF5D39" w:rsidRDefault="00DF5D39" w:rsidP="003C5BA5">
      <w:pPr>
        <w:spacing w:line="480" w:lineRule="auto"/>
        <w:rPr>
          <w:rFonts w:ascii="Times New Roman" w:hAnsi="Times New Roman" w:cs="Times New Roman"/>
          <w:b/>
          <w:sz w:val="24"/>
          <w:szCs w:val="24"/>
        </w:rPr>
      </w:pPr>
    </w:p>
    <w:p w:rsidR="00531377" w:rsidRDefault="00342D5C" w:rsidP="00342D5C">
      <w:pPr>
        <w:spacing w:line="480" w:lineRule="auto"/>
        <w:jc w:val="center"/>
        <w:rPr>
          <w:rFonts w:ascii="Times New Roman" w:hAnsi="Times New Roman" w:cs="Times New Roman"/>
          <w:b/>
          <w:sz w:val="24"/>
          <w:szCs w:val="24"/>
        </w:rPr>
      </w:pPr>
      <w:r w:rsidRPr="00342D5C">
        <w:rPr>
          <w:rFonts w:ascii="Times New Roman" w:hAnsi="Times New Roman" w:cs="Times New Roman"/>
          <w:b/>
          <w:sz w:val="24"/>
          <w:szCs w:val="24"/>
        </w:rPr>
        <w:t>Ermenicede Soru Cümleleri</w:t>
      </w:r>
    </w:p>
    <w:p w:rsidR="00342D5C" w:rsidRDefault="00342D5C" w:rsidP="00342D5C">
      <w:pPr>
        <w:spacing w:line="480" w:lineRule="auto"/>
        <w:jc w:val="both"/>
        <w:rPr>
          <w:rFonts w:ascii="Times New Roman" w:hAnsi="Times New Roman" w:cs="Times New Roman"/>
          <w:sz w:val="24"/>
          <w:szCs w:val="24"/>
        </w:rPr>
      </w:pPr>
      <w:r>
        <w:rPr>
          <w:rFonts w:ascii="Times New Roman" w:hAnsi="Times New Roman" w:cs="Times New Roman"/>
          <w:sz w:val="24"/>
          <w:szCs w:val="24"/>
        </w:rPr>
        <w:tab/>
        <w:t>Ermenicede iki tür soru cümlesi vardır:</w:t>
      </w:r>
    </w:p>
    <w:p w:rsidR="00342D5C" w:rsidRPr="00342D5C" w:rsidRDefault="00342D5C" w:rsidP="00342D5C">
      <w:pPr>
        <w:pStyle w:val="ListeParagraf"/>
        <w:numPr>
          <w:ilvl w:val="0"/>
          <w:numId w:val="1"/>
        </w:numPr>
        <w:spacing w:line="480" w:lineRule="auto"/>
        <w:jc w:val="both"/>
        <w:rPr>
          <w:rFonts w:ascii="Times New Roman" w:hAnsi="Times New Roman" w:cs="Times New Roman"/>
          <w:sz w:val="24"/>
          <w:szCs w:val="24"/>
        </w:rPr>
      </w:pPr>
      <w:r w:rsidRPr="00342D5C">
        <w:rPr>
          <w:rFonts w:ascii="Times New Roman" w:hAnsi="Times New Roman" w:cs="Times New Roman"/>
          <w:sz w:val="24"/>
          <w:szCs w:val="24"/>
        </w:rPr>
        <w:t xml:space="preserve">Soru zamirleriyle sorulan ve yeni, ek bilgi isteyen cevaplar arayan </w:t>
      </w:r>
      <w:r w:rsidR="00E047E8">
        <w:rPr>
          <w:rFonts w:ascii="Times New Roman" w:hAnsi="Times New Roman" w:cs="Times New Roman"/>
          <w:sz w:val="24"/>
          <w:szCs w:val="24"/>
        </w:rPr>
        <w:t xml:space="preserve">özel </w:t>
      </w:r>
      <w:r w:rsidRPr="00342D5C">
        <w:rPr>
          <w:rFonts w:ascii="Times New Roman" w:hAnsi="Times New Roman" w:cs="Times New Roman"/>
          <w:sz w:val="24"/>
          <w:szCs w:val="24"/>
        </w:rPr>
        <w:t>soru cümleleri.</w:t>
      </w:r>
    </w:p>
    <w:p w:rsidR="00342D5C" w:rsidRDefault="00342D5C" w:rsidP="00342D5C">
      <w:pPr>
        <w:pStyle w:val="ListeParagraf"/>
        <w:numPr>
          <w:ilvl w:val="0"/>
          <w:numId w:val="1"/>
        </w:numPr>
        <w:spacing w:line="480" w:lineRule="auto"/>
        <w:jc w:val="both"/>
        <w:rPr>
          <w:rFonts w:ascii="Times New Roman" w:hAnsi="Times New Roman" w:cs="Times New Roman"/>
          <w:sz w:val="24"/>
          <w:szCs w:val="24"/>
        </w:rPr>
      </w:pPr>
      <w:r w:rsidRPr="00342D5C">
        <w:rPr>
          <w:rFonts w:ascii="Times New Roman" w:hAnsi="Times New Roman" w:cs="Times New Roman"/>
          <w:sz w:val="24"/>
          <w:szCs w:val="24"/>
        </w:rPr>
        <w:t xml:space="preserve">“Evet/Hayır” şeklinde cevap verilebilecek olan ve soru zamiri kullanılmayan </w:t>
      </w:r>
      <w:r w:rsidR="00E047E8">
        <w:rPr>
          <w:rFonts w:ascii="Times New Roman" w:hAnsi="Times New Roman" w:cs="Times New Roman"/>
          <w:sz w:val="24"/>
          <w:szCs w:val="24"/>
        </w:rPr>
        <w:t xml:space="preserve">genel </w:t>
      </w:r>
      <w:r w:rsidRPr="00342D5C">
        <w:rPr>
          <w:rFonts w:ascii="Times New Roman" w:hAnsi="Times New Roman" w:cs="Times New Roman"/>
          <w:sz w:val="24"/>
          <w:szCs w:val="24"/>
        </w:rPr>
        <w:t>soru cümleleri.</w:t>
      </w:r>
    </w:p>
    <w:p w:rsidR="0046272D" w:rsidRDefault="0046272D" w:rsidP="00342D5C">
      <w:pPr>
        <w:spacing w:line="480" w:lineRule="auto"/>
        <w:ind w:left="360" w:firstLine="348"/>
        <w:jc w:val="both"/>
        <w:rPr>
          <w:rFonts w:ascii="Times New Roman" w:hAnsi="Times New Roman" w:cs="Times New Roman"/>
          <w:sz w:val="24"/>
          <w:szCs w:val="24"/>
        </w:rPr>
      </w:pPr>
    </w:p>
    <w:p w:rsidR="00342D5C" w:rsidRDefault="00342D5C" w:rsidP="00342D5C">
      <w:pPr>
        <w:spacing w:line="48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Ermenicede kullanılan </w:t>
      </w:r>
      <w:r w:rsidRPr="00342D5C">
        <w:rPr>
          <w:rFonts w:ascii="Times New Roman" w:hAnsi="Times New Roman" w:cs="Times New Roman"/>
          <w:sz w:val="24"/>
          <w:szCs w:val="24"/>
        </w:rPr>
        <w:t>bazı soru zamirleri aşağıda verilmiştir:</w:t>
      </w:r>
    </w:p>
    <w:p w:rsidR="00342D5C" w:rsidRDefault="00342D5C" w:rsidP="00342D5C">
      <w:pPr>
        <w:pStyle w:val="ListeParagraf"/>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lang w:val="hy-AM"/>
        </w:rPr>
        <w:t>Ո՞վ</w:t>
      </w:r>
      <w:r>
        <w:rPr>
          <w:rFonts w:ascii="Times New Roman" w:hAnsi="Times New Roman" w:cs="Times New Roman"/>
          <w:sz w:val="24"/>
          <w:szCs w:val="24"/>
          <w:lang w:val="hy-AM"/>
        </w:rPr>
        <w:tab/>
      </w:r>
      <w:r w:rsidR="00DA5A46">
        <w:rPr>
          <w:rFonts w:ascii="Times New Roman" w:hAnsi="Times New Roman" w:cs="Times New Roman"/>
          <w:sz w:val="24"/>
          <w:szCs w:val="24"/>
          <w:lang w:val="hy-AM"/>
        </w:rPr>
        <w:tab/>
      </w:r>
      <w:r>
        <w:rPr>
          <w:rFonts w:ascii="Times New Roman" w:hAnsi="Times New Roman" w:cs="Times New Roman"/>
          <w:sz w:val="24"/>
          <w:szCs w:val="24"/>
        </w:rPr>
        <w:t>=&gt;</w:t>
      </w:r>
      <w:r>
        <w:rPr>
          <w:rFonts w:ascii="Times New Roman" w:hAnsi="Times New Roman" w:cs="Times New Roman"/>
          <w:sz w:val="24"/>
          <w:szCs w:val="24"/>
        </w:rPr>
        <w:tab/>
        <w:t>kim?</w:t>
      </w:r>
    </w:p>
    <w:p w:rsidR="00342D5C" w:rsidRDefault="00342D5C" w:rsidP="00342D5C">
      <w:pPr>
        <w:pStyle w:val="ListeParagraf"/>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lang w:val="hy-AM"/>
        </w:rPr>
        <w:t>Ի՞նչ</w:t>
      </w:r>
      <w:r>
        <w:rPr>
          <w:rFonts w:ascii="Times New Roman" w:hAnsi="Times New Roman" w:cs="Times New Roman"/>
          <w:sz w:val="24"/>
          <w:szCs w:val="24"/>
          <w:lang w:val="hy-AM"/>
        </w:rPr>
        <w:tab/>
      </w:r>
      <w:r w:rsidR="00DA5A46">
        <w:rPr>
          <w:rFonts w:ascii="Times New Roman" w:hAnsi="Times New Roman" w:cs="Times New Roman"/>
          <w:sz w:val="24"/>
          <w:szCs w:val="24"/>
          <w:lang w:val="hy-AM"/>
        </w:rPr>
        <w:tab/>
      </w:r>
      <w:r>
        <w:rPr>
          <w:rFonts w:ascii="Times New Roman" w:hAnsi="Times New Roman" w:cs="Times New Roman"/>
          <w:sz w:val="24"/>
          <w:szCs w:val="24"/>
        </w:rPr>
        <w:t>=&gt;</w:t>
      </w:r>
      <w:r>
        <w:rPr>
          <w:rFonts w:ascii="Times New Roman" w:hAnsi="Times New Roman" w:cs="Times New Roman"/>
          <w:sz w:val="24"/>
          <w:szCs w:val="24"/>
        </w:rPr>
        <w:tab/>
        <w:t>ne?</w:t>
      </w:r>
    </w:p>
    <w:p w:rsidR="00342D5C" w:rsidRPr="00342D5C" w:rsidRDefault="00342D5C" w:rsidP="00342D5C">
      <w:pPr>
        <w:pStyle w:val="ListeParagraf"/>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lang w:val="hy-AM"/>
        </w:rPr>
        <w:t>Ո՞ւր</w:t>
      </w:r>
      <w:r w:rsidR="00DA5A46">
        <w:rPr>
          <w:rFonts w:ascii="Times New Roman" w:hAnsi="Times New Roman" w:cs="Times New Roman"/>
          <w:sz w:val="24"/>
          <w:szCs w:val="24"/>
          <w:lang w:val="hy-AM"/>
        </w:rPr>
        <w:tab/>
      </w:r>
      <w:r w:rsidR="00DA5A46">
        <w:rPr>
          <w:rFonts w:ascii="Times New Roman" w:hAnsi="Times New Roman" w:cs="Times New Roman"/>
          <w:sz w:val="24"/>
          <w:szCs w:val="24"/>
          <w:lang w:val="hy-AM"/>
        </w:rPr>
        <w:tab/>
      </w:r>
      <w:r w:rsidR="00DA5A46">
        <w:rPr>
          <w:rFonts w:ascii="Times New Roman" w:hAnsi="Times New Roman" w:cs="Times New Roman"/>
          <w:sz w:val="24"/>
          <w:szCs w:val="24"/>
        </w:rPr>
        <w:t>=&gt;</w:t>
      </w:r>
      <w:r w:rsidR="00DA5A46">
        <w:rPr>
          <w:rFonts w:ascii="Times New Roman" w:hAnsi="Times New Roman" w:cs="Times New Roman"/>
          <w:sz w:val="24"/>
          <w:szCs w:val="24"/>
        </w:rPr>
        <w:tab/>
        <w:t>nereye?</w:t>
      </w:r>
    </w:p>
    <w:p w:rsidR="00342D5C" w:rsidRPr="00342D5C" w:rsidRDefault="00342D5C" w:rsidP="00342D5C">
      <w:pPr>
        <w:pStyle w:val="ListeParagraf"/>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lang w:val="hy-AM"/>
        </w:rPr>
        <w:t>Ե՞րբ</w:t>
      </w:r>
      <w:r w:rsidR="00DA5A46">
        <w:rPr>
          <w:rFonts w:ascii="Times New Roman" w:hAnsi="Times New Roman" w:cs="Times New Roman"/>
          <w:sz w:val="24"/>
          <w:szCs w:val="24"/>
          <w:lang w:val="hy-AM"/>
        </w:rPr>
        <w:tab/>
      </w:r>
      <w:r w:rsidR="00DA5A46">
        <w:rPr>
          <w:rFonts w:ascii="Times New Roman" w:hAnsi="Times New Roman" w:cs="Times New Roman"/>
          <w:sz w:val="24"/>
          <w:szCs w:val="24"/>
          <w:lang w:val="hy-AM"/>
        </w:rPr>
        <w:tab/>
      </w:r>
      <w:r w:rsidR="00DA5A46">
        <w:rPr>
          <w:rFonts w:ascii="Times New Roman" w:hAnsi="Times New Roman" w:cs="Times New Roman"/>
          <w:sz w:val="24"/>
          <w:szCs w:val="24"/>
        </w:rPr>
        <w:t>=&gt;</w:t>
      </w:r>
      <w:r w:rsidR="00DA5A46">
        <w:rPr>
          <w:rFonts w:ascii="Times New Roman" w:hAnsi="Times New Roman" w:cs="Times New Roman"/>
          <w:sz w:val="24"/>
          <w:szCs w:val="24"/>
        </w:rPr>
        <w:tab/>
        <w:t>ne zaman?</w:t>
      </w:r>
    </w:p>
    <w:p w:rsidR="00342D5C" w:rsidRPr="00DA5A46" w:rsidRDefault="00DA5A46" w:rsidP="00342D5C">
      <w:pPr>
        <w:pStyle w:val="ListeParagraf"/>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lang w:val="hy-AM"/>
        </w:rPr>
        <w:t>Ինչո՞ւ</w:t>
      </w:r>
      <w:r>
        <w:rPr>
          <w:rFonts w:ascii="Times New Roman" w:hAnsi="Times New Roman" w:cs="Times New Roman"/>
          <w:sz w:val="24"/>
          <w:szCs w:val="24"/>
          <w:lang w:val="hy-AM"/>
        </w:rPr>
        <w:tab/>
      </w:r>
      <w:r>
        <w:rPr>
          <w:rFonts w:ascii="Times New Roman" w:hAnsi="Times New Roman" w:cs="Times New Roman"/>
          <w:sz w:val="24"/>
          <w:szCs w:val="24"/>
          <w:lang w:val="hy-AM"/>
        </w:rPr>
        <w:tab/>
      </w:r>
      <w:r>
        <w:rPr>
          <w:rFonts w:ascii="Times New Roman" w:hAnsi="Times New Roman" w:cs="Times New Roman"/>
          <w:sz w:val="24"/>
          <w:szCs w:val="24"/>
        </w:rPr>
        <w:t>=&gt;</w:t>
      </w:r>
      <w:r>
        <w:rPr>
          <w:rFonts w:ascii="Times New Roman" w:hAnsi="Times New Roman" w:cs="Times New Roman"/>
          <w:sz w:val="24"/>
          <w:szCs w:val="24"/>
        </w:rPr>
        <w:tab/>
        <w:t>neden?</w:t>
      </w:r>
    </w:p>
    <w:p w:rsidR="00DA5A46" w:rsidRDefault="00DA5A46" w:rsidP="00342D5C">
      <w:pPr>
        <w:pStyle w:val="ListeParagraf"/>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lang w:val="hy-AM"/>
        </w:rPr>
        <w:t>Ինչպե՞ս</w:t>
      </w:r>
      <w:r>
        <w:rPr>
          <w:rFonts w:ascii="Times New Roman" w:hAnsi="Times New Roman" w:cs="Times New Roman"/>
          <w:sz w:val="24"/>
          <w:szCs w:val="24"/>
          <w:lang w:val="hy-AM"/>
        </w:rPr>
        <w:tab/>
      </w:r>
      <w:r>
        <w:rPr>
          <w:rFonts w:ascii="Times New Roman" w:hAnsi="Times New Roman" w:cs="Times New Roman"/>
          <w:sz w:val="24"/>
          <w:szCs w:val="24"/>
        </w:rPr>
        <w:t>=&gt;</w:t>
      </w:r>
      <w:r>
        <w:rPr>
          <w:rFonts w:ascii="Times New Roman" w:hAnsi="Times New Roman" w:cs="Times New Roman"/>
          <w:sz w:val="24"/>
          <w:szCs w:val="24"/>
        </w:rPr>
        <w:tab/>
        <w:t>nasıl?</w:t>
      </w:r>
    </w:p>
    <w:p w:rsidR="0046272D" w:rsidRDefault="0046272D" w:rsidP="00DA5A46">
      <w:pPr>
        <w:spacing w:line="480" w:lineRule="auto"/>
        <w:ind w:firstLine="708"/>
        <w:jc w:val="both"/>
        <w:rPr>
          <w:rFonts w:ascii="Times New Roman" w:hAnsi="Times New Roman" w:cs="Times New Roman"/>
          <w:sz w:val="24"/>
          <w:szCs w:val="24"/>
        </w:rPr>
      </w:pPr>
    </w:p>
    <w:p w:rsidR="00DA5A46" w:rsidRDefault="00DA5A46" w:rsidP="00DA5A46">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Ermenice soru cümlelerinde soru zamirleri kullanılarak kurulan cümlelerin sözdizimi ile ilgili kesin kurallar yoktur. Soru zamiri cümlede farklı yerlere konabilir</w:t>
      </w:r>
      <w:r w:rsidR="006A083C">
        <w:rPr>
          <w:rFonts w:ascii="Times New Roman" w:hAnsi="Times New Roman" w:cs="Times New Roman"/>
          <w:sz w:val="24"/>
          <w:szCs w:val="24"/>
        </w:rPr>
        <w:t>, ancak çekimli fiil soru zamirinden sonra gelir</w:t>
      </w:r>
      <w:r>
        <w:rPr>
          <w:rFonts w:ascii="Times New Roman" w:hAnsi="Times New Roman" w:cs="Times New Roman"/>
          <w:sz w:val="24"/>
          <w:szCs w:val="24"/>
        </w:rPr>
        <w:t>:</w:t>
      </w:r>
    </w:p>
    <w:p w:rsidR="0046272D" w:rsidRDefault="00DA5A46" w:rsidP="00DA5A46">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rsidR="00DA5A46" w:rsidRPr="0046272D" w:rsidRDefault="00DA5A46" w:rsidP="0046272D">
      <w:pPr>
        <w:spacing w:line="480" w:lineRule="auto"/>
        <w:ind w:left="708" w:firstLine="708"/>
        <w:jc w:val="both"/>
        <w:rPr>
          <w:rFonts w:ascii="Times New Roman" w:hAnsi="Times New Roman" w:cs="Times New Roman"/>
          <w:b/>
          <w:sz w:val="24"/>
          <w:szCs w:val="24"/>
          <w:lang w:val="hy-AM"/>
        </w:rPr>
      </w:pPr>
      <w:r w:rsidRPr="0046272D">
        <w:rPr>
          <w:rFonts w:ascii="Times New Roman" w:hAnsi="Times New Roman" w:cs="Times New Roman"/>
          <w:b/>
          <w:sz w:val="24"/>
          <w:szCs w:val="24"/>
          <w:lang w:val="hy-AM"/>
        </w:rPr>
        <w:lastRenderedPageBreak/>
        <w:t>Օրինակ՝</w:t>
      </w:r>
    </w:p>
    <w:p w:rsidR="00DA5A46" w:rsidRDefault="00DA5A46" w:rsidP="00DA5A46">
      <w:pPr>
        <w:spacing w:line="480" w:lineRule="auto"/>
        <w:ind w:firstLine="708"/>
        <w:jc w:val="both"/>
        <w:rPr>
          <w:rFonts w:ascii="Times New Roman" w:hAnsi="Times New Roman" w:cs="Times New Roman"/>
          <w:sz w:val="24"/>
          <w:szCs w:val="24"/>
          <w:lang w:val="hy-AM"/>
        </w:rPr>
      </w:pPr>
      <w:r>
        <w:rPr>
          <w:rFonts w:ascii="Times New Roman" w:hAnsi="Times New Roman" w:cs="Times New Roman"/>
          <w:sz w:val="24"/>
          <w:szCs w:val="24"/>
          <w:lang w:val="hy-AM"/>
        </w:rPr>
        <w:tab/>
        <w:t xml:space="preserve">Այս նախադասությունը </w:t>
      </w:r>
      <w:r w:rsidRPr="00DA5A46">
        <w:rPr>
          <w:rFonts w:ascii="Times New Roman" w:hAnsi="Times New Roman" w:cs="Times New Roman"/>
          <w:b/>
          <w:color w:val="FF0000"/>
          <w:sz w:val="24"/>
          <w:szCs w:val="24"/>
          <w:lang w:val="hy-AM"/>
        </w:rPr>
        <w:t>ո՞վ</w:t>
      </w:r>
      <w:r w:rsidRPr="00DA5A46">
        <w:rPr>
          <w:rFonts w:ascii="Times New Roman" w:hAnsi="Times New Roman" w:cs="Times New Roman"/>
          <w:color w:val="FF0000"/>
          <w:sz w:val="24"/>
          <w:szCs w:val="24"/>
          <w:lang w:val="hy-AM"/>
        </w:rPr>
        <w:t xml:space="preserve"> </w:t>
      </w:r>
      <w:r>
        <w:rPr>
          <w:rFonts w:ascii="Times New Roman" w:hAnsi="Times New Roman" w:cs="Times New Roman"/>
          <w:sz w:val="24"/>
          <w:szCs w:val="24"/>
          <w:lang w:val="hy-AM"/>
        </w:rPr>
        <w:t>ասաց:</w:t>
      </w:r>
    </w:p>
    <w:p w:rsidR="00DA5A46" w:rsidRDefault="00DA5A46" w:rsidP="00DA5A46">
      <w:pPr>
        <w:spacing w:line="480" w:lineRule="auto"/>
        <w:ind w:firstLine="708"/>
        <w:jc w:val="both"/>
        <w:rPr>
          <w:rFonts w:ascii="Times New Roman" w:hAnsi="Times New Roman" w:cs="Times New Roman"/>
          <w:sz w:val="24"/>
          <w:szCs w:val="24"/>
          <w:lang w:val="hy-AM"/>
        </w:rPr>
      </w:pPr>
      <w:r>
        <w:rPr>
          <w:rFonts w:ascii="Times New Roman" w:hAnsi="Times New Roman" w:cs="Times New Roman"/>
          <w:sz w:val="24"/>
          <w:szCs w:val="24"/>
          <w:lang w:val="hy-AM"/>
        </w:rPr>
        <w:tab/>
      </w:r>
      <w:r w:rsidRPr="00DA5A46">
        <w:rPr>
          <w:rFonts w:ascii="Times New Roman" w:hAnsi="Times New Roman" w:cs="Times New Roman"/>
          <w:b/>
          <w:color w:val="FF0000"/>
          <w:sz w:val="24"/>
          <w:szCs w:val="24"/>
          <w:lang w:val="hy-AM"/>
        </w:rPr>
        <w:t>Ո՞վ</w:t>
      </w:r>
      <w:r w:rsidRPr="00DA5A46">
        <w:rPr>
          <w:rFonts w:ascii="Times New Roman" w:hAnsi="Times New Roman" w:cs="Times New Roman"/>
          <w:color w:val="FF0000"/>
          <w:sz w:val="24"/>
          <w:szCs w:val="24"/>
          <w:lang w:val="hy-AM"/>
        </w:rPr>
        <w:t xml:space="preserve"> </w:t>
      </w:r>
      <w:r>
        <w:rPr>
          <w:rFonts w:ascii="Times New Roman" w:hAnsi="Times New Roman" w:cs="Times New Roman"/>
          <w:sz w:val="24"/>
          <w:szCs w:val="24"/>
          <w:lang w:val="hy-AM"/>
        </w:rPr>
        <w:t>ասաց</w:t>
      </w:r>
      <w:r>
        <w:rPr>
          <w:rFonts w:ascii="Times New Roman" w:hAnsi="Times New Roman" w:cs="Times New Roman"/>
          <w:sz w:val="24"/>
          <w:szCs w:val="24"/>
        </w:rPr>
        <w:t xml:space="preserve"> </w:t>
      </w:r>
      <w:r>
        <w:rPr>
          <w:rFonts w:ascii="Times New Roman" w:hAnsi="Times New Roman" w:cs="Times New Roman"/>
          <w:sz w:val="24"/>
          <w:szCs w:val="24"/>
          <w:lang w:val="hy-AM"/>
        </w:rPr>
        <w:t>այս նախադասությունը:</w:t>
      </w:r>
    </w:p>
    <w:p w:rsidR="0046272D" w:rsidRDefault="0046272D" w:rsidP="00DA5A46">
      <w:pPr>
        <w:spacing w:line="480" w:lineRule="auto"/>
        <w:ind w:firstLine="708"/>
        <w:jc w:val="both"/>
        <w:rPr>
          <w:rFonts w:ascii="Times New Roman" w:hAnsi="Times New Roman" w:cs="Times New Roman"/>
          <w:sz w:val="24"/>
          <w:szCs w:val="24"/>
        </w:rPr>
      </w:pPr>
    </w:p>
    <w:p w:rsidR="0046272D" w:rsidRPr="0046272D" w:rsidRDefault="00E047E8" w:rsidP="00DA5A46">
      <w:pPr>
        <w:spacing w:line="480" w:lineRule="auto"/>
        <w:ind w:firstLine="708"/>
        <w:jc w:val="both"/>
        <w:rPr>
          <w:rFonts w:ascii="Times New Roman" w:hAnsi="Times New Roman" w:cs="Times New Roman"/>
          <w:sz w:val="24"/>
          <w:szCs w:val="24"/>
          <w:lang w:val="hy-AM"/>
        </w:rPr>
      </w:pPr>
      <w:r>
        <w:rPr>
          <w:rFonts w:ascii="Times New Roman" w:hAnsi="Times New Roman" w:cs="Times New Roman"/>
          <w:sz w:val="24"/>
          <w:szCs w:val="24"/>
        </w:rPr>
        <w:t>Genel</w:t>
      </w:r>
      <w:r w:rsidR="0046272D">
        <w:rPr>
          <w:rFonts w:ascii="Times New Roman" w:hAnsi="Times New Roman" w:cs="Times New Roman"/>
          <w:sz w:val="24"/>
          <w:szCs w:val="24"/>
        </w:rPr>
        <w:t xml:space="preserve"> soru cümlelerinin yapısında da farklılık bulunmaktadır. Ermenicede bu tür soru cümlesi yaparken herhangi bir soru eki kullanılmaz ve normal cümle yapısında bir değişiklik yapılmaz. Yazım sırasında sadece soru işareti eklenir, konuşmada ise soru cümlesi olduğu tonlamayla ifade edilir.</w:t>
      </w:r>
    </w:p>
    <w:p w:rsidR="0046272D" w:rsidRDefault="0046272D" w:rsidP="0046272D">
      <w:pPr>
        <w:spacing w:line="480" w:lineRule="auto"/>
        <w:ind w:firstLine="708"/>
        <w:jc w:val="both"/>
        <w:rPr>
          <w:rFonts w:ascii="Times New Roman" w:hAnsi="Times New Roman" w:cs="Times New Roman"/>
          <w:sz w:val="24"/>
          <w:szCs w:val="24"/>
          <w:lang w:val="hy-AM"/>
        </w:rPr>
      </w:pPr>
      <w:r>
        <w:rPr>
          <w:rFonts w:ascii="Times New Roman" w:hAnsi="Times New Roman" w:cs="Times New Roman"/>
          <w:sz w:val="24"/>
          <w:szCs w:val="24"/>
          <w:lang w:val="hy-AM"/>
        </w:rPr>
        <w:tab/>
      </w:r>
    </w:p>
    <w:p w:rsidR="0046272D" w:rsidRDefault="0046272D" w:rsidP="0046272D">
      <w:pPr>
        <w:spacing w:line="480" w:lineRule="auto"/>
        <w:ind w:left="708" w:firstLine="708"/>
        <w:jc w:val="both"/>
        <w:rPr>
          <w:rFonts w:ascii="Times New Roman" w:hAnsi="Times New Roman" w:cs="Times New Roman"/>
          <w:b/>
          <w:sz w:val="24"/>
          <w:szCs w:val="24"/>
          <w:lang w:val="hy-AM"/>
        </w:rPr>
      </w:pPr>
      <w:r w:rsidRPr="0046272D">
        <w:rPr>
          <w:rFonts w:ascii="Times New Roman" w:hAnsi="Times New Roman" w:cs="Times New Roman"/>
          <w:b/>
          <w:sz w:val="24"/>
          <w:szCs w:val="24"/>
          <w:lang w:val="hy-AM"/>
        </w:rPr>
        <w:t>Օրինակ՝</w:t>
      </w:r>
    </w:p>
    <w:p w:rsidR="0046272D" w:rsidRDefault="0046272D" w:rsidP="0046272D">
      <w:pPr>
        <w:spacing w:line="480" w:lineRule="auto"/>
        <w:ind w:firstLine="708"/>
        <w:jc w:val="both"/>
        <w:rPr>
          <w:rFonts w:ascii="Times New Roman" w:hAnsi="Times New Roman" w:cs="Times New Roman"/>
          <w:sz w:val="24"/>
          <w:szCs w:val="24"/>
        </w:rPr>
      </w:pPr>
      <w:r>
        <w:rPr>
          <w:rFonts w:ascii="Times New Roman" w:hAnsi="Times New Roman" w:cs="Times New Roman"/>
          <w:b/>
          <w:sz w:val="24"/>
          <w:szCs w:val="24"/>
          <w:lang w:val="hy-AM"/>
        </w:rPr>
        <w:tab/>
      </w:r>
      <w:r>
        <w:rPr>
          <w:rFonts w:ascii="Times New Roman" w:hAnsi="Times New Roman" w:cs="Times New Roman"/>
          <w:sz w:val="24"/>
          <w:szCs w:val="24"/>
          <w:lang w:val="hy-AM"/>
        </w:rPr>
        <w:t>Գերմաներեն գիտե</w:t>
      </w:r>
      <w:r w:rsidRPr="0046272D">
        <w:rPr>
          <w:rFonts w:ascii="Times New Roman" w:hAnsi="Times New Roman" w:cs="Times New Roman"/>
          <w:b/>
          <w:color w:val="FF0000"/>
          <w:sz w:val="24"/>
          <w:szCs w:val="24"/>
          <w:lang w:val="hy-AM"/>
        </w:rPr>
        <w:t>՞</w:t>
      </w:r>
      <w:r>
        <w:rPr>
          <w:rFonts w:ascii="Times New Roman" w:hAnsi="Times New Roman" w:cs="Times New Roman"/>
          <w:sz w:val="24"/>
          <w:szCs w:val="24"/>
          <w:lang w:val="hy-AM"/>
        </w:rPr>
        <w:t>ս:</w:t>
      </w:r>
      <w:r>
        <w:rPr>
          <w:rFonts w:ascii="Times New Roman" w:hAnsi="Times New Roman" w:cs="Times New Roman"/>
          <w:sz w:val="24"/>
          <w:szCs w:val="24"/>
          <w:lang w:val="hy-AM"/>
        </w:rPr>
        <w:tab/>
      </w:r>
      <w:r>
        <w:rPr>
          <w:rFonts w:ascii="Times New Roman" w:hAnsi="Times New Roman" w:cs="Times New Roman"/>
          <w:sz w:val="24"/>
          <w:szCs w:val="24"/>
        </w:rPr>
        <w:t>Almanca biliyor musun?</w:t>
      </w:r>
    </w:p>
    <w:p w:rsidR="0046272D" w:rsidRPr="0046272D" w:rsidRDefault="0046272D" w:rsidP="0046272D">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hy-AM"/>
        </w:rPr>
        <w:t xml:space="preserve"> Գերմաներեն գիտես:</w:t>
      </w:r>
      <w:r>
        <w:rPr>
          <w:rFonts w:ascii="Times New Roman" w:hAnsi="Times New Roman" w:cs="Times New Roman"/>
          <w:sz w:val="24"/>
          <w:szCs w:val="24"/>
          <w:lang w:val="hy-AM"/>
        </w:rPr>
        <w:tab/>
      </w:r>
      <w:r>
        <w:rPr>
          <w:rFonts w:ascii="Times New Roman" w:hAnsi="Times New Roman" w:cs="Times New Roman"/>
          <w:sz w:val="24"/>
          <w:szCs w:val="24"/>
        </w:rPr>
        <w:t>Almanca biliyorsun.</w:t>
      </w:r>
      <w:r>
        <w:rPr>
          <w:rFonts w:ascii="Times New Roman" w:hAnsi="Times New Roman" w:cs="Times New Roman"/>
          <w:sz w:val="24"/>
          <w:szCs w:val="24"/>
          <w:lang w:val="hy-AM"/>
        </w:rPr>
        <w:tab/>
      </w:r>
    </w:p>
    <w:p w:rsidR="0046272D" w:rsidRDefault="0046272D" w:rsidP="00DA5A46">
      <w:pPr>
        <w:spacing w:line="480" w:lineRule="auto"/>
        <w:ind w:firstLine="708"/>
        <w:jc w:val="both"/>
        <w:rPr>
          <w:rFonts w:ascii="Times New Roman" w:hAnsi="Times New Roman" w:cs="Times New Roman"/>
          <w:sz w:val="24"/>
          <w:szCs w:val="24"/>
        </w:rPr>
      </w:pPr>
    </w:p>
    <w:p w:rsidR="00CF3F73" w:rsidRDefault="00CF3F73" w:rsidP="00CF3F73">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Ermenicede bu tür soru cümlelerinde, sözdizimi ve soru işaretinin kullanıldığı yer vurgulanmak istenen ögeyi belirtir. Aşağıdaki örnekleri inceleyerek konuyu özetleyelim:</w:t>
      </w:r>
    </w:p>
    <w:p w:rsidR="00CF3F73" w:rsidRDefault="00CF3F73" w:rsidP="00CF3F73">
      <w:pPr>
        <w:spacing w:line="480" w:lineRule="auto"/>
        <w:ind w:firstLine="708"/>
        <w:jc w:val="both"/>
        <w:rPr>
          <w:rFonts w:ascii="Times New Roman" w:hAnsi="Times New Roman" w:cs="Times New Roman"/>
          <w:sz w:val="24"/>
          <w:szCs w:val="24"/>
        </w:rPr>
      </w:pPr>
    </w:p>
    <w:p w:rsidR="00CF3F73" w:rsidRDefault="00CF3F73" w:rsidP="00CF3F73">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lang w:val="hy-AM"/>
        </w:rPr>
        <w:t xml:space="preserve">Հայերեն խոսո՞ւմ եք: </w:t>
      </w:r>
      <w:r>
        <w:rPr>
          <w:rFonts w:ascii="Times New Roman" w:hAnsi="Times New Roman" w:cs="Times New Roman"/>
          <w:sz w:val="24"/>
          <w:szCs w:val="24"/>
          <w:lang w:val="hy-AM"/>
        </w:rPr>
        <w:tab/>
      </w:r>
      <w:r>
        <w:rPr>
          <w:rFonts w:ascii="Times New Roman" w:hAnsi="Times New Roman" w:cs="Times New Roman"/>
          <w:sz w:val="24"/>
          <w:szCs w:val="24"/>
        </w:rPr>
        <w:t>Ermenice konuşuyor musunuz?</w:t>
      </w:r>
    </w:p>
    <w:p w:rsidR="00CF3F73" w:rsidRDefault="00CF3F73" w:rsidP="00CF3F73">
      <w:pPr>
        <w:spacing w:line="480" w:lineRule="auto"/>
        <w:ind w:left="3540" w:hanging="2832"/>
        <w:jc w:val="both"/>
        <w:rPr>
          <w:rFonts w:ascii="Times New Roman" w:hAnsi="Times New Roman" w:cs="Times New Roman"/>
          <w:sz w:val="24"/>
          <w:szCs w:val="24"/>
        </w:rPr>
      </w:pPr>
      <w:r w:rsidRPr="00CF3F73">
        <w:rPr>
          <w:rFonts w:ascii="Times New Roman" w:hAnsi="Times New Roman" w:cs="Times New Roman"/>
          <w:b/>
          <w:sz w:val="24"/>
          <w:szCs w:val="24"/>
          <w:lang w:val="hy-AM"/>
        </w:rPr>
        <w:t>Խոսո՞ւն</w:t>
      </w:r>
      <w:r>
        <w:rPr>
          <w:rFonts w:ascii="Times New Roman" w:hAnsi="Times New Roman" w:cs="Times New Roman"/>
          <w:sz w:val="24"/>
          <w:szCs w:val="24"/>
          <w:lang w:val="hy-AM"/>
        </w:rPr>
        <w:t xml:space="preserve"> եք</w:t>
      </w:r>
      <w:r w:rsidRPr="00CF3F73">
        <w:rPr>
          <w:rFonts w:ascii="Times New Roman" w:hAnsi="Times New Roman" w:cs="Times New Roman"/>
          <w:sz w:val="24"/>
          <w:szCs w:val="24"/>
          <w:lang w:val="hy-AM"/>
        </w:rPr>
        <w:t xml:space="preserve"> </w:t>
      </w:r>
      <w:r>
        <w:rPr>
          <w:rFonts w:ascii="Times New Roman" w:hAnsi="Times New Roman" w:cs="Times New Roman"/>
          <w:sz w:val="24"/>
          <w:szCs w:val="24"/>
          <w:lang w:val="hy-AM"/>
        </w:rPr>
        <w:t>հայերեն:</w:t>
      </w:r>
      <w:r>
        <w:rPr>
          <w:rFonts w:ascii="Times New Roman" w:hAnsi="Times New Roman" w:cs="Times New Roman"/>
          <w:sz w:val="24"/>
          <w:szCs w:val="24"/>
          <w:lang w:val="hy-AM"/>
        </w:rPr>
        <w:tab/>
      </w:r>
      <w:r>
        <w:rPr>
          <w:rFonts w:ascii="Times New Roman" w:hAnsi="Times New Roman" w:cs="Times New Roman"/>
          <w:sz w:val="24"/>
          <w:szCs w:val="24"/>
        </w:rPr>
        <w:t xml:space="preserve">Ermenice </w:t>
      </w:r>
      <w:r w:rsidRPr="00CF3F73">
        <w:rPr>
          <w:rFonts w:ascii="Times New Roman" w:hAnsi="Times New Roman" w:cs="Times New Roman"/>
          <w:b/>
          <w:sz w:val="24"/>
          <w:szCs w:val="24"/>
        </w:rPr>
        <w:t>konuşuyor</w:t>
      </w:r>
      <w:r>
        <w:rPr>
          <w:rFonts w:ascii="Times New Roman" w:hAnsi="Times New Roman" w:cs="Times New Roman"/>
          <w:sz w:val="24"/>
          <w:szCs w:val="24"/>
        </w:rPr>
        <w:t xml:space="preserve"> musunuz? </w:t>
      </w:r>
    </w:p>
    <w:p w:rsidR="00CF3F73" w:rsidRDefault="00CF3F73" w:rsidP="00CF3F73">
      <w:pPr>
        <w:spacing w:line="480" w:lineRule="auto"/>
        <w:ind w:left="3540"/>
        <w:jc w:val="both"/>
        <w:rPr>
          <w:rFonts w:ascii="Times New Roman" w:hAnsi="Times New Roman" w:cs="Times New Roman"/>
          <w:sz w:val="24"/>
          <w:szCs w:val="24"/>
        </w:rPr>
      </w:pPr>
      <w:r>
        <w:rPr>
          <w:rFonts w:ascii="Times New Roman" w:hAnsi="Times New Roman" w:cs="Times New Roman"/>
          <w:sz w:val="24"/>
          <w:szCs w:val="24"/>
        </w:rPr>
        <w:t>(yazma ya da okuma değil, konuşma)</w:t>
      </w:r>
    </w:p>
    <w:p w:rsidR="00CF3F73" w:rsidRDefault="00CF3F73" w:rsidP="00CF3F7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F3F73">
        <w:rPr>
          <w:rFonts w:ascii="Times New Roman" w:hAnsi="Times New Roman" w:cs="Times New Roman"/>
          <w:b/>
          <w:sz w:val="24"/>
          <w:szCs w:val="24"/>
          <w:lang w:val="hy-AM"/>
        </w:rPr>
        <w:t>Հայերե՞ն</w:t>
      </w:r>
      <w:r>
        <w:rPr>
          <w:rFonts w:ascii="Times New Roman" w:hAnsi="Times New Roman" w:cs="Times New Roman"/>
          <w:sz w:val="24"/>
          <w:szCs w:val="24"/>
          <w:lang w:val="hy-AM"/>
        </w:rPr>
        <w:t xml:space="preserve"> եք խոսում:</w:t>
      </w:r>
      <w:r>
        <w:rPr>
          <w:rFonts w:ascii="Times New Roman" w:hAnsi="Times New Roman" w:cs="Times New Roman"/>
          <w:sz w:val="24"/>
          <w:szCs w:val="24"/>
          <w:lang w:val="hy-AM"/>
        </w:rPr>
        <w:tab/>
      </w:r>
      <w:r w:rsidRPr="00CF3F73">
        <w:rPr>
          <w:rFonts w:ascii="Times New Roman" w:hAnsi="Times New Roman" w:cs="Times New Roman"/>
          <w:b/>
          <w:sz w:val="24"/>
          <w:szCs w:val="24"/>
        </w:rPr>
        <w:t>Ermenice</w:t>
      </w:r>
      <w:r>
        <w:rPr>
          <w:rFonts w:ascii="Times New Roman" w:hAnsi="Times New Roman" w:cs="Times New Roman"/>
          <w:sz w:val="24"/>
          <w:szCs w:val="24"/>
        </w:rPr>
        <w:t xml:space="preserve"> mi konuşuyorsunuz? </w:t>
      </w:r>
    </w:p>
    <w:p w:rsidR="00CF3F73" w:rsidRDefault="00CF3F73" w:rsidP="00CF3F73">
      <w:pPr>
        <w:spacing w:line="480" w:lineRule="auto"/>
        <w:ind w:left="2832" w:firstLine="708"/>
        <w:jc w:val="both"/>
        <w:rPr>
          <w:rFonts w:ascii="Times New Roman" w:hAnsi="Times New Roman" w:cs="Times New Roman"/>
          <w:sz w:val="24"/>
          <w:szCs w:val="24"/>
        </w:rPr>
      </w:pPr>
      <w:r>
        <w:rPr>
          <w:rFonts w:ascii="Times New Roman" w:hAnsi="Times New Roman" w:cs="Times New Roman"/>
          <w:sz w:val="24"/>
          <w:szCs w:val="24"/>
        </w:rPr>
        <w:t>(İspanyolca, Fransızca değil, Ermenice)</w:t>
      </w:r>
    </w:p>
    <w:p w:rsidR="00CF3F73" w:rsidRDefault="00CF3F73" w:rsidP="00CF3F7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C225DC">
        <w:rPr>
          <w:rFonts w:ascii="Times New Roman" w:hAnsi="Times New Roman" w:cs="Times New Roman"/>
          <w:b/>
          <w:sz w:val="24"/>
          <w:szCs w:val="24"/>
          <w:lang w:val="hy-AM"/>
        </w:rPr>
        <w:t>Դո</w:t>
      </w:r>
      <w:r w:rsidR="00C225DC" w:rsidRPr="00C225DC">
        <w:rPr>
          <w:rFonts w:ascii="Times New Roman" w:hAnsi="Times New Roman" w:cs="Times New Roman"/>
          <w:b/>
          <w:sz w:val="24"/>
          <w:szCs w:val="24"/>
          <w:lang w:val="hy-AM"/>
        </w:rPr>
        <w:t>՞</w:t>
      </w:r>
      <w:r w:rsidRPr="00C225DC">
        <w:rPr>
          <w:rFonts w:ascii="Times New Roman" w:hAnsi="Times New Roman" w:cs="Times New Roman"/>
          <w:b/>
          <w:sz w:val="24"/>
          <w:szCs w:val="24"/>
          <w:lang w:val="hy-AM"/>
        </w:rPr>
        <w:t>ւք</w:t>
      </w:r>
      <w:r w:rsidR="00C225DC">
        <w:rPr>
          <w:rFonts w:ascii="Times New Roman" w:hAnsi="Times New Roman" w:cs="Times New Roman"/>
          <w:sz w:val="24"/>
          <w:szCs w:val="24"/>
          <w:lang w:val="hy-AM"/>
        </w:rPr>
        <w:t xml:space="preserve"> եք</w:t>
      </w:r>
      <w:r w:rsidR="00C225DC" w:rsidRPr="00CF3F73">
        <w:rPr>
          <w:rFonts w:ascii="Times New Roman" w:hAnsi="Times New Roman" w:cs="Times New Roman"/>
          <w:sz w:val="24"/>
          <w:szCs w:val="24"/>
          <w:lang w:val="hy-AM"/>
        </w:rPr>
        <w:t xml:space="preserve"> </w:t>
      </w:r>
      <w:r w:rsidR="00C225DC" w:rsidRPr="00C225DC">
        <w:rPr>
          <w:rFonts w:ascii="Times New Roman" w:hAnsi="Times New Roman" w:cs="Times New Roman"/>
          <w:sz w:val="24"/>
          <w:szCs w:val="24"/>
          <w:lang w:val="hy-AM"/>
        </w:rPr>
        <w:t>խոսուն</w:t>
      </w:r>
      <w:r w:rsidR="00C225DC">
        <w:rPr>
          <w:rFonts w:ascii="Times New Roman" w:hAnsi="Times New Roman" w:cs="Times New Roman"/>
          <w:sz w:val="24"/>
          <w:szCs w:val="24"/>
          <w:lang w:val="hy-AM"/>
        </w:rPr>
        <w:t xml:space="preserve"> հայերեն:</w:t>
      </w:r>
      <w:r w:rsidR="00C225DC">
        <w:rPr>
          <w:rFonts w:ascii="Times New Roman" w:hAnsi="Times New Roman" w:cs="Times New Roman"/>
          <w:sz w:val="24"/>
          <w:szCs w:val="24"/>
          <w:lang w:val="hy-AM"/>
        </w:rPr>
        <w:tab/>
      </w:r>
      <w:r w:rsidR="00C225DC" w:rsidRPr="00C225DC">
        <w:rPr>
          <w:rFonts w:ascii="Times New Roman" w:hAnsi="Times New Roman" w:cs="Times New Roman"/>
          <w:b/>
          <w:sz w:val="24"/>
          <w:szCs w:val="24"/>
        </w:rPr>
        <w:t>Siz</w:t>
      </w:r>
      <w:r w:rsidR="00C225DC">
        <w:rPr>
          <w:rFonts w:ascii="Times New Roman" w:hAnsi="Times New Roman" w:cs="Times New Roman"/>
          <w:sz w:val="24"/>
          <w:szCs w:val="24"/>
        </w:rPr>
        <w:t xml:space="preserve"> mi Ermenice konuşuyorsunuz? (O, onlar değil, siz)</w:t>
      </w:r>
    </w:p>
    <w:p w:rsidR="00C225DC" w:rsidRDefault="00C225DC" w:rsidP="00CF3F73">
      <w:pPr>
        <w:spacing w:line="480" w:lineRule="auto"/>
        <w:jc w:val="both"/>
        <w:rPr>
          <w:rFonts w:ascii="Times New Roman" w:hAnsi="Times New Roman" w:cs="Times New Roman"/>
          <w:sz w:val="24"/>
          <w:szCs w:val="24"/>
        </w:rPr>
      </w:pPr>
    </w:p>
    <w:p w:rsidR="006A083C" w:rsidRDefault="006A083C" w:rsidP="00CF3F73">
      <w:pPr>
        <w:spacing w:line="480" w:lineRule="auto"/>
        <w:jc w:val="both"/>
        <w:rPr>
          <w:rFonts w:ascii="Times New Roman" w:hAnsi="Times New Roman" w:cs="Times New Roman"/>
          <w:sz w:val="24"/>
          <w:szCs w:val="24"/>
        </w:rPr>
      </w:pPr>
    </w:p>
    <w:p w:rsidR="00C225DC" w:rsidRDefault="00C225DC" w:rsidP="00CF3F73">
      <w:pPr>
        <w:spacing w:line="480" w:lineRule="auto"/>
        <w:jc w:val="both"/>
        <w:rPr>
          <w:rFonts w:ascii="Times New Roman" w:hAnsi="Times New Roman" w:cs="Times New Roman"/>
          <w:sz w:val="24"/>
          <w:szCs w:val="24"/>
        </w:rPr>
      </w:pPr>
      <w:r>
        <w:rPr>
          <w:rFonts w:ascii="Times New Roman" w:hAnsi="Times New Roman" w:cs="Times New Roman"/>
          <w:sz w:val="24"/>
          <w:szCs w:val="24"/>
        </w:rPr>
        <w:tab/>
        <w:t>Ermenicede cümle yapısını kısaca özetleyelim:</w:t>
      </w:r>
    </w:p>
    <w:p w:rsidR="00C225DC" w:rsidRPr="006A083C" w:rsidRDefault="00C225DC" w:rsidP="006A083C">
      <w:pPr>
        <w:pStyle w:val="ListeParagraf"/>
        <w:numPr>
          <w:ilvl w:val="0"/>
          <w:numId w:val="5"/>
        </w:numPr>
        <w:spacing w:line="480" w:lineRule="auto"/>
        <w:jc w:val="both"/>
        <w:rPr>
          <w:rFonts w:ascii="Times New Roman" w:hAnsi="Times New Roman" w:cs="Times New Roman"/>
          <w:sz w:val="24"/>
          <w:szCs w:val="24"/>
          <w:lang w:val="hy-AM"/>
        </w:rPr>
      </w:pPr>
      <w:r w:rsidRPr="006A083C">
        <w:rPr>
          <w:rFonts w:ascii="Times New Roman" w:hAnsi="Times New Roman" w:cs="Times New Roman"/>
          <w:b/>
          <w:sz w:val="24"/>
          <w:szCs w:val="24"/>
        </w:rPr>
        <w:t>Olumlu cümle:</w:t>
      </w:r>
      <w:r w:rsidRPr="006A083C">
        <w:rPr>
          <w:rFonts w:ascii="Times New Roman" w:hAnsi="Times New Roman" w:cs="Times New Roman"/>
          <w:sz w:val="24"/>
          <w:szCs w:val="24"/>
        </w:rPr>
        <w:t xml:space="preserve"> </w:t>
      </w:r>
      <w:r w:rsidRPr="006A083C">
        <w:rPr>
          <w:rFonts w:ascii="Times New Roman" w:hAnsi="Times New Roman" w:cs="Times New Roman"/>
          <w:sz w:val="24"/>
          <w:szCs w:val="24"/>
        </w:rPr>
        <w:tab/>
      </w:r>
      <w:r w:rsidR="006A083C" w:rsidRPr="006A083C">
        <w:rPr>
          <w:rFonts w:ascii="Times New Roman" w:hAnsi="Times New Roman" w:cs="Times New Roman"/>
          <w:sz w:val="24"/>
          <w:szCs w:val="24"/>
        </w:rPr>
        <w:tab/>
      </w:r>
      <w:r w:rsidR="006A083C" w:rsidRPr="006A083C">
        <w:rPr>
          <w:rFonts w:ascii="Times New Roman" w:hAnsi="Times New Roman" w:cs="Times New Roman"/>
          <w:sz w:val="24"/>
          <w:szCs w:val="24"/>
          <w:lang w:val="hy-AM"/>
        </w:rPr>
        <w:t>Արմենը հոցնած է:</w:t>
      </w:r>
    </w:p>
    <w:p w:rsidR="006A083C" w:rsidRPr="006A083C" w:rsidRDefault="006A083C" w:rsidP="006A083C">
      <w:pPr>
        <w:pStyle w:val="ListeParagraf"/>
        <w:numPr>
          <w:ilvl w:val="0"/>
          <w:numId w:val="5"/>
        </w:numPr>
        <w:spacing w:line="480" w:lineRule="auto"/>
        <w:jc w:val="both"/>
        <w:rPr>
          <w:rFonts w:ascii="Times New Roman" w:hAnsi="Times New Roman" w:cs="Times New Roman"/>
          <w:sz w:val="24"/>
          <w:szCs w:val="24"/>
          <w:lang w:val="hy-AM"/>
        </w:rPr>
      </w:pPr>
      <w:r w:rsidRPr="006A083C">
        <w:rPr>
          <w:rFonts w:ascii="Times New Roman" w:hAnsi="Times New Roman" w:cs="Times New Roman"/>
          <w:b/>
          <w:sz w:val="24"/>
          <w:szCs w:val="24"/>
        </w:rPr>
        <w:t>Olumsuz cümle:</w:t>
      </w:r>
      <w:r w:rsidRPr="006A083C">
        <w:rPr>
          <w:rFonts w:ascii="Times New Roman" w:hAnsi="Times New Roman" w:cs="Times New Roman"/>
          <w:sz w:val="24"/>
          <w:szCs w:val="24"/>
        </w:rPr>
        <w:tab/>
      </w:r>
      <w:r w:rsidRPr="006A083C">
        <w:rPr>
          <w:rFonts w:ascii="Times New Roman" w:hAnsi="Times New Roman" w:cs="Times New Roman"/>
          <w:sz w:val="24"/>
          <w:szCs w:val="24"/>
        </w:rPr>
        <w:tab/>
      </w:r>
      <w:r w:rsidRPr="006A083C">
        <w:rPr>
          <w:rFonts w:ascii="Times New Roman" w:hAnsi="Times New Roman" w:cs="Times New Roman"/>
          <w:sz w:val="24"/>
          <w:szCs w:val="24"/>
          <w:lang w:val="hy-AM"/>
        </w:rPr>
        <w:t>Արմենը հոցնած չէ:</w:t>
      </w:r>
      <w:r w:rsidRPr="006A083C">
        <w:rPr>
          <w:rFonts w:ascii="Times New Roman" w:hAnsi="Times New Roman" w:cs="Times New Roman"/>
          <w:sz w:val="24"/>
          <w:szCs w:val="24"/>
        </w:rPr>
        <w:tab/>
      </w:r>
    </w:p>
    <w:p w:rsidR="006A083C" w:rsidRPr="006A083C" w:rsidRDefault="006A083C" w:rsidP="006A083C">
      <w:pPr>
        <w:pStyle w:val="ListeParagraf"/>
        <w:numPr>
          <w:ilvl w:val="0"/>
          <w:numId w:val="5"/>
        </w:numPr>
        <w:spacing w:line="480" w:lineRule="auto"/>
        <w:jc w:val="both"/>
        <w:rPr>
          <w:rFonts w:ascii="Times New Roman" w:hAnsi="Times New Roman" w:cs="Times New Roman"/>
          <w:sz w:val="24"/>
          <w:szCs w:val="24"/>
          <w:lang w:val="hy-AM"/>
        </w:rPr>
      </w:pPr>
      <w:r w:rsidRPr="006A083C">
        <w:rPr>
          <w:rFonts w:ascii="Times New Roman" w:hAnsi="Times New Roman" w:cs="Times New Roman"/>
          <w:b/>
          <w:sz w:val="24"/>
          <w:szCs w:val="24"/>
        </w:rPr>
        <w:t>Genel soru cümlesi:</w:t>
      </w:r>
      <w:r w:rsidRPr="006A083C">
        <w:rPr>
          <w:rFonts w:ascii="Times New Roman" w:hAnsi="Times New Roman" w:cs="Times New Roman"/>
          <w:sz w:val="24"/>
          <w:szCs w:val="24"/>
        </w:rPr>
        <w:tab/>
      </w:r>
      <w:r w:rsidRPr="006A083C">
        <w:rPr>
          <w:rFonts w:ascii="Times New Roman" w:hAnsi="Times New Roman" w:cs="Times New Roman"/>
          <w:sz w:val="24"/>
          <w:szCs w:val="24"/>
        </w:rPr>
        <w:tab/>
      </w:r>
      <w:r w:rsidRPr="006A083C">
        <w:rPr>
          <w:rFonts w:ascii="Times New Roman" w:hAnsi="Times New Roman" w:cs="Times New Roman"/>
          <w:sz w:val="24"/>
          <w:szCs w:val="24"/>
          <w:lang w:val="hy-AM"/>
        </w:rPr>
        <w:t>Արմենը հոցնա՞ծ է:</w:t>
      </w:r>
    </w:p>
    <w:p w:rsidR="006A083C" w:rsidRDefault="006A083C" w:rsidP="006A083C">
      <w:pPr>
        <w:pStyle w:val="ListeParagraf"/>
        <w:numPr>
          <w:ilvl w:val="0"/>
          <w:numId w:val="5"/>
        </w:numPr>
        <w:spacing w:line="480" w:lineRule="auto"/>
        <w:jc w:val="both"/>
        <w:rPr>
          <w:rFonts w:ascii="Times New Roman" w:hAnsi="Times New Roman" w:cs="Times New Roman"/>
          <w:sz w:val="24"/>
          <w:szCs w:val="24"/>
          <w:lang w:val="hy-AM"/>
        </w:rPr>
      </w:pPr>
      <w:r w:rsidRPr="006A083C">
        <w:rPr>
          <w:rFonts w:ascii="Times New Roman" w:hAnsi="Times New Roman" w:cs="Times New Roman"/>
          <w:b/>
          <w:sz w:val="24"/>
          <w:szCs w:val="24"/>
        </w:rPr>
        <w:t>Özel soru cümlesi:</w:t>
      </w:r>
      <w:r w:rsidRPr="006A083C">
        <w:rPr>
          <w:rFonts w:ascii="Times New Roman" w:hAnsi="Times New Roman" w:cs="Times New Roman"/>
          <w:sz w:val="24"/>
          <w:szCs w:val="24"/>
        </w:rPr>
        <w:t xml:space="preserve"> </w:t>
      </w:r>
      <w:r w:rsidRPr="006A083C">
        <w:rPr>
          <w:rFonts w:ascii="Times New Roman" w:hAnsi="Times New Roman" w:cs="Times New Roman"/>
          <w:sz w:val="24"/>
          <w:szCs w:val="24"/>
        </w:rPr>
        <w:tab/>
      </w:r>
      <w:r w:rsidRPr="006A083C">
        <w:rPr>
          <w:rFonts w:ascii="Times New Roman" w:hAnsi="Times New Roman" w:cs="Times New Roman"/>
          <w:sz w:val="24"/>
          <w:szCs w:val="24"/>
        </w:rPr>
        <w:tab/>
      </w:r>
      <w:r w:rsidRPr="006A083C">
        <w:rPr>
          <w:rFonts w:ascii="Times New Roman" w:hAnsi="Times New Roman" w:cs="Times New Roman"/>
          <w:sz w:val="24"/>
          <w:szCs w:val="24"/>
          <w:lang w:val="hy-AM"/>
        </w:rPr>
        <w:t>Ինչո՞ւ է</w:t>
      </w:r>
      <w:r w:rsidRPr="006A083C">
        <w:rPr>
          <w:rFonts w:ascii="Times New Roman" w:hAnsi="Times New Roman" w:cs="Times New Roman"/>
          <w:b/>
          <w:sz w:val="24"/>
          <w:szCs w:val="24"/>
          <w:lang w:val="hy-AM"/>
        </w:rPr>
        <w:t xml:space="preserve"> </w:t>
      </w:r>
      <w:r w:rsidRPr="006A083C">
        <w:rPr>
          <w:rFonts w:ascii="Times New Roman" w:hAnsi="Times New Roman" w:cs="Times New Roman"/>
          <w:sz w:val="24"/>
          <w:szCs w:val="24"/>
          <w:lang w:val="hy-AM"/>
        </w:rPr>
        <w:t>Արմենը հոգնած:</w:t>
      </w:r>
    </w:p>
    <w:p w:rsidR="006A083C" w:rsidRDefault="006A083C" w:rsidP="006A083C">
      <w:pPr>
        <w:spacing w:line="480" w:lineRule="auto"/>
        <w:jc w:val="both"/>
        <w:rPr>
          <w:rFonts w:ascii="Times New Roman" w:hAnsi="Times New Roman" w:cs="Times New Roman"/>
          <w:sz w:val="24"/>
          <w:szCs w:val="24"/>
          <w:lang w:val="hy-AM"/>
        </w:rPr>
      </w:pPr>
    </w:p>
    <w:p w:rsidR="006A083C" w:rsidRPr="006A083C" w:rsidRDefault="006A083C" w:rsidP="006A083C">
      <w:pPr>
        <w:spacing w:line="480" w:lineRule="auto"/>
        <w:ind w:left="708"/>
        <w:jc w:val="both"/>
        <w:rPr>
          <w:rFonts w:ascii="Times New Roman" w:hAnsi="Times New Roman" w:cs="Times New Roman"/>
          <w:b/>
          <w:sz w:val="24"/>
          <w:szCs w:val="24"/>
        </w:rPr>
      </w:pPr>
      <w:r w:rsidRPr="006A083C">
        <w:rPr>
          <w:rFonts w:ascii="Times New Roman" w:hAnsi="Times New Roman" w:cs="Times New Roman"/>
          <w:b/>
          <w:sz w:val="24"/>
          <w:szCs w:val="24"/>
        </w:rPr>
        <w:t>Konu ile ilgili alıştırmalar:</w:t>
      </w:r>
    </w:p>
    <w:p w:rsidR="006A083C" w:rsidRDefault="006A083C" w:rsidP="006A083C">
      <w:pPr>
        <w:spacing w:line="480" w:lineRule="auto"/>
        <w:ind w:left="708"/>
        <w:jc w:val="both"/>
        <w:rPr>
          <w:rFonts w:ascii="Times New Roman" w:hAnsi="Times New Roman" w:cs="Times New Roman"/>
          <w:sz w:val="24"/>
          <w:szCs w:val="24"/>
        </w:rPr>
      </w:pPr>
      <w:r>
        <w:rPr>
          <w:rFonts w:ascii="Times New Roman" w:hAnsi="Times New Roman" w:cs="Times New Roman"/>
          <w:sz w:val="24"/>
          <w:szCs w:val="24"/>
        </w:rPr>
        <w:t>Aşağıdaki cümleleri Ermeniceye çeviriniz:</w:t>
      </w:r>
    </w:p>
    <w:p w:rsidR="006A083C" w:rsidRDefault="006A083C" w:rsidP="006A083C">
      <w:pPr>
        <w:spacing w:line="480" w:lineRule="auto"/>
        <w:ind w:left="708"/>
        <w:jc w:val="both"/>
        <w:rPr>
          <w:rFonts w:ascii="Times New Roman" w:hAnsi="Times New Roman" w:cs="Times New Roman"/>
          <w:sz w:val="24"/>
          <w:szCs w:val="24"/>
        </w:rPr>
      </w:pPr>
      <w:r>
        <w:rPr>
          <w:rFonts w:ascii="Times New Roman" w:hAnsi="Times New Roman" w:cs="Times New Roman"/>
          <w:sz w:val="24"/>
          <w:szCs w:val="24"/>
        </w:rPr>
        <w:t>1. Neden açsın?</w:t>
      </w:r>
    </w:p>
    <w:p w:rsidR="00E047E8" w:rsidRDefault="006A083C" w:rsidP="006A083C">
      <w:pPr>
        <w:spacing w:line="48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2. </w:t>
      </w:r>
      <w:r w:rsidR="00FB3761">
        <w:rPr>
          <w:rFonts w:ascii="Times New Roman" w:hAnsi="Times New Roman" w:cs="Times New Roman"/>
          <w:sz w:val="24"/>
          <w:szCs w:val="24"/>
        </w:rPr>
        <w:t>-</w:t>
      </w:r>
      <w:r>
        <w:rPr>
          <w:rFonts w:ascii="Times New Roman" w:hAnsi="Times New Roman" w:cs="Times New Roman"/>
          <w:sz w:val="24"/>
          <w:szCs w:val="24"/>
        </w:rPr>
        <w:t>Kadın nerede?</w:t>
      </w:r>
      <w:r w:rsidR="00E047E8">
        <w:rPr>
          <w:rFonts w:ascii="Times New Roman" w:hAnsi="Times New Roman" w:cs="Times New Roman"/>
          <w:sz w:val="24"/>
          <w:szCs w:val="24"/>
        </w:rPr>
        <w:tab/>
      </w:r>
      <w:r w:rsidR="00FB3761">
        <w:rPr>
          <w:rFonts w:ascii="Times New Roman" w:hAnsi="Times New Roman" w:cs="Times New Roman"/>
          <w:sz w:val="24"/>
          <w:szCs w:val="24"/>
        </w:rPr>
        <w:t>-</w:t>
      </w:r>
      <w:r w:rsidR="00E047E8">
        <w:rPr>
          <w:rFonts w:ascii="Times New Roman" w:hAnsi="Times New Roman" w:cs="Times New Roman"/>
          <w:sz w:val="24"/>
          <w:szCs w:val="24"/>
        </w:rPr>
        <w:t>Tiyatroda.</w:t>
      </w:r>
      <w:r w:rsidR="00E047E8">
        <w:rPr>
          <w:rFonts w:ascii="Times New Roman" w:hAnsi="Times New Roman" w:cs="Times New Roman"/>
          <w:sz w:val="24"/>
          <w:szCs w:val="24"/>
        </w:rPr>
        <w:tab/>
      </w:r>
    </w:p>
    <w:p w:rsidR="006A083C" w:rsidRDefault="006A083C" w:rsidP="006A083C">
      <w:pPr>
        <w:spacing w:line="480" w:lineRule="auto"/>
        <w:ind w:left="708"/>
        <w:jc w:val="both"/>
        <w:rPr>
          <w:rFonts w:ascii="Times New Roman" w:hAnsi="Times New Roman" w:cs="Times New Roman"/>
          <w:sz w:val="24"/>
          <w:szCs w:val="24"/>
        </w:rPr>
      </w:pPr>
      <w:r>
        <w:rPr>
          <w:rFonts w:ascii="Times New Roman" w:hAnsi="Times New Roman" w:cs="Times New Roman"/>
          <w:sz w:val="24"/>
          <w:szCs w:val="24"/>
        </w:rPr>
        <w:t>3. Meydandaki kimin arabası?</w:t>
      </w:r>
    </w:p>
    <w:p w:rsidR="006A083C" w:rsidRDefault="006A083C" w:rsidP="006A083C">
      <w:pPr>
        <w:spacing w:line="480" w:lineRule="auto"/>
        <w:ind w:left="708"/>
        <w:jc w:val="both"/>
        <w:rPr>
          <w:rFonts w:ascii="Times New Roman" w:hAnsi="Times New Roman" w:cs="Times New Roman"/>
          <w:sz w:val="24"/>
          <w:szCs w:val="24"/>
        </w:rPr>
      </w:pPr>
      <w:r>
        <w:rPr>
          <w:rFonts w:ascii="Times New Roman" w:hAnsi="Times New Roman" w:cs="Times New Roman"/>
          <w:sz w:val="24"/>
          <w:szCs w:val="24"/>
        </w:rPr>
        <w:t>4. Kaç kişi yorgun?</w:t>
      </w:r>
    </w:p>
    <w:p w:rsidR="00E047E8" w:rsidRDefault="006A083C" w:rsidP="006A083C">
      <w:pPr>
        <w:spacing w:line="480" w:lineRule="auto"/>
        <w:jc w:val="both"/>
        <w:rPr>
          <w:rFonts w:ascii="Times New Roman" w:hAnsi="Times New Roman" w:cs="Times New Roman"/>
          <w:sz w:val="24"/>
          <w:szCs w:val="24"/>
        </w:rPr>
      </w:pPr>
      <w:r>
        <w:rPr>
          <w:rFonts w:ascii="Times New Roman" w:hAnsi="Times New Roman" w:cs="Times New Roman"/>
          <w:sz w:val="24"/>
          <w:szCs w:val="24"/>
        </w:rPr>
        <w:tab/>
        <w:t>5. Hangi adam tiyatroda?</w:t>
      </w:r>
    </w:p>
    <w:p w:rsidR="006A083C" w:rsidRDefault="006A083C" w:rsidP="006A083C">
      <w:pPr>
        <w:spacing w:line="480" w:lineRule="auto"/>
        <w:jc w:val="both"/>
        <w:rPr>
          <w:rFonts w:ascii="Times New Roman" w:hAnsi="Times New Roman" w:cs="Times New Roman"/>
          <w:sz w:val="24"/>
          <w:szCs w:val="24"/>
        </w:rPr>
      </w:pPr>
      <w:r>
        <w:rPr>
          <w:rFonts w:ascii="Times New Roman" w:hAnsi="Times New Roman" w:cs="Times New Roman"/>
          <w:sz w:val="24"/>
          <w:szCs w:val="24"/>
        </w:rPr>
        <w:tab/>
        <w:t>6. Neden buradasın?</w:t>
      </w:r>
    </w:p>
    <w:p w:rsidR="006A083C" w:rsidRDefault="006A083C" w:rsidP="006A08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7. </w:t>
      </w:r>
      <w:r w:rsidR="00FB3761">
        <w:rPr>
          <w:rFonts w:ascii="Times New Roman" w:hAnsi="Times New Roman" w:cs="Times New Roman"/>
          <w:sz w:val="24"/>
          <w:szCs w:val="24"/>
        </w:rPr>
        <w:t>-</w:t>
      </w:r>
      <w:r>
        <w:rPr>
          <w:rFonts w:ascii="Times New Roman" w:hAnsi="Times New Roman" w:cs="Times New Roman"/>
          <w:sz w:val="24"/>
          <w:szCs w:val="24"/>
        </w:rPr>
        <w:t>Mağaza açık mı?</w:t>
      </w:r>
      <w:r w:rsidR="00E047E8">
        <w:rPr>
          <w:rFonts w:ascii="Times New Roman" w:hAnsi="Times New Roman" w:cs="Times New Roman"/>
          <w:sz w:val="24"/>
          <w:szCs w:val="24"/>
        </w:rPr>
        <w:tab/>
      </w:r>
      <w:r w:rsidR="00FB3761">
        <w:rPr>
          <w:rFonts w:ascii="Times New Roman" w:hAnsi="Times New Roman" w:cs="Times New Roman"/>
          <w:sz w:val="24"/>
          <w:szCs w:val="24"/>
        </w:rPr>
        <w:t>-</w:t>
      </w:r>
      <w:r w:rsidR="00E047E8">
        <w:rPr>
          <w:rFonts w:ascii="Times New Roman" w:hAnsi="Times New Roman" w:cs="Times New Roman"/>
          <w:sz w:val="24"/>
          <w:szCs w:val="24"/>
        </w:rPr>
        <w:t>Hayır, açık değil.</w:t>
      </w:r>
    </w:p>
    <w:p w:rsidR="006A083C" w:rsidRDefault="006A083C" w:rsidP="006A083C">
      <w:pPr>
        <w:spacing w:line="480" w:lineRule="auto"/>
        <w:jc w:val="both"/>
        <w:rPr>
          <w:rFonts w:ascii="Times New Roman" w:hAnsi="Times New Roman" w:cs="Times New Roman"/>
          <w:sz w:val="24"/>
          <w:szCs w:val="24"/>
        </w:rPr>
      </w:pPr>
      <w:r>
        <w:rPr>
          <w:rFonts w:ascii="Times New Roman" w:hAnsi="Times New Roman" w:cs="Times New Roman"/>
          <w:sz w:val="24"/>
          <w:szCs w:val="24"/>
        </w:rPr>
        <w:tab/>
        <w:t>8. Onlar müzedeler mi?</w:t>
      </w:r>
      <w:r w:rsidR="00E047E8">
        <w:rPr>
          <w:rFonts w:ascii="Times New Roman" w:hAnsi="Times New Roman" w:cs="Times New Roman"/>
          <w:sz w:val="24"/>
          <w:szCs w:val="24"/>
        </w:rPr>
        <w:tab/>
      </w:r>
      <w:r w:rsidR="00FB3761">
        <w:rPr>
          <w:rFonts w:ascii="Times New Roman" w:hAnsi="Times New Roman" w:cs="Times New Roman"/>
          <w:sz w:val="24"/>
          <w:szCs w:val="24"/>
        </w:rPr>
        <w:t>-</w:t>
      </w:r>
      <w:r w:rsidR="00E047E8">
        <w:rPr>
          <w:rFonts w:ascii="Times New Roman" w:hAnsi="Times New Roman" w:cs="Times New Roman"/>
          <w:sz w:val="24"/>
          <w:szCs w:val="24"/>
        </w:rPr>
        <w:t xml:space="preserve">Hayır, onlar parktalar. </w:t>
      </w:r>
    </w:p>
    <w:p w:rsidR="006A083C" w:rsidRDefault="006A083C" w:rsidP="006A083C">
      <w:pPr>
        <w:spacing w:line="480" w:lineRule="auto"/>
        <w:jc w:val="both"/>
        <w:rPr>
          <w:rFonts w:ascii="Times New Roman" w:hAnsi="Times New Roman" w:cs="Times New Roman"/>
          <w:sz w:val="24"/>
          <w:szCs w:val="24"/>
        </w:rPr>
      </w:pPr>
      <w:r>
        <w:rPr>
          <w:rFonts w:ascii="Times New Roman" w:hAnsi="Times New Roman" w:cs="Times New Roman"/>
          <w:sz w:val="24"/>
          <w:szCs w:val="24"/>
        </w:rPr>
        <w:tab/>
        <w:t>9. Erkek kardeşin Amerika’da mı?</w:t>
      </w:r>
      <w:r w:rsidR="00E047E8">
        <w:rPr>
          <w:rFonts w:ascii="Times New Roman" w:hAnsi="Times New Roman" w:cs="Times New Roman"/>
          <w:sz w:val="24"/>
          <w:szCs w:val="24"/>
        </w:rPr>
        <w:tab/>
      </w:r>
      <w:r w:rsidR="00FB3761">
        <w:rPr>
          <w:rFonts w:ascii="Times New Roman" w:hAnsi="Times New Roman" w:cs="Times New Roman"/>
          <w:sz w:val="24"/>
          <w:szCs w:val="24"/>
        </w:rPr>
        <w:t>-</w:t>
      </w:r>
      <w:r w:rsidR="00E047E8">
        <w:rPr>
          <w:rFonts w:ascii="Times New Roman" w:hAnsi="Times New Roman" w:cs="Times New Roman"/>
          <w:sz w:val="24"/>
          <w:szCs w:val="24"/>
        </w:rPr>
        <w:t xml:space="preserve">Hayır, o Türkiye’de. </w:t>
      </w:r>
    </w:p>
    <w:p w:rsidR="006A083C" w:rsidRDefault="006A083C" w:rsidP="006A083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10. Bu kız neden mutlu değil?</w:t>
      </w:r>
      <w:r w:rsidR="00E047E8">
        <w:rPr>
          <w:rFonts w:ascii="Times New Roman" w:hAnsi="Times New Roman" w:cs="Times New Roman"/>
          <w:sz w:val="24"/>
          <w:szCs w:val="24"/>
        </w:rPr>
        <w:tab/>
      </w:r>
      <w:r w:rsidR="00FB3761">
        <w:rPr>
          <w:rFonts w:ascii="Times New Roman" w:hAnsi="Times New Roman" w:cs="Times New Roman"/>
          <w:sz w:val="24"/>
          <w:szCs w:val="24"/>
        </w:rPr>
        <w:t>-</w:t>
      </w:r>
      <w:r w:rsidR="00E047E8">
        <w:rPr>
          <w:rFonts w:ascii="Times New Roman" w:hAnsi="Times New Roman" w:cs="Times New Roman"/>
          <w:sz w:val="24"/>
          <w:szCs w:val="24"/>
        </w:rPr>
        <w:t>Çünkü meşgul.</w:t>
      </w:r>
    </w:p>
    <w:p w:rsidR="00342D5C" w:rsidRPr="00E047E8" w:rsidRDefault="006A083C" w:rsidP="006A083C">
      <w:pPr>
        <w:spacing w:line="480" w:lineRule="auto"/>
        <w:jc w:val="both"/>
        <w:rPr>
          <w:rFonts w:ascii="Times New Roman" w:hAnsi="Times New Roman" w:cs="Times New Roman"/>
          <w:b/>
          <w:sz w:val="24"/>
          <w:szCs w:val="24"/>
        </w:rPr>
      </w:pPr>
      <w:r>
        <w:rPr>
          <w:rFonts w:ascii="Times New Roman" w:hAnsi="Times New Roman" w:cs="Times New Roman"/>
          <w:sz w:val="24"/>
          <w:szCs w:val="24"/>
        </w:rPr>
        <w:tab/>
        <w:t>11. Neredesin</w:t>
      </w:r>
      <w:r w:rsidR="00E047E8">
        <w:rPr>
          <w:rFonts w:ascii="Times New Roman" w:hAnsi="Times New Roman" w:cs="Times New Roman"/>
          <w:sz w:val="24"/>
          <w:szCs w:val="24"/>
        </w:rPr>
        <w:t>iz</w:t>
      </w:r>
      <w:r>
        <w:rPr>
          <w:rFonts w:ascii="Times New Roman" w:hAnsi="Times New Roman" w:cs="Times New Roman"/>
          <w:sz w:val="24"/>
          <w:szCs w:val="24"/>
        </w:rPr>
        <w:t>?</w:t>
      </w:r>
      <w:r w:rsidR="00E047E8">
        <w:rPr>
          <w:rFonts w:ascii="Times New Roman" w:hAnsi="Times New Roman" w:cs="Times New Roman"/>
          <w:b/>
          <w:sz w:val="24"/>
          <w:szCs w:val="24"/>
          <w:lang w:val="hy-AM"/>
        </w:rPr>
        <w:tab/>
      </w:r>
      <w:r w:rsidR="00FB3761">
        <w:rPr>
          <w:rFonts w:ascii="Times New Roman" w:hAnsi="Times New Roman" w:cs="Times New Roman"/>
          <w:b/>
          <w:sz w:val="24"/>
          <w:szCs w:val="24"/>
        </w:rPr>
        <w:t>-</w:t>
      </w:r>
      <w:r w:rsidR="00E047E8" w:rsidRPr="00E047E8">
        <w:rPr>
          <w:rFonts w:ascii="Times New Roman" w:hAnsi="Times New Roman" w:cs="Times New Roman"/>
          <w:sz w:val="24"/>
          <w:szCs w:val="24"/>
          <w:lang w:val="hy-AM"/>
        </w:rPr>
        <w:t>Restorandayım.</w:t>
      </w:r>
    </w:p>
    <w:sectPr w:rsidR="00342D5C" w:rsidRPr="00E04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0184F"/>
    <w:multiLevelType w:val="hybridMultilevel"/>
    <w:tmpl w:val="657A74B8"/>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2FFB7F3F"/>
    <w:multiLevelType w:val="hybridMultilevel"/>
    <w:tmpl w:val="DCE83CE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34B121EF"/>
    <w:multiLevelType w:val="hybridMultilevel"/>
    <w:tmpl w:val="60A65C46"/>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 w15:restartNumberingAfterBreak="0">
    <w:nsid w:val="4CD436C6"/>
    <w:multiLevelType w:val="hybridMultilevel"/>
    <w:tmpl w:val="2DD0FDB2"/>
    <w:lvl w:ilvl="0" w:tplc="041F000B">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4" w15:restartNumberingAfterBreak="0">
    <w:nsid w:val="5FDB2A7B"/>
    <w:multiLevelType w:val="hybridMultilevel"/>
    <w:tmpl w:val="D3366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5C"/>
    <w:rsid w:val="00342D5C"/>
    <w:rsid w:val="003C5BA5"/>
    <w:rsid w:val="0046272D"/>
    <w:rsid w:val="00531377"/>
    <w:rsid w:val="006A083C"/>
    <w:rsid w:val="00816E48"/>
    <w:rsid w:val="00C225DC"/>
    <w:rsid w:val="00CF3F73"/>
    <w:rsid w:val="00DA5A46"/>
    <w:rsid w:val="00DF5D39"/>
    <w:rsid w:val="00E047E8"/>
    <w:rsid w:val="00FB37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739C"/>
  <w15:chartTrackingRefBased/>
  <w15:docId w15:val="{985D9FA7-D80F-41B7-BAF7-3C0248C0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2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birsen karaca</cp:lastModifiedBy>
  <cp:revision>7</cp:revision>
  <dcterms:created xsi:type="dcterms:W3CDTF">2020-05-13T16:48:00Z</dcterms:created>
  <dcterms:modified xsi:type="dcterms:W3CDTF">2020-05-21T14:00:00Z</dcterms:modified>
</cp:coreProperties>
</file>