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Ö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NDERL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K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Belirli 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artlar alt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nda belirli ki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ilerin ve gruplar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 ama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lar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ger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ekle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 xml:space="preserve">tirmek 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zere bir kimsenin ba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kalar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 faaliyetlerini etkilemesi ve y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 xml:space="preserve">nlendirmesidir.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nder ise ba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kalar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belirli bir ama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ç </w:t>
      </w:r>
      <w:r>
        <w:rPr>
          <w:rFonts w:ascii="Times New Roman" w:hAnsi="Times New Roman"/>
          <w:sz w:val="24"/>
          <w:szCs w:val="24"/>
          <w:rtl w:val="0"/>
        </w:rPr>
        <w:t>do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rultusunda davranmaya sevkeden ki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 xml:space="preserve">idir.  Yani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nderli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 xml:space="preserve">in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z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ü </w:t>
      </w:r>
      <w:r>
        <w:rPr>
          <w:rFonts w:ascii="Times New Roman" w:hAnsi="Times New Roman"/>
          <w:sz w:val="24"/>
          <w:szCs w:val="24"/>
          <w:rtl w:val="0"/>
        </w:rPr>
        <w:t>bir ki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inin ba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kalar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 xml:space="preserve">etkileyebilmesidir. 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nderin etkileyebilmesi i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in resmi yetkilere sahip olmas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 xml:space="preserve">gerekmez. 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nder ile y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netici ayn</w:t>
      </w:r>
      <w:r>
        <w:rPr>
          <w:rFonts w:ascii="Times New Roman" w:hAnsi="Times New Roman" w:hint="default"/>
          <w:sz w:val="24"/>
          <w:szCs w:val="24"/>
          <w:rtl w:val="0"/>
        </w:rPr>
        <w:t>ı ş</w:t>
      </w:r>
      <w:r>
        <w:rPr>
          <w:rFonts w:ascii="Times New Roman" w:hAnsi="Times New Roman"/>
          <w:sz w:val="24"/>
          <w:szCs w:val="24"/>
          <w:rtl w:val="0"/>
        </w:rPr>
        <w:t>ey de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ildir. Y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neticilik rol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ü </w:t>
      </w:r>
      <w:r>
        <w:rPr>
          <w:rFonts w:ascii="Times New Roman" w:hAnsi="Times New Roman"/>
          <w:sz w:val="24"/>
          <w:szCs w:val="24"/>
          <w:rtl w:val="0"/>
        </w:rPr>
        <w:t xml:space="preserve">olmayan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nderler oldu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 xml:space="preserve">u gibi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nderlik niteliklerine sahip olmayan y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neticiler de olabilir.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nderlik s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 xml:space="preserve">reci,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nder, izleyiciler ve ko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ullardan olu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an karma</w:t>
      </w:r>
      <w:r>
        <w:rPr>
          <w:rFonts w:ascii="Times New Roman" w:hAnsi="Times New Roman" w:hint="default"/>
          <w:sz w:val="24"/>
          <w:szCs w:val="24"/>
          <w:rtl w:val="0"/>
        </w:rPr>
        <w:t>şı</w:t>
      </w:r>
      <w:r>
        <w:rPr>
          <w:rFonts w:ascii="Times New Roman" w:hAnsi="Times New Roman"/>
          <w:sz w:val="24"/>
          <w:szCs w:val="24"/>
          <w:rtl w:val="0"/>
        </w:rPr>
        <w:t>k bir s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re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tir. Bu nedenle hen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 xml:space="preserve">z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nderlik olay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tam olarak anlamam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za yarayacak kapsaml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bir teori ve yakla</w:t>
      </w:r>
      <w:r>
        <w:rPr>
          <w:rFonts w:ascii="Times New Roman" w:hAnsi="Times New Roman" w:hint="default"/>
          <w:sz w:val="24"/>
          <w:szCs w:val="24"/>
          <w:rtl w:val="0"/>
        </w:rPr>
        <w:t>şı</w:t>
      </w:r>
      <w:r>
        <w:rPr>
          <w:rFonts w:ascii="Times New Roman" w:hAnsi="Times New Roman"/>
          <w:sz w:val="24"/>
          <w:szCs w:val="24"/>
          <w:rtl w:val="0"/>
        </w:rPr>
        <w:t>m bulunmamaktad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 xml:space="preserve">r. 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Ö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nderlik teorileri 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 xml:space="preserve">nderlik teorileri 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e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itli bi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imlerde s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fland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 xml:space="preserve">labilir: 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Evrensel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 xml:space="preserve">nderlik teorileri: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 xml:space="preserve">zellikler teorisi,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nderlik davran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ışı </w:t>
      </w:r>
      <w:r>
        <w:rPr>
          <w:rFonts w:ascii="Times New Roman" w:hAnsi="Times New Roman"/>
          <w:sz w:val="24"/>
          <w:szCs w:val="24"/>
          <w:rtl w:val="0"/>
        </w:rPr>
        <w:t>yakla</w:t>
      </w:r>
      <w:r>
        <w:rPr>
          <w:rFonts w:ascii="Times New Roman" w:hAnsi="Times New Roman" w:hint="default"/>
          <w:sz w:val="24"/>
          <w:szCs w:val="24"/>
          <w:rtl w:val="0"/>
        </w:rPr>
        <w:t>şı</w:t>
      </w:r>
      <w:r>
        <w:rPr>
          <w:rFonts w:ascii="Times New Roman" w:hAnsi="Times New Roman"/>
          <w:sz w:val="24"/>
          <w:szCs w:val="24"/>
          <w:rtl w:val="0"/>
        </w:rPr>
        <w:t>m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, x-y teorileri yakla</w:t>
      </w:r>
      <w:r>
        <w:rPr>
          <w:rFonts w:ascii="Times New Roman" w:hAnsi="Times New Roman" w:hint="default"/>
          <w:sz w:val="24"/>
          <w:szCs w:val="24"/>
          <w:rtl w:val="0"/>
        </w:rPr>
        <w:t>şı</w:t>
      </w:r>
      <w:r>
        <w:rPr>
          <w:rFonts w:ascii="Times New Roman" w:hAnsi="Times New Roman"/>
          <w:sz w:val="24"/>
          <w:szCs w:val="24"/>
          <w:rtl w:val="0"/>
        </w:rPr>
        <w:t>m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ve sistem yakla</w:t>
      </w:r>
      <w:r>
        <w:rPr>
          <w:rFonts w:ascii="Times New Roman" w:hAnsi="Times New Roman" w:hint="default"/>
          <w:sz w:val="24"/>
          <w:szCs w:val="24"/>
          <w:rtl w:val="0"/>
        </w:rPr>
        <w:t>şı</w:t>
      </w:r>
      <w:r>
        <w:rPr>
          <w:rFonts w:ascii="Times New Roman" w:hAnsi="Times New Roman"/>
          <w:sz w:val="24"/>
          <w:szCs w:val="24"/>
          <w:rtl w:val="0"/>
        </w:rPr>
        <w:t>m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Durumsal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nderlik teorileri: F. Friedler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</w:rPr>
        <w:t>in durumsall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k yakla</w:t>
      </w:r>
      <w:r>
        <w:rPr>
          <w:rFonts w:ascii="Times New Roman" w:hAnsi="Times New Roman" w:hint="default"/>
          <w:sz w:val="24"/>
          <w:szCs w:val="24"/>
          <w:rtl w:val="0"/>
        </w:rPr>
        <w:t>şı</w:t>
      </w:r>
      <w:r>
        <w:rPr>
          <w:rFonts w:ascii="Times New Roman" w:hAnsi="Times New Roman"/>
          <w:sz w:val="24"/>
          <w:szCs w:val="24"/>
          <w:rtl w:val="0"/>
        </w:rPr>
        <w:t>m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, yol-ama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ç </w:t>
      </w:r>
      <w:r>
        <w:rPr>
          <w:rFonts w:ascii="Times New Roman" w:hAnsi="Times New Roman"/>
          <w:sz w:val="24"/>
          <w:szCs w:val="24"/>
          <w:rtl w:val="0"/>
        </w:rPr>
        <w:t>teorisi ve Reddin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</w:rPr>
        <w:t xml:space="preserve">in 3 boyutlu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nderlik modeli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numPr>
          <w:ilvl w:val="0"/>
          <w:numId w:val="2"/>
        </w:numPr>
        <w:jc w:val="both"/>
        <w:rPr>
          <w:rFonts w:ascii="Times New Roman" w:hAnsi="Times New Roman" w:hint="default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Ö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ZELL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KLER TEOR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Belirli bir grup i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inde bir ki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 xml:space="preserve">inin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nder olmas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ve grubu y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netmesinin nedeni bu ki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inin sahip oldu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 xml:space="preserve">u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zelliklerdir. Bu ki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 xml:space="preserve">inin hem fiziksel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zellikleri hem de ki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 xml:space="preserve">ilik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zellikleri di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 xml:space="preserve">er grup 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yelerinden farkl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 xml:space="preserve">r. 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Bazen etkin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nderlerin ayn</w:t>
      </w:r>
      <w:r>
        <w:rPr>
          <w:rFonts w:ascii="Times New Roman" w:hAnsi="Times New Roman" w:hint="default"/>
          <w:sz w:val="24"/>
          <w:szCs w:val="24"/>
          <w:rtl w:val="0"/>
        </w:rPr>
        <w:t>ı ö</w:t>
      </w:r>
      <w:r>
        <w:rPr>
          <w:rFonts w:ascii="Times New Roman" w:hAnsi="Times New Roman"/>
          <w:sz w:val="24"/>
          <w:szCs w:val="24"/>
          <w:rtl w:val="0"/>
        </w:rPr>
        <w:t>zellikleri ta</w:t>
      </w:r>
      <w:r>
        <w:rPr>
          <w:rFonts w:ascii="Times New Roman" w:hAnsi="Times New Roman" w:hint="default"/>
          <w:sz w:val="24"/>
          <w:szCs w:val="24"/>
          <w:rtl w:val="0"/>
        </w:rPr>
        <w:t>şı</w:t>
      </w:r>
      <w:r>
        <w:rPr>
          <w:rFonts w:ascii="Times New Roman" w:hAnsi="Times New Roman"/>
          <w:sz w:val="24"/>
          <w:szCs w:val="24"/>
          <w:rtl w:val="0"/>
        </w:rPr>
        <w:t>mad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ığı </w:t>
      </w:r>
      <w:r>
        <w:rPr>
          <w:rFonts w:ascii="Times New Roman" w:hAnsi="Times New Roman"/>
          <w:sz w:val="24"/>
          <w:szCs w:val="24"/>
          <w:rtl w:val="0"/>
        </w:rPr>
        <w:t xml:space="preserve">ya da grup 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yeleri i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 xml:space="preserve">inden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 xml:space="preserve">nderin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zelliklerinden daha fazlas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na sahip olanlar oldu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 xml:space="preserve">u halde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 xml:space="preserve">nder olarak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 xml:space="preserve">ne </w:t>
      </w:r>
      <w:r>
        <w:rPr>
          <w:rFonts w:ascii="Times New Roman" w:hAnsi="Times New Roman" w:hint="default"/>
          <w:sz w:val="24"/>
          <w:szCs w:val="24"/>
          <w:rtl w:val="0"/>
        </w:rPr>
        <w:t>çı</w:t>
      </w:r>
      <w:r>
        <w:rPr>
          <w:rFonts w:ascii="Times New Roman" w:hAnsi="Times New Roman"/>
          <w:sz w:val="24"/>
          <w:szCs w:val="24"/>
          <w:rtl w:val="0"/>
        </w:rPr>
        <w:t>kmad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klar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g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zlemlenmi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 xml:space="preserve">tir. Bunun sonucunda sadece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nder de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kenini hesaba katman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 pek fazla 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e yaramad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ığı </w:t>
      </w:r>
      <w:r>
        <w:rPr>
          <w:rFonts w:ascii="Times New Roman" w:hAnsi="Times New Roman"/>
          <w:sz w:val="24"/>
          <w:szCs w:val="24"/>
          <w:rtl w:val="0"/>
        </w:rPr>
        <w:t>sonucuna var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lm</w:t>
      </w:r>
      <w:r>
        <w:rPr>
          <w:rFonts w:ascii="Times New Roman" w:hAnsi="Times New Roman" w:hint="default"/>
          <w:sz w:val="24"/>
          <w:szCs w:val="24"/>
          <w:rtl w:val="0"/>
        </w:rPr>
        <w:t>ış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 xml:space="preserve">r. 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2. DAVRANI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Ş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SAL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Ö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NDERL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K TEOR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nderi ba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ar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 xml:space="preserve">ve etkin yapan hususun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 xml:space="preserve">nderin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 xml:space="preserve">zelliklerinden 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 xml:space="preserve">ok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 xml:space="preserve">nderin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nderlik yaparken g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sterdi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i davran</w:t>
      </w:r>
      <w:r>
        <w:rPr>
          <w:rFonts w:ascii="Times New Roman" w:hAnsi="Times New Roman" w:hint="default"/>
          <w:sz w:val="24"/>
          <w:szCs w:val="24"/>
          <w:rtl w:val="0"/>
        </w:rPr>
        <w:t>ış</w:t>
      </w:r>
      <w:r>
        <w:rPr>
          <w:rFonts w:ascii="Times New Roman" w:hAnsi="Times New Roman"/>
          <w:sz w:val="24"/>
          <w:szCs w:val="24"/>
          <w:rtl w:val="0"/>
        </w:rPr>
        <w:t>lar oldu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u d</w:t>
      </w:r>
      <w:r>
        <w:rPr>
          <w:rFonts w:ascii="Times New Roman" w:hAnsi="Times New Roman" w:hint="default"/>
          <w:sz w:val="24"/>
          <w:szCs w:val="24"/>
          <w:rtl w:val="0"/>
        </w:rPr>
        <w:t>üşü</w:t>
      </w:r>
      <w:r>
        <w:rPr>
          <w:rFonts w:ascii="Times New Roman" w:hAnsi="Times New Roman"/>
          <w:sz w:val="24"/>
          <w:szCs w:val="24"/>
          <w:rtl w:val="0"/>
        </w:rPr>
        <w:t>ncesine dayan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 xml:space="preserve">r.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rne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in astlar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yla haberle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 xml:space="preserve">me 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 xml:space="preserve">ekli, yetki devredip etmemesi, planlama ve kontrol 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ekli, ama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lar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 xml:space="preserve">belirleme 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ekli vs. Gibi davran</w:t>
      </w:r>
      <w:r>
        <w:rPr>
          <w:rFonts w:ascii="Times New Roman" w:hAnsi="Times New Roman" w:hint="default"/>
          <w:sz w:val="24"/>
          <w:szCs w:val="24"/>
          <w:rtl w:val="0"/>
        </w:rPr>
        <w:t>ış</w:t>
      </w:r>
      <w:r>
        <w:rPr>
          <w:rFonts w:ascii="Times New Roman" w:hAnsi="Times New Roman"/>
          <w:sz w:val="24"/>
          <w:szCs w:val="24"/>
          <w:rtl w:val="0"/>
        </w:rPr>
        <w:t xml:space="preserve">lar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nderin etkinli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 xml:space="preserve">ini belirleyen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nemli davran</w:t>
      </w:r>
      <w:r>
        <w:rPr>
          <w:rFonts w:ascii="Times New Roman" w:hAnsi="Times New Roman" w:hint="default"/>
          <w:sz w:val="24"/>
          <w:szCs w:val="24"/>
          <w:rtl w:val="0"/>
        </w:rPr>
        <w:t>ış</w:t>
      </w:r>
      <w:r>
        <w:rPr>
          <w:rFonts w:ascii="Times New Roman" w:hAnsi="Times New Roman"/>
          <w:sz w:val="24"/>
          <w:szCs w:val="24"/>
          <w:rtl w:val="0"/>
        </w:rPr>
        <w:t>lar olarak ele al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nm</w:t>
      </w:r>
      <w:r>
        <w:rPr>
          <w:rFonts w:ascii="Times New Roman" w:hAnsi="Times New Roman" w:hint="default"/>
          <w:sz w:val="24"/>
          <w:szCs w:val="24"/>
          <w:rtl w:val="0"/>
        </w:rPr>
        <w:t>ış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 xml:space="preserve">r.  Bu teori, sadece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nderi de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 xml:space="preserve">il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nderin izleyicilerini de hesaba katmaktad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 xml:space="preserve">r. 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a. Ohio State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ç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ış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malar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ı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: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iki de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 xml:space="preserve">kenin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nemli bir rol oynad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ığı </w:t>
      </w:r>
      <w:r>
        <w:rPr>
          <w:rFonts w:ascii="Times New Roman" w:hAnsi="Times New Roman"/>
          <w:sz w:val="24"/>
          <w:szCs w:val="24"/>
          <w:rtl w:val="0"/>
        </w:rPr>
        <w:t>belirlenmi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 xml:space="preserve">tir: 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Ki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iyi dikkate alma : yak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 ilgi g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 xml:space="preserve">sterme, 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al</w:t>
      </w:r>
      <w:r>
        <w:rPr>
          <w:rFonts w:ascii="Times New Roman" w:hAnsi="Times New Roman" w:hint="default"/>
          <w:sz w:val="24"/>
          <w:szCs w:val="24"/>
          <w:rtl w:val="0"/>
        </w:rPr>
        <w:t>ış</w:t>
      </w:r>
      <w:r>
        <w:rPr>
          <w:rFonts w:ascii="Times New Roman" w:hAnsi="Times New Roman"/>
          <w:sz w:val="24"/>
          <w:szCs w:val="24"/>
          <w:rtl w:val="0"/>
        </w:rPr>
        <w:t>anlar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 ihtiya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lar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ve arzular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dikkate alma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İ</w:t>
      </w:r>
      <w:r>
        <w:rPr>
          <w:rFonts w:ascii="Times New Roman" w:hAnsi="Times New Roman"/>
          <w:sz w:val="24"/>
          <w:szCs w:val="24"/>
          <w:rtl w:val="0"/>
        </w:rPr>
        <w:t>nisiyatif: ama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ç </w:t>
      </w:r>
      <w:r>
        <w:rPr>
          <w:rFonts w:ascii="Times New Roman" w:hAnsi="Times New Roman"/>
          <w:sz w:val="24"/>
          <w:szCs w:val="24"/>
          <w:rtl w:val="0"/>
        </w:rPr>
        <w:t xml:space="preserve">belirleme, grup 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yelerini organize etme, haberle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me sistemini belirleme ve bu do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rultuda talimatlar verme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Ki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iyi dikkate ald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k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a personel devir h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z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ve devams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zl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ığı </w:t>
      </w:r>
      <w:r>
        <w:rPr>
          <w:rFonts w:ascii="Times New Roman" w:hAnsi="Times New Roman"/>
          <w:sz w:val="24"/>
          <w:szCs w:val="24"/>
          <w:rtl w:val="0"/>
        </w:rPr>
        <w:t>azalmaktad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r.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nderin inisiyatifi esas alan davran</w:t>
      </w:r>
      <w:r>
        <w:rPr>
          <w:rFonts w:ascii="Times New Roman" w:hAnsi="Times New Roman" w:hint="default"/>
          <w:sz w:val="24"/>
          <w:szCs w:val="24"/>
          <w:rtl w:val="0"/>
        </w:rPr>
        <w:t>ış</w:t>
      </w:r>
      <w:r>
        <w:rPr>
          <w:rFonts w:ascii="Times New Roman" w:hAnsi="Times New Roman"/>
          <w:sz w:val="24"/>
          <w:szCs w:val="24"/>
          <w:rtl w:val="0"/>
        </w:rPr>
        <w:t>lar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 </w:t>
      </w:r>
      <w:r>
        <w:rPr>
          <w:rFonts w:ascii="Times New Roman" w:hAnsi="Times New Roman"/>
          <w:sz w:val="24"/>
          <w:szCs w:val="24"/>
          <w:rtl w:val="0"/>
        </w:rPr>
        <w:t>artt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k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a performans artmaktad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 xml:space="preserve">r. 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b. Michigan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Ü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niversitesi (Lickert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in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ç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ış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malar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ı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):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Bu 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al</w:t>
      </w:r>
      <w:r>
        <w:rPr>
          <w:rFonts w:ascii="Times New Roman" w:hAnsi="Times New Roman" w:hint="default"/>
          <w:sz w:val="24"/>
          <w:szCs w:val="24"/>
          <w:rtl w:val="0"/>
        </w:rPr>
        <w:t>ış</w:t>
      </w:r>
      <w:r>
        <w:rPr>
          <w:rFonts w:ascii="Times New Roman" w:hAnsi="Times New Roman"/>
          <w:sz w:val="24"/>
          <w:szCs w:val="24"/>
          <w:rtl w:val="0"/>
        </w:rPr>
        <w:t xml:space="preserve">malar sonunda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nderlerin davran</w:t>
      </w:r>
      <w:r>
        <w:rPr>
          <w:rFonts w:ascii="Times New Roman" w:hAnsi="Times New Roman" w:hint="default"/>
          <w:sz w:val="24"/>
          <w:szCs w:val="24"/>
          <w:rtl w:val="0"/>
        </w:rPr>
        <w:t>ış</w:t>
      </w:r>
      <w:r>
        <w:rPr>
          <w:rFonts w:ascii="Times New Roman" w:hAnsi="Times New Roman"/>
          <w:sz w:val="24"/>
          <w:szCs w:val="24"/>
          <w:rtl w:val="0"/>
        </w:rPr>
        <w:t>lar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 iki fakt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r etraf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nda topland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ığı </w:t>
      </w:r>
      <w:r>
        <w:rPr>
          <w:rFonts w:ascii="Times New Roman" w:hAnsi="Times New Roman"/>
          <w:sz w:val="24"/>
          <w:szCs w:val="24"/>
          <w:rtl w:val="0"/>
        </w:rPr>
        <w:t>g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lm</w:t>
      </w:r>
      <w:r>
        <w:rPr>
          <w:rFonts w:ascii="Times New Roman" w:hAnsi="Times New Roman" w:hint="default"/>
          <w:sz w:val="24"/>
          <w:szCs w:val="24"/>
          <w:rtl w:val="0"/>
        </w:rPr>
        <w:t>üş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 xml:space="preserve">r. 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nderin iki t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r davran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ış </w:t>
      </w:r>
      <w:r>
        <w:rPr>
          <w:rFonts w:ascii="Times New Roman" w:hAnsi="Times New Roman"/>
          <w:sz w:val="24"/>
          <w:szCs w:val="24"/>
          <w:rtl w:val="0"/>
        </w:rPr>
        <w:t>bi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imi vard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r: ki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iye y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nelik davran</w:t>
      </w:r>
      <w:r>
        <w:rPr>
          <w:rFonts w:ascii="Times New Roman" w:hAnsi="Times New Roman" w:hint="default"/>
          <w:sz w:val="24"/>
          <w:szCs w:val="24"/>
          <w:rtl w:val="0"/>
        </w:rPr>
        <w:t>ış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ab/>
        <w:tab/>
        <w:tab/>
        <w:tab/>
        <w:t>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e y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nelik davran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ış 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İş</w:t>
      </w:r>
      <w:r>
        <w:rPr>
          <w:rFonts w:ascii="Times New Roman" w:hAnsi="Times New Roman"/>
          <w:sz w:val="24"/>
          <w:szCs w:val="24"/>
          <w:rtl w:val="0"/>
        </w:rPr>
        <w:t>e y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nelik davran</w:t>
      </w:r>
      <w:r>
        <w:rPr>
          <w:rFonts w:ascii="Times New Roman" w:hAnsi="Times New Roman" w:hint="default"/>
          <w:sz w:val="24"/>
          <w:szCs w:val="24"/>
          <w:rtl w:val="0"/>
        </w:rPr>
        <w:t>ış</w:t>
      </w:r>
      <w:r>
        <w:rPr>
          <w:rFonts w:ascii="Times New Roman" w:hAnsi="Times New Roman"/>
          <w:sz w:val="24"/>
          <w:szCs w:val="24"/>
          <w:rtl w:val="0"/>
        </w:rPr>
        <w:t xml:space="preserve">, grup 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 xml:space="preserve">yelerinin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nceden belirlenen ilke ve y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ntemlere g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 xml:space="preserve">re 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al</w:t>
      </w:r>
      <w:r>
        <w:rPr>
          <w:rFonts w:ascii="Times New Roman" w:hAnsi="Times New Roman" w:hint="default"/>
          <w:sz w:val="24"/>
          <w:szCs w:val="24"/>
          <w:rtl w:val="0"/>
        </w:rPr>
        <w:t>ışı</w:t>
      </w:r>
      <w:r>
        <w:rPr>
          <w:rFonts w:ascii="Times New Roman" w:hAnsi="Times New Roman"/>
          <w:sz w:val="24"/>
          <w:szCs w:val="24"/>
          <w:rtl w:val="0"/>
        </w:rPr>
        <w:t xml:space="preserve">p 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al</w:t>
      </w:r>
      <w:r>
        <w:rPr>
          <w:rFonts w:ascii="Times New Roman" w:hAnsi="Times New Roman" w:hint="default"/>
          <w:sz w:val="24"/>
          <w:szCs w:val="24"/>
          <w:rtl w:val="0"/>
        </w:rPr>
        <w:t>ış</w:t>
      </w:r>
      <w:r>
        <w:rPr>
          <w:rFonts w:ascii="Times New Roman" w:hAnsi="Times New Roman"/>
          <w:sz w:val="24"/>
          <w:szCs w:val="24"/>
          <w:rtl w:val="0"/>
        </w:rPr>
        <w:t>mad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klar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yak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ndan kontrol eden, b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y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 xml:space="preserve">k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>çü</w:t>
      </w:r>
      <w:r>
        <w:rPr>
          <w:rFonts w:ascii="Times New Roman" w:hAnsi="Times New Roman"/>
          <w:sz w:val="24"/>
          <w:szCs w:val="24"/>
          <w:rtl w:val="0"/>
        </w:rPr>
        <w:t>de cezaland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rmaya ve stat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ne dayanan resmi otoritesini kullanmaya y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nelik davran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ış </w:t>
      </w:r>
      <w:r>
        <w:rPr>
          <w:rFonts w:ascii="Times New Roman" w:hAnsi="Times New Roman"/>
          <w:sz w:val="24"/>
          <w:szCs w:val="24"/>
          <w:rtl w:val="0"/>
        </w:rPr>
        <w:t>anlam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 xml:space="preserve">na gelmektedir. 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Ki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iye y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nelik davran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ış </w:t>
      </w:r>
      <w:r>
        <w:rPr>
          <w:rFonts w:ascii="Times New Roman" w:hAnsi="Times New Roman"/>
          <w:sz w:val="24"/>
          <w:szCs w:val="24"/>
          <w:rtl w:val="0"/>
        </w:rPr>
        <w:t xml:space="preserve">ise yetki devrini esas alan, grup 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yelerinin tatminini art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 xml:space="preserve">racak 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al</w:t>
      </w:r>
      <w:r>
        <w:rPr>
          <w:rFonts w:ascii="Times New Roman" w:hAnsi="Times New Roman" w:hint="default"/>
          <w:sz w:val="24"/>
          <w:szCs w:val="24"/>
          <w:rtl w:val="0"/>
        </w:rPr>
        <w:t>ış</w:t>
      </w:r>
      <w:r>
        <w:rPr>
          <w:rFonts w:ascii="Times New Roman" w:hAnsi="Times New Roman"/>
          <w:sz w:val="24"/>
          <w:szCs w:val="24"/>
          <w:rtl w:val="0"/>
        </w:rPr>
        <w:t>ma ko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ullar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 geli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 xml:space="preserve">tirilmesine 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al</w:t>
      </w:r>
      <w:r>
        <w:rPr>
          <w:rFonts w:ascii="Times New Roman" w:hAnsi="Times New Roman" w:hint="default"/>
          <w:sz w:val="24"/>
          <w:szCs w:val="24"/>
          <w:rtl w:val="0"/>
        </w:rPr>
        <w:t>ış</w:t>
      </w:r>
      <w:r>
        <w:rPr>
          <w:rFonts w:ascii="Times New Roman" w:hAnsi="Times New Roman"/>
          <w:sz w:val="24"/>
          <w:szCs w:val="24"/>
          <w:rtl w:val="0"/>
        </w:rPr>
        <w:t>an ve izleyicilerin ki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isel geli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me ve ilerlemesi ile yak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ndan ilgilenen davran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ış </w:t>
      </w:r>
      <w:r>
        <w:rPr>
          <w:rFonts w:ascii="Times New Roman" w:hAnsi="Times New Roman"/>
          <w:sz w:val="24"/>
          <w:szCs w:val="24"/>
          <w:rtl w:val="0"/>
        </w:rPr>
        <w:t>bi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 xml:space="preserve">imidir. 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Bu 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al</w:t>
      </w:r>
      <w:r>
        <w:rPr>
          <w:rFonts w:ascii="Times New Roman" w:hAnsi="Times New Roman" w:hint="default"/>
          <w:sz w:val="24"/>
          <w:szCs w:val="24"/>
          <w:rtl w:val="0"/>
        </w:rPr>
        <w:t>ış</w:t>
      </w:r>
      <w:r>
        <w:rPr>
          <w:rFonts w:ascii="Times New Roman" w:hAnsi="Times New Roman"/>
          <w:sz w:val="24"/>
          <w:szCs w:val="24"/>
          <w:rtl w:val="0"/>
        </w:rPr>
        <w:t>malar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 ula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ığı </w:t>
      </w:r>
      <w:r>
        <w:rPr>
          <w:rFonts w:ascii="Times New Roman" w:hAnsi="Times New Roman"/>
          <w:sz w:val="24"/>
          <w:szCs w:val="24"/>
          <w:rtl w:val="0"/>
        </w:rPr>
        <w:t>genel sonuca g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re ki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iye y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nelik davran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ış </w:t>
      </w:r>
      <w:r>
        <w:rPr>
          <w:rFonts w:ascii="Times New Roman" w:hAnsi="Times New Roman"/>
          <w:sz w:val="24"/>
          <w:szCs w:val="24"/>
          <w:rtl w:val="0"/>
        </w:rPr>
        <w:t>daha etkilidir. Ancak bu teorilerle ilgili olarak kullan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lan kavramlar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 basitle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tirildi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i ve genellemelere gidildi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ine ve metodolojinin ge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erlili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ine dair ele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tiriler yap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lm</w:t>
      </w:r>
      <w:r>
        <w:rPr>
          <w:rFonts w:ascii="Times New Roman" w:hAnsi="Times New Roman" w:hint="default"/>
          <w:sz w:val="24"/>
          <w:szCs w:val="24"/>
          <w:rtl w:val="0"/>
        </w:rPr>
        <w:t>ış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 xml:space="preserve">r. </w:t>
      </w:r>
    </w:p>
    <w:p>
      <w:pPr>
        <w:pStyle w:val="Body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d. Mc Gregor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un Teorisi: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Daha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nce ele ald</w:t>
      </w:r>
      <w:r>
        <w:rPr>
          <w:rFonts w:ascii="Times New Roman" w:hAnsi="Times New Roman" w:hint="default"/>
          <w:sz w:val="24"/>
          <w:szCs w:val="24"/>
          <w:rtl w:val="0"/>
        </w:rPr>
        <w:t>ığı</w:t>
      </w:r>
      <w:r>
        <w:rPr>
          <w:rFonts w:ascii="Times New Roman" w:hAnsi="Times New Roman"/>
          <w:sz w:val="24"/>
          <w:szCs w:val="24"/>
          <w:rtl w:val="0"/>
        </w:rPr>
        <w:t>m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z insan davran</w:t>
      </w:r>
      <w:r>
        <w:rPr>
          <w:rFonts w:ascii="Times New Roman" w:hAnsi="Times New Roman" w:hint="default"/>
          <w:sz w:val="24"/>
          <w:szCs w:val="24"/>
          <w:rtl w:val="0"/>
        </w:rPr>
        <w:t>ış</w:t>
      </w:r>
      <w:r>
        <w:rPr>
          <w:rFonts w:ascii="Times New Roman" w:hAnsi="Times New Roman"/>
          <w:sz w:val="24"/>
          <w:szCs w:val="24"/>
          <w:rtl w:val="0"/>
        </w:rPr>
        <w:t>lar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hakk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ndaki X ve Y kuram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na dayan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r. Y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neticilerin insan davran</w:t>
      </w:r>
      <w:r>
        <w:rPr>
          <w:rFonts w:ascii="Times New Roman" w:hAnsi="Times New Roman" w:hint="default"/>
          <w:sz w:val="24"/>
          <w:szCs w:val="24"/>
          <w:rtl w:val="0"/>
        </w:rPr>
        <w:t>ış</w:t>
      </w:r>
      <w:r>
        <w:rPr>
          <w:rFonts w:ascii="Times New Roman" w:hAnsi="Times New Roman"/>
          <w:sz w:val="24"/>
          <w:szCs w:val="24"/>
          <w:rtl w:val="0"/>
        </w:rPr>
        <w:t>lar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hakk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ndaki inan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lar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ve varsay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mlar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onlar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 g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sterece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i davran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ışı </w:t>
      </w:r>
      <w:r>
        <w:rPr>
          <w:rFonts w:ascii="Times New Roman" w:hAnsi="Times New Roman"/>
          <w:sz w:val="24"/>
          <w:szCs w:val="24"/>
          <w:rtl w:val="0"/>
        </w:rPr>
        <w:t xml:space="preserve">da etkileyecektir. 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X teorisini benimseyenler daha 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ok otoriter ve m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dahaleci bir davran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ış </w:t>
      </w:r>
      <w:r>
        <w:rPr>
          <w:rFonts w:ascii="Times New Roman" w:hAnsi="Times New Roman"/>
          <w:sz w:val="24"/>
          <w:szCs w:val="24"/>
          <w:rtl w:val="0"/>
        </w:rPr>
        <w:t>sergilerken Y teorisinin varsay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mlar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benimseyenler daha demokratikse kat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mc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bir davran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ış </w:t>
      </w:r>
      <w:r>
        <w:rPr>
          <w:rFonts w:ascii="Times New Roman" w:hAnsi="Times New Roman"/>
          <w:sz w:val="24"/>
          <w:szCs w:val="24"/>
          <w:rtl w:val="0"/>
        </w:rPr>
        <w:t>bi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 xml:space="preserve">imini benimseyecektir. 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e. Lickert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in  Sistem 4 Modeli: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4 y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neticilik stili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İ</w:t>
      </w:r>
      <w:r>
        <w:rPr>
          <w:rFonts w:ascii="Times New Roman" w:hAnsi="Times New Roman"/>
          <w:sz w:val="24"/>
          <w:szCs w:val="24"/>
          <w:rtl w:val="0"/>
        </w:rPr>
        <w:t>stismarc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- otokratik: astlara g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venmez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Yard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msever- otokratik: hizmet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i ile efendisi aras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ndaki gibi bir g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ven anlay</w:t>
      </w:r>
      <w:r>
        <w:rPr>
          <w:rFonts w:ascii="Times New Roman" w:hAnsi="Times New Roman" w:hint="default"/>
          <w:sz w:val="24"/>
          <w:szCs w:val="24"/>
          <w:rtl w:val="0"/>
        </w:rPr>
        <w:t>ışı</w:t>
      </w:r>
      <w:r>
        <w:rPr>
          <w:rFonts w:ascii="Times New Roman" w:hAnsi="Times New Roman"/>
          <w:sz w:val="24"/>
          <w:szCs w:val="24"/>
          <w:rtl w:val="0"/>
        </w:rPr>
        <w:t>na sahiptir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Kat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mc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: k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smen g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venir fakat kararlarla ilgili kontrole sahip olmak ister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Demokratik: b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n konularda tam olarak g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venir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Bu modeli her yerde daima ge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erli en etkin y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netim tarz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saymas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ele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tiri konusu olmu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tur.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f.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Ö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nderlik tarzlar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ile ilgili di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ğ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er 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ı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ı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fland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ı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rmalar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Davran</w:t>
      </w:r>
      <w:r>
        <w:rPr>
          <w:rFonts w:ascii="Times New Roman" w:hAnsi="Times New Roman" w:hint="default"/>
          <w:sz w:val="24"/>
          <w:szCs w:val="24"/>
          <w:rtl w:val="0"/>
        </w:rPr>
        <w:t>ış</w:t>
      </w:r>
      <w:r>
        <w:rPr>
          <w:rFonts w:ascii="Times New Roman" w:hAnsi="Times New Roman"/>
          <w:sz w:val="24"/>
          <w:szCs w:val="24"/>
          <w:rtl w:val="0"/>
        </w:rPr>
        <w:t xml:space="preserve">sal teoriler 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evreye ve ko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 xml:space="preserve">ullara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nem vermemi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 xml:space="preserve">tir. 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nderlik davran</w:t>
      </w:r>
      <w:r>
        <w:rPr>
          <w:rFonts w:ascii="Times New Roman" w:hAnsi="Times New Roman" w:hint="default"/>
          <w:sz w:val="24"/>
          <w:szCs w:val="24"/>
          <w:rtl w:val="0"/>
        </w:rPr>
        <w:t>ış</w:t>
      </w:r>
      <w:r>
        <w:rPr>
          <w:rFonts w:ascii="Times New Roman" w:hAnsi="Times New Roman"/>
          <w:sz w:val="24"/>
          <w:szCs w:val="24"/>
          <w:rtl w:val="0"/>
        </w:rPr>
        <w:t>lar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ile ilgili farkl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fland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rmalar da yap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lm</w:t>
      </w:r>
      <w:r>
        <w:rPr>
          <w:rFonts w:ascii="Times New Roman" w:hAnsi="Times New Roman" w:hint="default"/>
          <w:sz w:val="24"/>
          <w:szCs w:val="24"/>
          <w:rtl w:val="0"/>
        </w:rPr>
        <w:t>ış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 xml:space="preserve">r. Bunlardan en 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 xml:space="preserve">ok bilineni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nderleri otokratik, kat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mc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ve tam serbestlik veren olarak s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fland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ran ayr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md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 xml:space="preserve">r. 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Ancak davran</w:t>
      </w:r>
      <w:r>
        <w:rPr>
          <w:rFonts w:ascii="Times New Roman" w:hAnsi="Times New Roman" w:hint="default"/>
          <w:sz w:val="24"/>
          <w:szCs w:val="24"/>
          <w:rtl w:val="0"/>
        </w:rPr>
        <w:t>ış</w:t>
      </w:r>
      <w:r>
        <w:rPr>
          <w:rFonts w:ascii="Times New Roman" w:hAnsi="Times New Roman"/>
          <w:sz w:val="24"/>
          <w:szCs w:val="24"/>
          <w:rtl w:val="0"/>
        </w:rPr>
        <w:t xml:space="preserve">sal teorilerin hepsi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nderlik s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recinin olu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tu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 xml:space="preserve">u 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evreye ve ko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ullara a</w:t>
      </w:r>
      <w:r>
        <w:rPr>
          <w:rFonts w:ascii="Times New Roman" w:hAnsi="Times New Roman" w:hint="default"/>
          <w:sz w:val="24"/>
          <w:szCs w:val="24"/>
          <w:rtl w:val="0"/>
        </w:rPr>
        <w:t>ğı</w:t>
      </w:r>
      <w:r>
        <w:rPr>
          <w:rFonts w:ascii="Times New Roman" w:hAnsi="Times New Roman"/>
          <w:sz w:val="24"/>
          <w:szCs w:val="24"/>
          <w:rtl w:val="0"/>
        </w:rPr>
        <w:t>rl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k vermedikleri i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in ele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tirilmi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lerdir.</w:t>
      </w:r>
    </w:p>
    <w:p>
      <w:pPr>
        <w:pStyle w:val="Body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3.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Ö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NDERL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KTE DURUMSALLIK TEOR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nderli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in olu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tu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u ko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ullara a</w:t>
      </w:r>
      <w:r>
        <w:rPr>
          <w:rFonts w:ascii="Times New Roman" w:hAnsi="Times New Roman" w:hint="default"/>
          <w:sz w:val="24"/>
          <w:szCs w:val="24"/>
          <w:rtl w:val="0"/>
        </w:rPr>
        <w:t>ğı</w:t>
      </w:r>
      <w:r>
        <w:rPr>
          <w:rFonts w:ascii="Times New Roman" w:hAnsi="Times New Roman"/>
          <w:sz w:val="24"/>
          <w:szCs w:val="24"/>
          <w:rtl w:val="0"/>
        </w:rPr>
        <w:t>rl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 xml:space="preserve">k veren teoridir. En uygun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 xml:space="preserve">nderlik en uygun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nderlik davran</w:t>
      </w:r>
      <w:r>
        <w:rPr>
          <w:rFonts w:ascii="Times New Roman" w:hAnsi="Times New Roman" w:hint="default"/>
          <w:sz w:val="24"/>
          <w:szCs w:val="24"/>
          <w:rtl w:val="0"/>
        </w:rPr>
        <w:t>ışı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 duruma g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re de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ece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ini s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 xml:space="preserve">ylemektedir. 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Durumsall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k teorisine g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 xml:space="preserve">re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nderin etkinli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ini belirleyen fakt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 xml:space="preserve">rler 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unlard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r: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Ger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ekle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tirilmek istenen amac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 niteli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 xml:space="preserve">i, izleyicilerin yetenekleri ve beklentileri, organizasyonun ya da grubun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 xml:space="preserve">zellikleri,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nderin ve izleyicilerin ge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mi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ş </w:t>
      </w:r>
      <w:r>
        <w:rPr>
          <w:rFonts w:ascii="Times New Roman" w:hAnsi="Times New Roman"/>
          <w:sz w:val="24"/>
          <w:szCs w:val="24"/>
          <w:rtl w:val="0"/>
        </w:rPr>
        <w:t>tecr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 xml:space="preserve">beleri. 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Durumsall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k teorisine g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re, belli durumlarda 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e y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nelik davran</w:t>
      </w:r>
      <w:r>
        <w:rPr>
          <w:rFonts w:ascii="Times New Roman" w:hAnsi="Times New Roman" w:hint="default"/>
          <w:sz w:val="24"/>
          <w:szCs w:val="24"/>
          <w:rtl w:val="0"/>
        </w:rPr>
        <w:t>ış</w:t>
      </w:r>
      <w:r>
        <w:rPr>
          <w:rFonts w:ascii="Times New Roman" w:hAnsi="Times New Roman"/>
          <w:sz w:val="24"/>
          <w:szCs w:val="24"/>
          <w:rtl w:val="0"/>
        </w:rPr>
        <w:t>, belli durumlarda ki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iye y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nelik davran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ış </w:t>
      </w:r>
      <w:r>
        <w:rPr>
          <w:rFonts w:ascii="Times New Roman" w:hAnsi="Times New Roman"/>
          <w:sz w:val="24"/>
          <w:szCs w:val="24"/>
          <w:rtl w:val="0"/>
        </w:rPr>
        <w:t xml:space="preserve">etkili olabilir. 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Fred Fiedler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in Etkin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Ö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nderlik Modeli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nderlerin davran</w:t>
      </w:r>
      <w:r>
        <w:rPr>
          <w:rFonts w:ascii="Times New Roman" w:hAnsi="Times New Roman" w:hint="default"/>
          <w:sz w:val="24"/>
          <w:szCs w:val="24"/>
          <w:rtl w:val="0"/>
        </w:rPr>
        <w:t>ış</w:t>
      </w:r>
      <w:r>
        <w:rPr>
          <w:rFonts w:ascii="Times New Roman" w:hAnsi="Times New Roman"/>
          <w:sz w:val="24"/>
          <w:szCs w:val="24"/>
          <w:rtl w:val="0"/>
        </w:rPr>
        <w:t>lar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 etkinli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 xml:space="preserve">ini belirleyen </w:t>
      </w:r>
      <w:r>
        <w:rPr>
          <w:rFonts w:ascii="Times New Roman" w:hAnsi="Times New Roman" w:hint="default"/>
          <w:sz w:val="24"/>
          <w:szCs w:val="24"/>
          <w:rtl w:val="0"/>
        </w:rPr>
        <w:t>üç ö</w:t>
      </w:r>
      <w:r>
        <w:rPr>
          <w:rFonts w:ascii="Times New Roman" w:hAnsi="Times New Roman"/>
          <w:sz w:val="24"/>
          <w:szCs w:val="24"/>
          <w:rtl w:val="0"/>
        </w:rPr>
        <w:t>nemli durumsal de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ken vard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 xml:space="preserve">r: 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nder ile izleyiciler aras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ndaki ili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kiler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-Ba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ar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lacak 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in niteli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i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nderin mevkiye dayanan otoritesinin derecesi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 xml:space="preserve">nder ile izleyiciler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nderin izleyiciler taraf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ndan sevilip tutulmas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Ba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ar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lacak 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in niteli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 xml:space="preserve">i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nceden belirlenmi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ş </w:t>
      </w:r>
      <w:r>
        <w:rPr>
          <w:rFonts w:ascii="Times New Roman" w:hAnsi="Times New Roman"/>
          <w:sz w:val="24"/>
          <w:szCs w:val="24"/>
          <w:rtl w:val="0"/>
        </w:rPr>
        <w:t>yol ve y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ntemlerin bulunup bulunmamas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Rutin olmayan ve 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apra</w:t>
      </w:r>
      <w:r>
        <w:rPr>
          <w:rFonts w:ascii="Times New Roman" w:hAnsi="Times New Roman" w:hint="default"/>
          <w:sz w:val="24"/>
          <w:szCs w:val="24"/>
          <w:rtl w:val="0"/>
        </w:rPr>
        <w:t>şı</w:t>
      </w:r>
      <w:r>
        <w:rPr>
          <w:rFonts w:ascii="Times New Roman" w:hAnsi="Times New Roman"/>
          <w:sz w:val="24"/>
          <w:szCs w:val="24"/>
          <w:rtl w:val="0"/>
        </w:rPr>
        <w:t>k 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 xml:space="preserve">ler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nderlik i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in uygun bir ortam yaratmaz. Planlanm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ış </w:t>
      </w:r>
      <w:r>
        <w:rPr>
          <w:rFonts w:ascii="Times New Roman" w:hAnsi="Times New Roman"/>
          <w:sz w:val="24"/>
          <w:szCs w:val="24"/>
          <w:rtl w:val="0"/>
        </w:rPr>
        <w:t>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 xml:space="preserve">ler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nderlik i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in olumlu bir ortam yarat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r, planlanamayan 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 xml:space="preserve">ler ise olumlu bir ortam yaratmaz. 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 xml:space="preserve">nderin mevkiye dayanan otoritesinin derecesi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 xml:space="preserve">nderin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llendirme, cezaland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rma, 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e son verme, terfi ettirme konular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nda sahip oldu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u yetkinin derecesini ifade etmektedir.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Bu modele g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 xml:space="preserve">re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nderlik davran</w:t>
      </w:r>
      <w:r>
        <w:rPr>
          <w:rFonts w:ascii="Times New Roman" w:hAnsi="Times New Roman" w:hint="default"/>
          <w:sz w:val="24"/>
          <w:szCs w:val="24"/>
          <w:rtl w:val="0"/>
        </w:rPr>
        <w:t>ışı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 ba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ar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olabilmesi i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in uygun ko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ullarda uygun davran</w:t>
      </w:r>
      <w:r>
        <w:rPr>
          <w:rFonts w:ascii="Times New Roman" w:hAnsi="Times New Roman" w:hint="default"/>
          <w:sz w:val="24"/>
          <w:szCs w:val="24"/>
          <w:rtl w:val="0"/>
        </w:rPr>
        <w:t>ışı</w:t>
      </w:r>
      <w:r>
        <w:rPr>
          <w:rFonts w:ascii="Times New Roman" w:hAnsi="Times New Roman"/>
          <w:sz w:val="24"/>
          <w:szCs w:val="24"/>
          <w:rtl w:val="0"/>
        </w:rPr>
        <w:t>n g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 xml:space="preserve">sterilmesi gerekmektedir. 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Ama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ç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-yol teorisi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Bu teoriye g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re bir insan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 davran</w:t>
      </w:r>
      <w:r>
        <w:rPr>
          <w:rFonts w:ascii="Times New Roman" w:hAnsi="Times New Roman" w:hint="default"/>
          <w:sz w:val="24"/>
          <w:szCs w:val="24"/>
          <w:rtl w:val="0"/>
        </w:rPr>
        <w:t>ış</w:t>
      </w:r>
      <w:r>
        <w:rPr>
          <w:rFonts w:ascii="Times New Roman" w:hAnsi="Times New Roman"/>
          <w:sz w:val="24"/>
          <w:szCs w:val="24"/>
          <w:rtl w:val="0"/>
        </w:rPr>
        <w:t>lar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etkileyen iki fakt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r vard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r: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Ki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inin belirli davran</w:t>
      </w:r>
      <w:r>
        <w:rPr>
          <w:rFonts w:ascii="Times New Roman" w:hAnsi="Times New Roman" w:hint="default"/>
          <w:sz w:val="24"/>
          <w:szCs w:val="24"/>
          <w:rtl w:val="0"/>
        </w:rPr>
        <w:t>ış</w:t>
      </w:r>
      <w:r>
        <w:rPr>
          <w:rFonts w:ascii="Times New Roman" w:hAnsi="Times New Roman"/>
          <w:sz w:val="24"/>
          <w:szCs w:val="24"/>
          <w:rtl w:val="0"/>
        </w:rPr>
        <w:t>lar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 belirli sonu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lara ula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raca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ğı </w:t>
      </w:r>
      <w:r>
        <w:rPr>
          <w:rFonts w:ascii="Times New Roman" w:hAnsi="Times New Roman"/>
          <w:sz w:val="24"/>
          <w:szCs w:val="24"/>
          <w:rtl w:val="0"/>
        </w:rPr>
        <w:t>konusundaki inanc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Bu sonu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lara ki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inin verdi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i de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er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Bekleyi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 xml:space="preserve">nderin en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nemli 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i, izleyiciler i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 xml:space="preserve">in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nemli say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lacak ama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lar belirlemek ve izleyicilerin bu ama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lar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ger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ekle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tirecekleri yolu bulmalar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na yard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m etmektir.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nder, astlar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 davran</w:t>
      </w:r>
      <w:r>
        <w:rPr>
          <w:rFonts w:ascii="Times New Roman" w:hAnsi="Times New Roman" w:hint="default"/>
          <w:sz w:val="24"/>
          <w:szCs w:val="24"/>
          <w:rtl w:val="0"/>
        </w:rPr>
        <w:t>ış</w:t>
      </w:r>
      <w:r>
        <w:rPr>
          <w:rFonts w:ascii="Times New Roman" w:hAnsi="Times New Roman"/>
          <w:sz w:val="24"/>
          <w:szCs w:val="24"/>
          <w:rtl w:val="0"/>
        </w:rPr>
        <w:t>lar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etkileyebilmek i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 xml:space="preserve">in 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e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itli davran</w:t>
      </w:r>
      <w:r>
        <w:rPr>
          <w:rFonts w:ascii="Times New Roman" w:hAnsi="Times New Roman" w:hint="default"/>
          <w:sz w:val="24"/>
          <w:szCs w:val="24"/>
          <w:rtl w:val="0"/>
        </w:rPr>
        <w:t>ış</w:t>
      </w:r>
      <w:r>
        <w:rPr>
          <w:rFonts w:ascii="Times New Roman" w:hAnsi="Times New Roman"/>
          <w:sz w:val="24"/>
          <w:szCs w:val="24"/>
          <w:rtl w:val="0"/>
        </w:rPr>
        <w:t>lar g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sterebilir. En ba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 xml:space="preserve">ta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 xml:space="preserve">llendirme. 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Bu teoriye g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 xml:space="preserve">re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nder d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 xml:space="preserve">rt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nderlik davran</w:t>
      </w:r>
      <w:r>
        <w:rPr>
          <w:rFonts w:ascii="Times New Roman" w:hAnsi="Times New Roman" w:hint="default"/>
          <w:sz w:val="24"/>
          <w:szCs w:val="24"/>
          <w:rtl w:val="0"/>
        </w:rPr>
        <w:t>ışı</w:t>
      </w:r>
      <w:r>
        <w:rPr>
          <w:rFonts w:ascii="Times New Roman" w:hAnsi="Times New Roman"/>
          <w:sz w:val="24"/>
          <w:szCs w:val="24"/>
          <w:rtl w:val="0"/>
        </w:rPr>
        <w:t>ndan birisini g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sterebilir: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-otoriter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nderlik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-destekleyici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nderlik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-kat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mc</w:t>
      </w:r>
      <w:r>
        <w:rPr>
          <w:rFonts w:ascii="Times New Roman" w:hAnsi="Times New Roman" w:hint="default"/>
          <w:sz w:val="24"/>
          <w:szCs w:val="24"/>
          <w:rtl w:val="0"/>
        </w:rPr>
        <w:t>ı ö</w:t>
      </w:r>
      <w:r>
        <w:rPr>
          <w:rFonts w:ascii="Times New Roman" w:hAnsi="Times New Roman"/>
          <w:sz w:val="24"/>
          <w:szCs w:val="24"/>
          <w:rtl w:val="0"/>
        </w:rPr>
        <w:t>nderlik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-ba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ar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ya y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 xml:space="preserve">nelik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nderlik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Bu davran</w:t>
      </w:r>
      <w:r>
        <w:rPr>
          <w:rFonts w:ascii="Times New Roman" w:hAnsi="Times New Roman" w:hint="default"/>
          <w:sz w:val="24"/>
          <w:szCs w:val="24"/>
          <w:rtl w:val="0"/>
        </w:rPr>
        <w:t>ış</w:t>
      </w:r>
      <w:r>
        <w:rPr>
          <w:rFonts w:ascii="Times New Roman" w:hAnsi="Times New Roman"/>
          <w:sz w:val="24"/>
          <w:szCs w:val="24"/>
          <w:rtl w:val="0"/>
        </w:rPr>
        <w:t>lar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 uygunlu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u 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a</w:t>
      </w:r>
      <w:r>
        <w:rPr>
          <w:rFonts w:ascii="Times New Roman" w:hAnsi="Times New Roman" w:hint="default"/>
          <w:sz w:val="24"/>
          <w:szCs w:val="24"/>
          <w:rtl w:val="0"/>
        </w:rPr>
        <w:t>ğı</w:t>
      </w:r>
      <w:r>
        <w:rPr>
          <w:rFonts w:ascii="Times New Roman" w:hAnsi="Times New Roman"/>
          <w:sz w:val="24"/>
          <w:szCs w:val="24"/>
          <w:rtl w:val="0"/>
        </w:rPr>
        <w:t>daki durumsall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k fakt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rleri taraf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ndan etkilenecektir: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-izleyicilerin ki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 xml:space="preserve">isel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 xml:space="preserve">zellikleri 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-izleyiciler 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 xml:space="preserve">zerindeki zaman ve 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evre bask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-i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in niteli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i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Bu teori ile ilgili yap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lm</w:t>
      </w:r>
      <w:r>
        <w:rPr>
          <w:rFonts w:ascii="Times New Roman" w:hAnsi="Times New Roman" w:hint="default"/>
          <w:sz w:val="24"/>
          <w:szCs w:val="24"/>
          <w:rtl w:val="0"/>
        </w:rPr>
        <w:t>ış ç</w:t>
      </w:r>
      <w:r>
        <w:rPr>
          <w:rFonts w:ascii="Times New Roman" w:hAnsi="Times New Roman"/>
          <w:sz w:val="24"/>
          <w:szCs w:val="24"/>
          <w:rtl w:val="0"/>
        </w:rPr>
        <w:t>al</w:t>
      </w:r>
      <w:r>
        <w:rPr>
          <w:rFonts w:ascii="Times New Roman" w:hAnsi="Times New Roman" w:hint="default"/>
          <w:sz w:val="24"/>
          <w:szCs w:val="24"/>
          <w:rtl w:val="0"/>
        </w:rPr>
        <w:t>ış</w:t>
      </w:r>
      <w:r>
        <w:rPr>
          <w:rFonts w:ascii="Times New Roman" w:hAnsi="Times New Roman"/>
          <w:sz w:val="24"/>
          <w:szCs w:val="24"/>
          <w:rtl w:val="0"/>
        </w:rPr>
        <w:t>malar farkl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sonu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lar vermektedir. Yani teoriyi destekleyen sonu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lara ula</w:t>
      </w:r>
      <w:r>
        <w:rPr>
          <w:rFonts w:ascii="Times New Roman" w:hAnsi="Times New Roman" w:hint="default"/>
          <w:sz w:val="24"/>
          <w:szCs w:val="24"/>
          <w:rtl w:val="0"/>
        </w:rPr>
        <w:t>şı</w:t>
      </w:r>
      <w:r>
        <w:rPr>
          <w:rFonts w:ascii="Times New Roman" w:hAnsi="Times New Roman"/>
          <w:sz w:val="24"/>
          <w:szCs w:val="24"/>
          <w:rtl w:val="0"/>
        </w:rPr>
        <w:t>ld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ığı </w:t>
      </w:r>
      <w:r>
        <w:rPr>
          <w:rFonts w:ascii="Times New Roman" w:hAnsi="Times New Roman"/>
          <w:sz w:val="24"/>
          <w:szCs w:val="24"/>
          <w:rtl w:val="0"/>
        </w:rPr>
        <w:t>gibi aksi y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ndeki sonu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lara da ula</w:t>
      </w:r>
      <w:r>
        <w:rPr>
          <w:rFonts w:ascii="Times New Roman" w:hAnsi="Times New Roman" w:hint="default"/>
          <w:sz w:val="24"/>
          <w:szCs w:val="24"/>
          <w:rtl w:val="0"/>
        </w:rPr>
        <w:t>şı</w:t>
      </w:r>
      <w:r>
        <w:rPr>
          <w:rFonts w:ascii="Times New Roman" w:hAnsi="Times New Roman"/>
          <w:sz w:val="24"/>
          <w:szCs w:val="24"/>
          <w:rtl w:val="0"/>
        </w:rPr>
        <w:t>lm</w:t>
      </w:r>
      <w:r>
        <w:rPr>
          <w:rFonts w:ascii="Times New Roman" w:hAnsi="Times New Roman" w:hint="default"/>
          <w:sz w:val="24"/>
          <w:szCs w:val="24"/>
          <w:rtl w:val="0"/>
        </w:rPr>
        <w:t>ış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 xml:space="preserve">r. </w:t>
      </w:r>
    </w:p>
    <w:p>
      <w:pPr>
        <w:pStyle w:val="Body"/>
        <w:jc w:val="both"/>
      </w:pP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819"/>
        <w:tab w:val="right" w:pos="9638"/>
        <w:tab w:val="clear" w:pos="9020"/>
      </w:tabs>
      <w:jc w:val="left"/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4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