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37E" w:rsidRPr="008505B9" w:rsidRDefault="00DC637E" w:rsidP="00DC637E">
      <w:pPr>
        <w:jc w:val="center"/>
        <w:rPr>
          <w:rFonts w:ascii="Times New Roman" w:hAnsi="Times New Roman" w:cs="Times New Roman"/>
          <w:b/>
          <w:sz w:val="24"/>
          <w:szCs w:val="24"/>
        </w:rPr>
      </w:pPr>
      <w:r w:rsidRPr="008505B9">
        <w:rPr>
          <w:rFonts w:ascii="Times New Roman" w:hAnsi="Times New Roman" w:cs="Times New Roman"/>
          <w:b/>
          <w:sz w:val="24"/>
          <w:szCs w:val="24"/>
        </w:rPr>
        <w:t>ZTM 319 HİDROLİK VE PNÖMATİK SİSTEMLER DERSİ</w:t>
      </w:r>
    </w:p>
    <w:p w:rsidR="00DC637E" w:rsidRPr="008505B9" w:rsidRDefault="00DC637E" w:rsidP="00DC637E">
      <w:pPr>
        <w:jc w:val="center"/>
        <w:rPr>
          <w:rFonts w:ascii="Times New Roman" w:hAnsi="Times New Roman" w:cs="Times New Roman"/>
          <w:b/>
          <w:sz w:val="24"/>
          <w:szCs w:val="24"/>
        </w:rPr>
      </w:pPr>
      <w:bookmarkStart w:id="0" w:name="_GoBack"/>
      <w:bookmarkEnd w:id="0"/>
      <w:r w:rsidRPr="008505B9">
        <w:rPr>
          <w:rFonts w:ascii="Times New Roman" w:hAnsi="Times New Roman" w:cs="Times New Roman"/>
          <w:b/>
          <w:sz w:val="24"/>
          <w:szCs w:val="24"/>
        </w:rPr>
        <w:t>PROJE</w:t>
      </w:r>
      <w:r w:rsidRPr="008505B9">
        <w:rPr>
          <w:rFonts w:ascii="Times New Roman" w:hAnsi="Times New Roman" w:cs="Times New Roman"/>
          <w:b/>
          <w:sz w:val="24"/>
          <w:szCs w:val="24"/>
        </w:rPr>
        <w:t xml:space="preserve"> ÖRNEĞİ</w:t>
      </w:r>
    </w:p>
    <w:p w:rsidR="002C0158" w:rsidRPr="008505B9" w:rsidRDefault="002C0158">
      <w:pPr>
        <w:rPr>
          <w:rFonts w:ascii="Times New Roman" w:hAnsi="Times New Roman" w:cs="Times New Roman"/>
          <w:sz w:val="24"/>
          <w:szCs w:val="24"/>
        </w:rPr>
      </w:pPr>
    </w:p>
    <w:p w:rsidR="00DC637E" w:rsidRPr="008505B9" w:rsidRDefault="00EB1D06" w:rsidP="00EB1D06">
      <w:pPr>
        <w:rPr>
          <w:rFonts w:ascii="Times New Roman" w:hAnsi="Times New Roman" w:cs="Times New Roman"/>
          <w:b/>
          <w:sz w:val="24"/>
          <w:szCs w:val="24"/>
        </w:rPr>
      </w:pPr>
      <w:r w:rsidRPr="008505B9">
        <w:rPr>
          <w:rFonts w:ascii="Times New Roman" w:hAnsi="Times New Roman" w:cs="Times New Roman"/>
          <w:b/>
          <w:sz w:val="24"/>
          <w:szCs w:val="24"/>
        </w:rPr>
        <w:t xml:space="preserve">PROJE: </w:t>
      </w:r>
      <w:proofErr w:type="spellStart"/>
      <w:r w:rsidRPr="008505B9">
        <w:rPr>
          <w:rFonts w:ascii="Times New Roman" w:hAnsi="Times New Roman" w:cs="Times New Roman"/>
          <w:b/>
          <w:sz w:val="24"/>
          <w:szCs w:val="24"/>
        </w:rPr>
        <w:t>Pnömatik</w:t>
      </w:r>
      <w:proofErr w:type="spellEnd"/>
      <w:r w:rsidRPr="008505B9">
        <w:rPr>
          <w:rFonts w:ascii="Times New Roman" w:hAnsi="Times New Roman" w:cs="Times New Roman"/>
          <w:b/>
          <w:sz w:val="24"/>
          <w:szCs w:val="24"/>
        </w:rPr>
        <w:t xml:space="preserve"> sistemde p</w:t>
      </w:r>
      <w:r w:rsidR="00DC637E" w:rsidRPr="008505B9">
        <w:rPr>
          <w:rFonts w:ascii="Times New Roman" w:hAnsi="Times New Roman" w:cs="Times New Roman"/>
          <w:b/>
          <w:sz w:val="24"/>
          <w:szCs w:val="24"/>
        </w:rPr>
        <w:t>iston hızı</w:t>
      </w:r>
      <w:r w:rsidR="00DC637E" w:rsidRPr="008505B9">
        <w:rPr>
          <w:rFonts w:ascii="Times New Roman" w:hAnsi="Times New Roman" w:cs="Times New Roman"/>
          <w:b/>
          <w:sz w:val="24"/>
          <w:szCs w:val="24"/>
        </w:rPr>
        <w:fldChar w:fldCharType="begin"/>
      </w:r>
      <w:r w:rsidR="00DC637E" w:rsidRPr="008505B9">
        <w:rPr>
          <w:rFonts w:ascii="Times New Roman" w:hAnsi="Times New Roman" w:cs="Times New Roman"/>
          <w:b/>
          <w:sz w:val="24"/>
          <w:szCs w:val="24"/>
        </w:rPr>
        <w:instrText xml:space="preserve"> XE "Piston hızı" </w:instrText>
      </w:r>
      <w:r w:rsidR="00DC637E" w:rsidRPr="008505B9">
        <w:rPr>
          <w:rFonts w:ascii="Times New Roman" w:hAnsi="Times New Roman" w:cs="Times New Roman"/>
          <w:b/>
          <w:sz w:val="24"/>
          <w:szCs w:val="24"/>
        </w:rPr>
        <w:fldChar w:fldCharType="end"/>
      </w:r>
      <w:r w:rsidR="00DC637E" w:rsidRPr="008505B9">
        <w:rPr>
          <w:rFonts w:ascii="Times New Roman" w:hAnsi="Times New Roman" w:cs="Times New Roman"/>
          <w:b/>
          <w:sz w:val="24"/>
          <w:szCs w:val="24"/>
        </w:rPr>
        <w:t>nın kontrolü</w:t>
      </w:r>
      <w:r w:rsidRPr="008505B9">
        <w:rPr>
          <w:rFonts w:ascii="Times New Roman" w:hAnsi="Times New Roman" w:cs="Times New Roman"/>
          <w:b/>
          <w:sz w:val="24"/>
          <w:szCs w:val="24"/>
        </w:rPr>
        <w:t xml:space="preserve"> nasıl yapılır? Açıklayınız.</w:t>
      </w:r>
      <w:r w:rsidR="00DC637E" w:rsidRPr="008505B9">
        <w:rPr>
          <w:rFonts w:ascii="Times New Roman" w:hAnsi="Times New Roman" w:cs="Times New Roman"/>
          <w:b/>
          <w:sz w:val="24"/>
          <w:szCs w:val="24"/>
        </w:rPr>
        <w:fldChar w:fldCharType="begin"/>
      </w:r>
      <w:r w:rsidR="00DC637E" w:rsidRPr="008505B9">
        <w:rPr>
          <w:rFonts w:ascii="Times New Roman" w:hAnsi="Times New Roman" w:cs="Times New Roman"/>
          <w:b/>
          <w:sz w:val="24"/>
          <w:szCs w:val="24"/>
        </w:rPr>
        <w:instrText xml:space="preserve"> XE "Piston hızının kontrolü" </w:instrText>
      </w:r>
      <w:r w:rsidR="00DC637E" w:rsidRPr="008505B9">
        <w:rPr>
          <w:rFonts w:ascii="Times New Roman" w:hAnsi="Times New Roman" w:cs="Times New Roman"/>
          <w:b/>
          <w:sz w:val="24"/>
          <w:szCs w:val="24"/>
        </w:rPr>
        <w:fldChar w:fldCharType="end"/>
      </w:r>
    </w:p>
    <w:p w:rsidR="00DC637E" w:rsidRPr="008505B9" w:rsidRDefault="00DC637E" w:rsidP="00DC637E">
      <w:pPr>
        <w:ind w:firstLine="567"/>
        <w:jc w:val="both"/>
        <w:rPr>
          <w:rFonts w:ascii="Times New Roman" w:hAnsi="Times New Roman" w:cs="Times New Roman"/>
          <w:sz w:val="24"/>
          <w:szCs w:val="24"/>
        </w:rPr>
      </w:pPr>
    </w:p>
    <w:p w:rsidR="00DC637E" w:rsidRPr="008505B9" w:rsidRDefault="00DC637E" w:rsidP="00DC637E">
      <w:pPr>
        <w:ind w:firstLine="567"/>
        <w:jc w:val="both"/>
        <w:rPr>
          <w:rFonts w:ascii="Times New Roman" w:hAnsi="Times New Roman" w:cs="Times New Roman"/>
          <w:sz w:val="24"/>
          <w:szCs w:val="24"/>
        </w:rPr>
      </w:pPr>
      <w:r w:rsidRPr="008505B9">
        <w:rPr>
          <w:rFonts w:ascii="Times New Roman" w:hAnsi="Times New Roman" w:cs="Times New Roman"/>
          <w:sz w:val="24"/>
          <w:szCs w:val="24"/>
        </w:rPr>
        <w:t>Piston hızı</w:t>
      </w:r>
      <w:r w:rsidRPr="008505B9">
        <w:rPr>
          <w:rFonts w:ascii="Times New Roman" w:hAnsi="Times New Roman" w:cs="Times New Roman"/>
          <w:sz w:val="24"/>
          <w:szCs w:val="24"/>
        </w:rPr>
        <w:fldChar w:fldCharType="begin"/>
      </w:r>
      <w:r w:rsidRPr="008505B9">
        <w:rPr>
          <w:rFonts w:ascii="Times New Roman" w:hAnsi="Times New Roman" w:cs="Times New Roman"/>
          <w:sz w:val="24"/>
          <w:szCs w:val="24"/>
        </w:rPr>
        <w:instrText xml:space="preserve"> XE "Piston hızı" </w:instrText>
      </w:r>
      <w:r w:rsidRPr="008505B9">
        <w:rPr>
          <w:rFonts w:ascii="Times New Roman" w:hAnsi="Times New Roman" w:cs="Times New Roman"/>
          <w:sz w:val="24"/>
          <w:szCs w:val="24"/>
        </w:rPr>
        <w:fldChar w:fldCharType="end"/>
      </w:r>
      <w:r w:rsidRPr="008505B9">
        <w:rPr>
          <w:rFonts w:ascii="Times New Roman" w:hAnsi="Times New Roman" w:cs="Times New Roman"/>
          <w:sz w:val="24"/>
          <w:szCs w:val="24"/>
        </w:rPr>
        <w:t>nın kontrolü</w:t>
      </w:r>
      <w:r w:rsidRPr="008505B9">
        <w:rPr>
          <w:rFonts w:ascii="Times New Roman" w:hAnsi="Times New Roman" w:cs="Times New Roman"/>
          <w:sz w:val="24"/>
          <w:szCs w:val="24"/>
        </w:rPr>
        <w:fldChar w:fldCharType="begin"/>
      </w:r>
      <w:r w:rsidRPr="008505B9">
        <w:rPr>
          <w:rFonts w:ascii="Times New Roman" w:hAnsi="Times New Roman" w:cs="Times New Roman"/>
          <w:sz w:val="24"/>
          <w:szCs w:val="24"/>
        </w:rPr>
        <w:instrText xml:space="preserve"> XE "Piston hızının kontrolü" </w:instrText>
      </w:r>
      <w:r w:rsidRPr="008505B9">
        <w:rPr>
          <w:rFonts w:ascii="Times New Roman" w:hAnsi="Times New Roman" w:cs="Times New Roman"/>
          <w:sz w:val="24"/>
          <w:szCs w:val="24"/>
        </w:rPr>
        <w:fldChar w:fldCharType="end"/>
      </w:r>
      <w:r w:rsidRPr="008505B9">
        <w:rPr>
          <w:rFonts w:ascii="Times New Roman" w:hAnsi="Times New Roman" w:cs="Times New Roman"/>
          <w:sz w:val="24"/>
          <w:szCs w:val="24"/>
        </w:rPr>
        <w:t xml:space="preserve"> silindire giren (</w:t>
      </w:r>
      <w:proofErr w:type="spellStart"/>
      <w:r w:rsidRPr="008505B9">
        <w:rPr>
          <w:rFonts w:ascii="Times New Roman" w:hAnsi="Times New Roman" w:cs="Times New Roman"/>
          <w:sz w:val="24"/>
          <w:szCs w:val="24"/>
        </w:rPr>
        <w:t>meter</w:t>
      </w:r>
      <w:proofErr w:type="spellEnd"/>
      <w:r w:rsidRPr="008505B9">
        <w:rPr>
          <w:rFonts w:ascii="Times New Roman" w:hAnsi="Times New Roman" w:cs="Times New Roman"/>
          <w:sz w:val="24"/>
          <w:szCs w:val="24"/>
        </w:rPr>
        <w:t>-in) ya da çıkan havanın akış ayarı (</w:t>
      </w:r>
      <w:proofErr w:type="spellStart"/>
      <w:r w:rsidRPr="008505B9">
        <w:rPr>
          <w:rFonts w:ascii="Times New Roman" w:hAnsi="Times New Roman" w:cs="Times New Roman"/>
          <w:sz w:val="24"/>
          <w:szCs w:val="24"/>
        </w:rPr>
        <w:t>meter-out</w:t>
      </w:r>
      <w:proofErr w:type="spellEnd"/>
      <w:r w:rsidRPr="008505B9">
        <w:rPr>
          <w:rFonts w:ascii="Times New Roman" w:hAnsi="Times New Roman" w:cs="Times New Roman"/>
          <w:sz w:val="24"/>
          <w:szCs w:val="24"/>
        </w:rPr>
        <w:t xml:space="preserve">) ile sağlanabilir. </w:t>
      </w:r>
      <w:proofErr w:type="spellStart"/>
      <w:r w:rsidRPr="008505B9">
        <w:rPr>
          <w:rFonts w:ascii="Times New Roman" w:hAnsi="Times New Roman" w:cs="Times New Roman"/>
          <w:sz w:val="24"/>
          <w:szCs w:val="24"/>
        </w:rPr>
        <w:t>Pnömatik</w:t>
      </w:r>
      <w:proofErr w:type="spellEnd"/>
      <w:r w:rsidRPr="008505B9">
        <w:rPr>
          <w:rFonts w:ascii="Times New Roman" w:hAnsi="Times New Roman" w:cs="Times New Roman"/>
          <w:sz w:val="24"/>
          <w:szCs w:val="24"/>
        </w:rPr>
        <w:t xml:space="preserve"> sistemlerde silindir hızının kontrolünde daha çok silindirden çıkan havanın kontrolüyle ayar yapılır. Çünkü piston hızının ayarlanmış değerine ulaşması için geçen süre, giriş havasının akış ayarına kıyasla egzoz havasının akış ayarı daha kısadır. </w:t>
      </w:r>
    </w:p>
    <w:p w:rsidR="00DC637E" w:rsidRPr="008505B9" w:rsidRDefault="00DC637E" w:rsidP="00DC637E">
      <w:pPr>
        <w:ind w:firstLine="567"/>
        <w:jc w:val="both"/>
        <w:rPr>
          <w:rFonts w:ascii="Times New Roman" w:hAnsi="Times New Roman" w:cs="Times New Roman"/>
          <w:sz w:val="24"/>
          <w:szCs w:val="24"/>
        </w:rPr>
      </w:pPr>
    </w:p>
    <w:p w:rsidR="00DC637E" w:rsidRPr="008505B9" w:rsidRDefault="00DC637E" w:rsidP="00DC637E">
      <w:pPr>
        <w:ind w:firstLine="567"/>
        <w:jc w:val="both"/>
        <w:rPr>
          <w:rFonts w:ascii="Times New Roman" w:hAnsi="Times New Roman" w:cs="Times New Roman"/>
          <w:sz w:val="24"/>
          <w:szCs w:val="24"/>
        </w:rPr>
      </w:pPr>
      <w:r w:rsidRPr="008505B9">
        <w:rPr>
          <w:rFonts w:ascii="Times New Roman" w:hAnsi="Times New Roman" w:cs="Times New Roman"/>
          <w:sz w:val="24"/>
          <w:szCs w:val="24"/>
        </w:rPr>
        <w:t>Şekil</w:t>
      </w:r>
      <w:r w:rsidR="00E32971" w:rsidRPr="008505B9">
        <w:rPr>
          <w:rFonts w:ascii="Times New Roman" w:hAnsi="Times New Roman" w:cs="Times New Roman"/>
          <w:sz w:val="24"/>
          <w:szCs w:val="24"/>
        </w:rPr>
        <w:t>de</w:t>
      </w:r>
      <w:r w:rsidRPr="008505B9">
        <w:rPr>
          <w:rFonts w:ascii="Times New Roman" w:hAnsi="Times New Roman" w:cs="Times New Roman"/>
          <w:sz w:val="24"/>
          <w:szCs w:val="24"/>
        </w:rPr>
        <w:t xml:space="preserve"> çift etkili silindirin 5 yollu valf ile kontrolü verilmiştir. Şeklin (a) kısmında hava 1 ve 4 </w:t>
      </w:r>
      <w:proofErr w:type="spellStart"/>
      <w:r w:rsidRPr="008505B9">
        <w:rPr>
          <w:rFonts w:ascii="Times New Roman" w:hAnsi="Times New Roman" w:cs="Times New Roman"/>
          <w:sz w:val="24"/>
          <w:szCs w:val="24"/>
        </w:rPr>
        <w:t>nolu</w:t>
      </w:r>
      <w:proofErr w:type="spellEnd"/>
      <w:r w:rsidRPr="008505B9">
        <w:rPr>
          <w:rFonts w:ascii="Times New Roman" w:hAnsi="Times New Roman" w:cs="Times New Roman"/>
          <w:sz w:val="24"/>
          <w:szCs w:val="24"/>
        </w:rPr>
        <w:t xml:space="preserve"> portlar aracılığıyla pistonun ön yüzeyine verilmekte ve pistonun arka yüzeyindeki hava akış kontrol valfinden geçirilerek kontrollü akış sağlanmaktadır. Akış kontrol valfinde hava çek valften değil de kısma valfinden geçerek debisi ayarlanmaktadır. Egzoz havası akış kontrol valfiyle kontrol edildiği için serbestçe akamaz. Bu, piston işine karşı direnç yaratır. Dolayısıyla pistonun hızı yavaşlatılmış olur. Bu şekilde pistonun arka yüzeyine terk eden havanın miktarı ayarlanarak piston hızı istenilen sınırlarda tutulmaktadır. Çift etkili silindir</w:t>
      </w:r>
      <w:r w:rsidRPr="008505B9">
        <w:rPr>
          <w:rFonts w:ascii="Times New Roman" w:hAnsi="Times New Roman" w:cs="Times New Roman"/>
          <w:sz w:val="24"/>
          <w:szCs w:val="24"/>
        </w:rPr>
        <w:fldChar w:fldCharType="begin"/>
      </w:r>
      <w:r w:rsidRPr="008505B9">
        <w:rPr>
          <w:rFonts w:ascii="Times New Roman" w:hAnsi="Times New Roman" w:cs="Times New Roman"/>
          <w:sz w:val="24"/>
          <w:szCs w:val="24"/>
        </w:rPr>
        <w:instrText xml:space="preserve"> XE "Çift etkili silindir" </w:instrText>
      </w:r>
      <w:r w:rsidRPr="008505B9">
        <w:rPr>
          <w:rFonts w:ascii="Times New Roman" w:hAnsi="Times New Roman" w:cs="Times New Roman"/>
          <w:sz w:val="24"/>
          <w:szCs w:val="24"/>
        </w:rPr>
        <w:fldChar w:fldCharType="end"/>
      </w:r>
      <w:r w:rsidRPr="008505B9">
        <w:rPr>
          <w:rFonts w:ascii="Times New Roman" w:hAnsi="Times New Roman" w:cs="Times New Roman"/>
          <w:sz w:val="24"/>
          <w:szCs w:val="24"/>
        </w:rPr>
        <w:t>lerde tercih edilirler.</w:t>
      </w:r>
    </w:p>
    <w:p w:rsidR="00DC637E" w:rsidRPr="008505B9" w:rsidRDefault="00DC637E" w:rsidP="00DC637E">
      <w:pPr>
        <w:ind w:firstLine="567"/>
        <w:jc w:val="both"/>
        <w:rPr>
          <w:rFonts w:ascii="Times New Roman" w:hAnsi="Times New Roman" w:cs="Times New Roman"/>
          <w:sz w:val="24"/>
          <w:szCs w:val="24"/>
        </w:rPr>
      </w:pPr>
    </w:p>
    <w:p w:rsidR="00DC637E" w:rsidRPr="008505B9" w:rsidRDefault="00DC637E" w:rsidP="00DC637E">
      <w:pPr>
        <w:jc w:val="center"/>
        <w:rPr>
          <w:rFonts w:ascii="Times New Roman" w:hAnsi="Times New Roman" w:cs="Times New Roman"/>
          <w:sz w:val="24"/>
          <w:szCs w:val="24"/>
        </w:rPr>
      </w:pPr>
      <w:r w:rsidRPr="008505B9">
        <w:rPr>
          <w:rFonts w:ascii="Times New Roman" w:hAnsi="Times New Roman" w:cs="Times New Roman"/>
          <w:noProof/>
          <w:sz w:val="24"/>
          <w:szCs w:val="24"/>
        </w:rPr>
        <w:drawing>
          <wp:inline distT="0" distB="0" distL="0" distR="0" wp14:anchorId="18CFF4DE" wp14:editId="7CF1BA2B">
            <wp:extent cx="4263241" cy="2426739"/>
            <wp:effectExtent l="0" t="0" r="4445" b="0"/>
            <wp:docPr id="14602" name="Resim 14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285981" cy="2439683"/>
                    </a:xfrm>
                    <a:prstGeom prst="rect">
                      <a:avLst/>
                    </a:prstGeom>
                  </pic:spPr>
                </pic:pic>
              </a:graphicData>
            </a:graphic>
          </wp:inline>
        </w:drawing>
      </w:r>
    </w:p>
    <w:p w:rsidR="00DC637E" w:rsidRPr="008505B9" w:rsidRDefault="00DC637E" w:rsidP="00DC637E">
      <w:pPr>
        <w:jc w:val="both"/>
        <w:rPr>
          <w:rFonts w:ascii="Times New Roman" w:hAnsi="Times New Roman" w:cs="Times New Roman"/>
          <w:b/>
          <w:sz w:val="24"/>
          <w:szCs w:val="24"/>
        </w:rPr>
      </w:pPr>
    </w:p>
    <w:p w:rsidR="00DC637E" w:rsidRPr="008505B9" w:rsidRDefault="00DC637E" w:rsidP="00E32971">
      <w:pPr>
        <w:jc w:val="center"/>
        <w:rPr>
          <w:rFonts w:ascii="Times New Roman" w:hAnsi="Times New Roman" w:cs="Times New Roman"/>
          <w:sz w:val="24"/>
          <w:szCs w:val="24"/>
        </w:rPr>
      </w:pPr>
      <w:r w:rsidRPr="008505B9">
        <w:rPr>
          <w:rFonts w:ascii="Times New Roman" w:hAnsi="Times New Roman" w:cs="Times New Roman"/>
          <w:b/>
          <w:sz w:val="24"/>
          <w:szCs w:val="24"/>
        </w:rPr>
        <w:t xml:space="preserve">Şekil. </w:t>
      </w:r>
      <w:r w:rsidRPr="008505B9">
        <w:rPr>
          <w:rFonts w:ascii="Times New Roman" w:hAnsi="Times New Roman" w:cs="Times New Roman"/>
          <w:sz w:val="24"/>
          <w:szCs w:val="24"/>
        </w:rPr>
        <w:t>Çift etkili piston</w:t>
      </w:r>
      <w:r w:rsidRPr="008505B9">
        <w:rPr>
          <w:rFonts w:ascii="Times New Roman" w:hAnsi="Times New Roman" w:cs="Times New Roman"/>
          <w:sz w:val="24"/>
          <w:szCs w:val="24"/>
        </w:rPr>
        <w:fldChar w:fldCharType="begin"/>
      </w:r>
      <w:r w:rsidRPr="008505B9">
        <w:rPr>
          <w:rFonts w:ascii="Times New Roman" w:hAnsi="Times New Roman" w:cs="Times New Roman"/>
          <w:sz w:val="24"/>
          <w:szCs w:val="24"/>
        </w:rPr>
        <w:instrText xml:space="preserve"> XE "Çift etkili piston" </w:instrText>
      </w:r>
      <w:r w:rsidRPr="008505B9">
        <w:rPr>
          <w:rFonts w:ascii="Times New Roman" w:hAnsi="Times New Roman" w:cs="Times New Roman"/>
          <w:sz w:val="24"/>
          <w:szCs w:val="24"/>
        </w:rPr>
        <w:fldChar w:fldCharType="end"/>
      </w:r>
      <w:r w:rsidRPr="008505B9">
        <w:rPr>
          <w:rFonts w:ascii="Times New Roman" w:hAnsi="Times New Roman" w:cs="Times New Roman"/>
          <w:sz w:val="24"/>
          <w:szCs w:val="24"/>
        </w:rPr>
        <w:t xml:space="preserve"> hızının kontrolü </w:t>
      </w:r>
    </w:p>
    <w:p w:rsidR="00DC637E" w:rsidRPr="008505B9" w:rsidRDefault="00DC637E" w:rsidP="00DC637E">
      <w:pPr>
        <w:jc w:val="both"/>
        <w:rPr>
          <w:rFonts w:ascii="Times New Roman" w:hAnsi="Times New Roman" w:cs="Times New Roman"/>
          <w:sz w:val="24"/>
          <w:szCs w:val="24"/>
        </w:rPr>
      </w:pPr>
    </w:p>
    <w:p w:rsidR="00DC637E" w:rsidRPr="008505B9" w:rsidRDefault="00DC637E" w:rsidP="00DC637E">
      <w:pPr>
        <w:ind w:firstLine="567"/>
        <w:jc w:val="both"/>
        <w:rPr>
          <w:rFonts w:ascii="Times New Roman" w:hAnsi="Times New Roman" w:cs="Times New Roman"/>
          <w:sz w:val="24"/>
          <w:szCs w:val="24"/>
        </w:rPr>
      </w:pPr>
      <w:r w:rsidRPr="008505B9">
        <w:rPr>
          <w:rFonts w:ascii="Times New Roman" w:hAnsi="Times New Roman" w:cs="Times New Roman"/>
          <w:sz w:val="24"/>
          <w:szCs w:val="24"/>
        </w:rPr>
        <w:t>Şeklin (b) bölümünde piston hızla sola hareket eder ve hava akış kontrol valfinden (çek valften) serbestçe geçip silindire gelir. Giriş kursunun kontrolü için ikinci bir akış kontrol valfi gerekebilir. Bu şekilde piston hızı çıkış ve giriş kurslarında kontrol edilebilir. Piston hızı</w:t>
      </w:r>
      <w:r w:rsidRPr="008505B9">
        <w:rPr>
          <w:rFonts w:ascii="Times New Roman" w:hAnsi="Times New Roman" w:cs="Times New Roman"/>
          <w:sz w:val="24"/>
          <w:szCs w:val="24"/>
        </w:rPr>
        <w:fldChar w:fldCharType="begin"/>
      </w:r>
      <w:r w:rsidRPr="008505B9">
        <w:rPr>
          <w:rFonts w:ascii="Times New Roman" w:hAnsi="Times New Roman" w:cs="Times New Roman"/>
          <w:sz w:val="24"/>
          <w:szCs w:val="24"/>
        </w:rPr>
        <w:instrText xml:space="preserve"> XE "Piston hızı" </w:instrText>
      </w:r>
      <w:r w:rsidRPr="008505B9">
        <w:rPr>
          <w:rFonts w:ascii="Times New Roman" w:hAnsi="Times New Roman" w:cs="Times New Roman"/>
          <w:sz w:val="24"/>
          <w:szCs w:val="24"/>
        </w:rPr>
        <w:fldChar w:fldCharType="end"/>
      </w:r>
      <w:r w:rsidRPr="008505B9">
        <w:rPr>
          <w:rFonts w:ascii="Times New Roman" w:hAnsi="Times New Roman" w:cs="Times New Roman"/>
          <w:sz w:val="24"/>
          <w:szCs w:val="24"/>
        </w:rPr>
        <w:t xml:space="preserve">, akış kontrol valfinin ayar iğnelerinin kapatılmasıyla düşürülebilir. Tam açık akış kontrol valfiyle </w:t>
      </w:r>
      <w:r w:rsidRPr="008505B9">
        <w:rPr>
          <w:rFonts w:ascii="Times New Roman" w:hAnsi="Times New Roman" w:cs="Times New Roman"/>
          <w:sz w:val="24"/>
          <w:szCs w:val="24"/>
        </w:rPr>
        <w:lastRenderedPageBreak/>
        <w:t>maksimum piston hızına ulaşılabilir. Akış kontrol valfleri</w:t>
      </w:r>
      <w:r w:rsidRPr="008505B9">
        <w:rPr>
          <w:rFonts w:ascii="Times New Roman" w:hAnsi="Times New Roman" w:cs="Times New Roman"/>
          <w:sz w:val="24"/>
          <w:szCs w:val="24"/>
        </w:rPr>
        <w:fldChar w:fldCharType="begin"/>
      </w:r>
      <w:r w:rsidRPr="008505B9">
        <w:rPr>
          <w:rFonts w:ascii="Times New Roman" w:hAnsi="Times New Roman" w:cs="Times New Roman"/>
          <w:sz w:val="24"/>
          <w:szCs w:val="24"/>
        </w:rPr>
        <w:instrText xml:space="preserve"> XE "</w:instrText>
      </w:r>
      <w:r w:rsidRPr="008505B9">
        <w:rPr>
          <w:rFonts w:ascii="Times New Roman" w:hAnsi="Times New Roman" w:cs="Times New Roman"/>
          <w:bCs/>
          <w:sz w:val="24"/>
          <w:szCs w:val="24"/>
        </w:rPr>
        <w:instrText>Akış kontrol valfleri"</w:instrText>
      </w:r>
      <w:r w:rsidRPr="008505B9">
        <w:rPr>
          <w:rFonts w:ascii="Times New Roman" w:hAnsi="Times New Roman" w:cs="Times New Roman"/>
          <w:sz w:val="24"/>
          <w:szCs w:val="24"/>
        </w:rPr>
        <w:instrText xml:space="preserve"> </w:instrText>
      </w:r>
      <w:r w:rsidRPr="008505B9">
        <w:rPr>
          <w:rFonts w:ascii="Times New Roman" w:hAnsi="Times New Roman" w:cs="Times New Roman"/>
          <w:sz w:val="24"/>
          <w:szCs w:val="24"/>
        </w:rPr>
        <w:fldChar w:fldCharType="end"/>
      </w:r>
      <w:r w:rsidRPr="008505B9">
        <w:rPr>
          <w:rFonts w:ascii="Times New Roman" w:hAnsi="Times New Roman" w:cs="Times New Roman"/>
          <w:sz w:val="24"/>
          <w:szCs w:val="24"/>
        </w:rPr>
        <w:t xml:space="preserve">, mümkün olduğu kadar silindirlere yakın noktalara konmalıdır. </w:t>
      </w:r>
    </w:p>
    <w:p w:rsidR="00DC637E" w:rsidRPr="008505B9" w:rsidRDefault="00DC637E" w:rsidP="00DC637E">
      <w:pPr>
        <w:ind w:firstLine="567"/>
        <w:jc w:val="both"/>
        <w:rPr>
          <w:rFonts w:ascii="Times New Roman" w:hAnsi="Times New Roman" w:cs="Times New Roman"/>
          <w:sz w:val="24"/>
          <w:szCs w:val="24"/>
        </w:rPr>
      </w:pPr>
    </w:p>
    <w:p w:rsidR="00DC637E" w:rsidRPr="008505B9" w:rsidRDefault="00DC637E" w:rsidP="00DC637E">
      <w:pPr>
        <w:ind w:firstLine="567"/>
        <w:jc w:val="both"/>
        <w:rPr>
          <w:rFonts w:ascii="Times New Roman" w:hAnsi="Times New Roman" w:cs="Times New Roman"/>
          <w:sz w:val="24"/>
          <w:szCs w:val="24"/>
        </w:rPr>
      </w:pPr>
      <w:r w:rsidRPr="008505B9">
        <w:rPr>
          <w:rFonts w:ascii="Times New Roman" w:hAnsi="Times New Roman" w:cs="Times New Roman"/>
          <w:sz w:val="24"/>
          <w:szCs w:val="24"/>
        </w:rPr>
        <w:t>Her iki yönde piston hız kontrolü gerektiren bir devre örneği Şekilde verilmiştir. Çift etkili silindir</w:t>
      </w:r>
      <w:r w:rsidRPr="008505B9">
        <w:rPr>
          <w:rFonts w:ascii="Times New Roman" w:hAnsi="Times New Roman" w:cs="Times New Roman"/>
          <w:sz w:val="24"/>
          <w:szCs w:val="24"/>
        </w:rPr>
        <w:fldChar w:fldCharType="begin"/>
      </w:r>
      <w:r w:rsidRPr="008505B9">
        <w:rPr>
          <w:rFonts w:ascii="Times New Roman" w:hAnsi="Times New Roman" w:cs="Times New Roman"/>
          <w:sz w:val="24"/>
          <w:szCs w:val="24"/>
        </w:rPr>
        <w:instrText xml:space="preserve"> XE "Çift etkili silindir" </w:instrText>
      </w:r>
      <w:r w:rsidRPr="008505B9">
        <w:rPr>
          <w:rFonts w:ascii="Times New Roman" w:hAnsi="Times New Roman" w:cs="Times New Roman"/>
          <w:sz w:val="24"/>
          <w:szCs w:val="24"/>
        </w:rPr>
        <w:fldChar w:fldCharType="end"/>
      </w:r>
      <w:r w:rsidRPr="008505B9">
        <w:rPr>
          <w:rFonts w:ascii="Times New Roman" w:hAnsi="Times New Roman" w:cs="Times New Roman"/>
          <w:sz w:val="24"/>
          <w:szCs w:val="24"/>
        </w:rPr>
        <w:t xml:space="preserve"> sera penceresini açıp-kapatmada kullanılmaktadır. Piston hareketinin yavaş ve düzgün olması gerekir. Ani ve hızlı hareket camın kırılmasına yol açabilir. Çift etkili silindir her iki uçtan </w:t>
      </w:r>
      <w:proofErr w:type="spellStart"/>
      <w:r w:rsidRPr="008505B9">
        <w:rPr>
          <w:rFonts w:ascii="Times New Roman" w:hAnsi="Times New Roman" w:cs="Times New Roman"/>
          <w:sz w:val="24"/>
          <w:szCs w:val="24"/>
        </w:rPr>
        <w:t>yataklanmış</w:t>
      </w:r>
      <w:proofErr w:type="spellEnd"/>
      <w:r w:rsidRPr="008505B9">
        <w:rPr>
          <w:rFonts w:ascii="Times New Roman" w:hAnsi="Times New Roman" w:cs="Times New Roman"/>
          <w:sz w:val="24"/>
          <w:szCs w:val="24"/>
        </w:rPr>
        <w:t>, böylece harekette eksen kaçıklığı önlenmiştir. İki akış kontrol valfi silindirin dış ve iç kursunda piston hızını kontrol etmektedir. Silindir egzozundaki hava düzenlenerek pürüzsüz piston hareketi elde edilebilir.</w:t>
      </w:r>
    </w:p>
    <w:p w:rsidR="00DC637E" w:rsidRPr="008505B9" w:rsidRDefault="00DC637E" w:rsidP="00DC637E">
      <w:pPr>
        <w:ind w:firstLine="567"/>
        <w:jc w:val="both"/>
        <w:rPr>
          <w:rFonts w:ascii="Times New Roman" w:hAnsi="Times New Roman" w:cs="Times New Roman"/>
          <w:sz w:val="24"/>
          <w:szCs w:val="24"/>
        </w:rPr>
      </w:pPr>
    </w:p>
    <w:p w:rsidR="00DC637E" w:rsidRPr="008505B9" w:rsidRDefault="00DC637E" w:rsidP="00DC637E">
      <w:pPr>
        <w:jc w:val="center"/>
        <w:rPr>
          <w:rFonts w:ascii="Times New Roman" w:hAnsi="Times New Roman" w:cs="Times New Roman"/>
          <w:sz w:val="24"/>
          <w:szCs w:val="24"/>
        </w:rPr>
      </w:pPr>
      <w:r w:rsidRPr="008505B9">
        <w:rPr>
          <w:rFonts w:ascii="Times New Roman" w:hAnsi="Times New Roman" w:cs="Times New Roman"/>
          <w:noProof/>
          <w:sz w:val="24"/>
          <w:szCs w:val="24"/>
        </w:rPr>
        <w:drawing>
          <wp:inline distT="0" distB="0" distL="0" distR="0" wp14:anchorId="607FF56F" wp14:editId="27F7A03B">
            <wp:extent cx="3962471" cy="4305300"/>
            <wp:effectExtent l="0" t="0" r="0" b="0"/>
            <wp:docPr id="14604" name="Resim 14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82051" cy="4326574"/>
                    </a:xfrm>
                    <a:prstGeom prst="rect">
                      <a:avLst/>
                    </a:prstGeom>
                  </pic:spPr>
                </pic:pic>
              </a:graphicData>
            </a:graphic>
          </wp:inline>
        </w:drawing>
      </w:r>
    </w:p>
    <w:p w:rsidR="00DC637E" w:rsidRPr="008505B9" w:rsidRDefault="00DC637E" w:rsidP="00DC637E">
      <w:pPr>
        <w:ind w:firstLine="567"/>
        <w:rPr>
          <w:rFonts w:ascii="Times New Roman" w:hAnsi="Times New Roman" w:cs="Times New Roman"/>
          <w:sz w:val="24"/>
          <w:szCs w:val="24"/>
        </w:rPr>
      </w:pPr>
    </w:p>
    <w:p w:rsidR="00DC637E" w:rsidRPr="008505B9" w:rsidRDefault="00DC637E" w:rsidP="00E32971">
      <w:pPr>
        <w:jc w:val="center"/>
        <w:rPr>
          <w:rFonts w:ascii="Times New Roman" w:hAnsi="Times New Roman" w:cs="Times New Roman"/>
          <w:sz w:val="24"/>
          <w:szCs w:val="24"/>
        </w:rPr>
      </w:pPr>
      <w:proofErr w:type="gramStart"/>
      <w:r w:rsidRPr="008505B9">
        <w:rPr>
          <w:rFonts w:ascii="Times New Roman" w:hAnsi="Times New Roman" w:cs="Times New Roman"/>
          <w:b/>
          <w:sz w:val="24"/>
          <w:szCs w:val="24"/>
        </w:rPr>
        <w:t>Şekil .</w:t>
      </w:r>
      <w:proofErr w:type="gramEnd"/>
      <w:r w:rsidRPr="008505B9">
        <w:rPr>
          <w:rFonts w:ascii="Times New Roman" w:hAnsi="Times New Roman" w:cs="Times New Roman"/>
          <w:sz w:val="24"/>
          <w:szCs w:val="24"/>
        </w:rPr>
        <w:t xml:space="preserve"> Sera penceresini açıp-kapamada kullanılan </w:t>
      </w:r>
      <w:proofErr w:type="spellStart"/>
      <w:r w:rsidRPr="008505B9">
        <w:rPr>
          <w:rFonts w:ascii="Times New Roman" w:hAnsi="Times New Roman" w:cs="Times New Roman"/>
          <w:sz w:val="24"/>
          <w:szCs w:val="24"/>
        </w:rPr>
        <w:t>pnömatik</w:t>
      </w:r>
      <w:proofErr w:type="spellEnd"/>
      <w:r w:rsidRPr="008505B9">
        <w:rPr>
          <w:rFonts w:ascii="Times New Roman" w:hAnsi="Times New Roman" w:cs="Times New Roman"/>
          <w:sz w:val="24"/>
          <w:szCs w:val="24"/>
        </w:rPr>
        <w:t xml:space="preserve"> devre</w:t>
      </w:r>
    </w:p>
    <w:p w:rsidR="00DC637E" w:rsidRPr="008505B9" w:rsidRDefault="00DC637E" w:rsidP="00DC637E">
      <w:pPr>
        <w:ind w:firstLine="567"/>
        <w:jc w:val="both"/>
        <w:rPr>
          <w:rFonts w:ascii="Times New Roman" w:hAnsi="Times New Roman" w:cs="Times New Roman"/>
          <w:sz w:val="24"/>
          <w:szCs w:val="24"/>
        </w:rPr>
      </w:pPr>
    </w:p>
    <w:p w:rsidR="00DC637E" w:rsidRPr="008505B9" w:rsidRDefault="00DC637E" w:rsidP="00DC637E">
      <w:pPr>
        <w:ind w:firstLine="567"/>
        <w:jc w:val="both"/>
        <w:rPr>
          <w:rFonts w:ascii="Times New Roman" w:hAnsi="Times New Roman" w:cs="Times New Roman"/>
          <w:sz w:val="24"/>
          <w:szCs w:val="24"/>
        </w:rPr>
      </w:pPr>
      <w:r w:rsidRPr="008505B9">
        <w:rPr>
          <w:rFonts w:ascii="Times New Roman" w:hAnsi="Times New Roman" w:cs="Times New Roman"/>
          <w:sz w:val="24"/>
          <w:szCs w:val="24"/>
        </w:rPr>
        <w:t>Silindire giren havanın kontrolüyle (</w:t>
      </w:r>
      <w:proofErr w:type="spellStart"/>
      <w:r w:rsidRPr="008505B9">
        <w:rPr>
          <w:rFonts w:ascii="Times New Roman" w:hAnsi="Times New Roman" w:cs="Times New Roman"/>
          <w:sz w:val="24"/>
          <w:szCs w:val="24"/>
        </w:rPr>
        <w:t>meter</w:t>
      </w:r>
      <w:proofErr w:type="spellEnd"/>
      <w:r w:rsidRPr="008505B9">
        <w:rPr>
          <w:rFonts w:ascii="Times New Roman" w:hAnsi="Times New Roman" w:cs="Times New Roman"/>
          <w:sz w:val="24"/>
          <w:szCs w:val="24"/>
        </w:rPr>
        <w:t xml:space="preserve">-in) hız ayarı örnek devresi Şekil 2.112’de görülmektedir. Bu devrede yön kontrol valfinden gelen hava çek valften geçemeyecek ayarlı kısıtlama valfin geçmek zorunda kalacaktır. Valf üzerinde ayar yapılarak silindire giden hava miktarı ayarlanarak hız kontrolü yapılır. Silindirden çıkan hava çek valften geçerek yön kontrol valfine gidecektir. Tek etkili ve küçük hacimli silindirlerde tercih edilir. </w:t>
      </w:r>
    </w:p>
    <w:p w:rsidR="00DC637E" w:rsidRPr="008505B9" w:rsidRDefault="00DC637E" w:rsidP="00DC637E">
      <w:pPr>
        <w:ind w:firstLine="567"/>
        <w:jc w:val="both"/>
        <w:rPr>
          <w:rFonts w:ascii="Times New Roman" w:hAnsi="Times New Roman" w:cs="Times New Roman"/>
          <w:sz w:val="24"/>
          <w:szCs w:val="24"/>
        </w:rPr>
      </w:pPr>
    </w:p>
    <w:p w:rsidR="00DC637E" w:rsidRPr="008505B9" w:rsidRDefault="00DC637E" w:rsidP="00DC637E">
      <w:pPr>
        <w:jc w:val="center"/>
        <w:rPr>
          <w:rFonts w:ascii="Times New Roman" w:hAnsi="Times New Roman" w:cs="Times New Roman"/>
          <w:sz w:val="24"/>
          <w:szCs w:val="24"/>
        </w:rPr>
      </w:pPr>
      <w:r w:rsidRPr="008505B9">
        <w:rPr>
          <w:rFonts w:ascii="Times New Roman" w:hAnsi="Times New Roman" w:cs="Times New Roman"/>
          <w:noProof/>
          <w:sz w:val="24"/>
          <w:szCs w:val="24"/>
        </w:rPr>
        <w:lastRenderedPageBreak/>
        <w:drawing>
          <wp:inline distT="0" distB="0" distL="0" distR="0" wp14:anchorId="61CAC967" wp14:editId="3B9D69AE">
            <wp:extent cx="2219635" cy="2600688"/>
            <wp:effectExtent l="0" t="0" r="9525" b="9525"/>
            <wp:docPr id="14374" name="Resim 14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19635" cy="2600688"/>
                    </a:xfrm>
                    <a:prstGeom prst="rect">
                      <a:avLst/>
                    </a:prstGeom>
                  </pic:spPr>
                </pic:pic>
              </a:graphicData>
            </a:graphic>
          </wp:inline>
        </w:drawing>
      </w:r>
    </w:p>
    <w:p w:rsidR="00DC637E" w:rsidRPr="008505B9" w:rsidRDefault="00DC637E" w:rsidP="00DC637E">
      <w:pPr>
        <w:ind w:left="1843" w:hanging="1843"/>
        <w:jc w:val="center"/>
        <w:rPr>
          <w:rFonts w:ascii="Times New Roman" w:hAnsi="Times New Roman" w:cs="Times New Roman"/>
          <w:sz w:val="24"/>
          <w:szCs w:val="24"/>
        </w:rPr>
      </w:pPr>
      <w:proofErr w:type="gramStart"/>
      <w:r w:rsidRPr="008505B9">
        <w:rPr>
          <w:rFonts w:ascii="Times New Roman" w:hAnsi="Times New Roman" w:cs="Times New Roman"/>
          <w:b/>
          <w:sz w:val="24"/>
          <w:szCs w:val="24"/>
        </w:rPr>
        <w:t>Şekil</w:t>
      </w:r>
      <w:r w:rsidRPr="008505B9">
        <w:rPr>
          <w:rFonts w:ascii="Times New Roman" w:hAnsi="Times New Roman" w:cs="Times New Roman"/>
          <w:b/>
          <w:sz w:val="24"/>
          <w:szCs w:val="24"/>
        </w:rPr>
        <w:t xml:space="preserve"> </w:t>
      </w:r>
      <w:r w:rsidRPr="008505B9">
        <w:rPr>
          <w:rFonts w:ascii="Times New Roman" w:hAnsi="Times New Roman" w:cs="Times New Roman"/>
          <w:sz w:val="24"/>
          <w:szCs w:val="24"/>
        </w:rPr>
        <w:t xml:space="preserve"> Silindire</w:t>
      </w:r>
      <w:proofErr w:type="gramEnd"/>
      <w:r w:rsidRPr="008505B9">
        <w:rPr>
          <w:rFonts w:ascii="Times New Roman" w:hAnsi="Times New Roman" w:cs="Times New Roman"/>
          <w:sz w:val="24"/>
          <w:szCs w:val="24"/>
        </w:rPr>
        <w:t xml:space="preserve"> giren havanın kontrolüyle silindir hızının ayarı</w:t>
      </w:r>
    </w:p>
    <w:p w:rsidR="00DC637E" w:rsidRPr="008505B9" w:rsidRDefault="00DC637E">
      <w:pPr>
        <w:rPr>
          <w:rFonts w:ascii="Times New Roman" w:hAnsi="Times New Roman" w:cs="Times New Roman"/>
          <w:sz w:val="24"/>
          <w:szCs w:val="24"/>
        </w:rPr>
      </w:pPr>
    </w:p>
    <w:sectPr w:rsidR="00DC637E" w:rsidRPr="008505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37E"/>
    <w:rsid w:val="002C0158"/>
    <w:rsid w:val="008505B9"/>
    <w:rsid w:val="00DC637E"/>
    <w:rsid w:val="00E32971"/>
    <w:rsid w:val="00EB1D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36BBE-CDDC-4355-8BA8-E6A25F36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461</Words>
  <Characters>2628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c:creator>
  <cp:keywords/>
  <dc:description/>
  <cp:lastModifiedBy>MG</cp:lastModifiedBy>
  <cp:revision>4</cp:revision>
  <dcterms:created xsi:type="dcterms:W3CDTF">2020-07-02T14:35:00Z</dcterms:created>
  <dcterms:modified xsi:type="dcterms:W3CDTF">2020-07-02T14:53:00Z</dcterms:modified>
</cp:coreProperties>
</file>