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575B7D" w:rsidRPr="00575B7D" w:rsidRDefault="00575B7D" w:rsidP="00575B7D">
            <w:pPr>
              <w:jc w:val="left"/>
              <w:textAlignment w:val="baseline"/>
              <w:outlineLvl w:val="5"/>
              <w:rPr>
                <w:rFonts w:ascii="Arial" w:hAnsi="Arial" w:cs="Arial"/>
                <w:b/>
                <w:bCs/>
                <w:color w:val="2B6893"/>
                <w:sz w:val="18"/>
                <w:szCs w:val="18"/>
              </w:rPr>
            </w:pPr>
            <w:r w:rsidRPr="00575B7D">
              <w:rPr>
                <w:rFonts w:ascii="Arial" w:hAnsi="Arial" w:cs="Arial"/>
                <w:b/>
                <w:bCs/>
                <w:color w:val="2B6893"/>
                <w:sz w:val="18"/>
                <w:szCs w:val="18"/>
              </w:rPr>
              <w:t>DSA204 - Ağız, Diş ve Çene Radyolojisinde Klinik Yardımcılığı II</w:t>
            </w:r>
          </w:p>
          <w:p w:rsidR="00BC32DD" w:rsidRPr="001A2552" w:rsidRDefault="00BC32DD" w:rsidP="00832AEF">
            <w:pPr>
              <w:pStyle w:val="DersBilgileri"/>
              <w:rPr>
                <w:b/>
                <w:bCs/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575B7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Doç. Dr. Mehmet Hakan KURT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575B7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Ön 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575B7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575B7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575B7D" w:rsidP="00832AEF">
            <w:pPr>
              <w:pStyle w:val="DersBilgileri"/>
              <w:rPr>
                <w:szCs w:val="16"/>
              </w:rPr>
            </w:pPr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 xml:space="preserve">Radyasyon </w:t>
            </w:r>
            <w:proofErr w:type="spellStart"/>
            <w:proofErr w:type="gram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fiziği,imaj</w:t>
            </w:r>
            <w:proofErr w:type="spellEnd"/>
            <w:proofErr w:type="gram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reseptörleri,radyasyondan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korunma,banyo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 xml:space="preserve"> işlemleri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575B7D" w:rsidP="00832AEF">
            <w:pPr>
              <w:pStyle w:val="DersBilgileri"/>
              <w:rPr>
                <w:szCs w:val="16"/>
              </w:rPr>
            </w:pPr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 xml:space="preserve">Diş hekimi yardımcı personelinin,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dental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 xml:space="preserve"> radyografi hakkında bilgi edinme ve uygulama becerisi kazanmasını sağlamak.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575B7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Hafta/ Dönemlik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575B7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575B7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575B7D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Kılıçarslan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, M.A.,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Dört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 Elli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Diş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Hekimliğinde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Yardımcı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Personel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ve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Klinik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Yöntemi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, ISBN: 978-605-355-177-5, Palme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Yayıncılık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, Ankara, 2013.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575B7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575B7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575B7D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575B7D"/>
    <w:rsid w:val="00832BE3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C8B50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6">
    <w:name w:val="heading 6"/>
    <w:basedOn w:val="Normal"/>
    <w:link w:val="Balk6Char"/>
    <w:uiPriority w:val="9"/>
    <w:qFormat/>
    <w:rsid w:val="00575B7D"/>
    <w:pPr>
      <w:spacing w:before="100" w:beforeAutospacing="1" w:after="100" w:afterAutospacing="1"/>
      <w:jc w:val="left"/>
      <w:outlineLvl w:val="5"/>
    </w:pPr>
    <w:rPr>
      <w:rFonts w:ascii="Times New Roman" w:hAnsi="Times New Roman"/>
      <w:b/>
      <w:bCs/>
      <w:sz w:val="15"/>
      <w:szCs w:val="15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customStyle="1" w:styleId="Balk6Char">
    <w:name w:val="Başlık 6 Char"/>
    <w:basedOn w:val="VarsaylanParagrafYazTipi"/>
    <w:link w:val="Balk6"/>
    <w:uiPriority w:val="9"/>
    <w:rsid w:val="00575B7D"/>
    <w:rPr>
      <w:rFonts w:ascii="Times New Roman" w:eastAsia="Times New Roman" w:hAnsi="Times New Roman" w:cs="Times New Roman"/>
      <w:b/>
      <w:bCs/>
      <w:sz w:val="15"/>
      <w:szCs w:val="15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21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04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DCDCD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Hakan Kurt</dc:creator>
  <cp:keywords/>
  <dc:description/>
  <cp:lastModifiedBy>Hakan Kurt</cp:lastModifiedBy>
  <cp:revision>2</cp:revision>
  <dcterms:created xsi:type="dcterms:W3CDTF">2020-07-03T10:21:00Z</dcterms:created>
  <dcterms:modified xsi:type="dcterms:W3CDTF">2020-07-03T10:21:00Z</dcterms:modified>
</cp:coreProperties>
</file>