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9B" w:rsidRDefault="00D0659B" w:rsidP="00D0659B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</w:t>
      </w:r>
    </w:p>
    <w:p w:rsidR="00D0659B" w:rsidRDefault="00D0659B" w:rsidP="00D0659B">
      <w:pPr>
        <w:spacing w:before="100" w:beforeAutospacing="1" w:after="100" w:afterAutospacing="1"/>
        <w:rPr>
          <w:szCs w:val="20"/>
        </w:rPr>
      </w:pPr>
      <w:r>
        <w:rPr>
          <w:b/>
          <w:szCs w:val="20"/>
        </w:rPr>
        <w:t>Adı Soyadı:</w:t>
      </w:r>
      <w:r>
        <w:rPr>
          <w:szCs w:val="20"/>
        </w:rPr>
        <w:t xml:space="preserve"> Prof. Dr. NURAN YILDIZ</w:t>
      </w:r>
    </w:p>
    <w:p w:rsidR="00D0659B" w:rsidRDefault="00D0659B" w:rsidP="00D0659B">
      <w:pPr>
        <w:spacing w:before="100" w:beforeAutospacing="1" w:after="100" w:afterAutospacing="1" w:line="240" w:lineRule="atLeast"/>
        <w:rPr>
          <w:b/>
          <w:szCs w:val="20"/>
        </w:rPr>
      </w:pPr>
      <w:r>
        <w:rPr>
          <w:b/>
          <w:szCs w:val="20"/>
        </w:rPr>
        <w:t>Yüksek Lisans Tezi</w:t>
      </w:r>
    </w:p>
    <w:p w:rsidR="00D0659B" w:rsidRPr="00733C02" w:rsidRDefault="00D0659B" w:rsidP="00D0659B">
      <w:pPr>
        <w:rPr>
          <w:b/>
          <w:szCs w:val="20"/>
        </w:rPr>
      </w:pPr>
      <w:r w:rsidRPr="00733C02">
        <w:rPr>
          <w:b/>
          <w:szCs w:val="20"/>
        </w:rPr>
        <w:t xml:space="preserve">Tez Adı: </w:t>
      </w:r>
      <w:r w:rsidRPr="00733C02">
        <w:rPr>
          <w:i/>
          <w:szCs w:val="20"/>
        </w:rPr>
        <w:t>Bir Halkla İlişkiler Yöntemi Olarak Siyasal Reklam</w:t>
      </w:r>
      <w:r w:rsidRPr="00733C02">
        <w:rPr>
          <w:b/>
          <w:szCs w:val="20"/>
        </w:rPr>
        <w:t xml:space="preserve"> </w:t>
      </w:r>
    </w:p>
    <w:p w:rsidR="00D0659B" w:rsidRDefault="00D0659B" w:rsidP="00D0659B">
      <w:pPr>
        <w:spacing w:before="100" w:beforeAutospacing="1" w:after="100" w:afterAutospacing="1" w:line="240" w:lineRule="atLeast"/>
        <w:rPr>
          <w:b/>
          <w:szCs w:val="20"/>
        </w:rPr>
      </w:pPr>
      <w:r>
        <w:rPr>
          <w:b/>
          <w:szCs w:val="20"/>
        </w:rPr>
        <w:t xml:space="preserve">Doktora Tezi </w:t>
      </w:r>
    </w:p>
    <w:p w:rsidR="00D0659B" w:rsidRPr="00733C02" w:rsidRDefault="00D0659B" w:rsidP="00D0659B">
      <w:pPr>
        <w:rPr>
          <w:szCs w:val="20"/>
        </w:rPr>
      </w:pPr>
      <w:r w:rsidRPr="00733C02">
        <w:rPr>
          <w:b/>
          <w:szCs w:val="20"/>
        </w:rPr>
        <w:t>Tez Adı:</w:t>
      </w:r>
      <w:r w:rsidRPr="00733C02">
        <w:rPr>
          <w:b/>
          <w:i/>
          <w:szCs w:val="20"/>
        </w:rPr>
        <w:t xml:space="preserve"> </w:t>
      </w:r>
      <w:r w:rsidRPr="00733C02">
        <w:rPr>
          <w:i/>
          <w:szCs w:val="20"/>
        </w:rPr>
        <w:t>Siyasal Partilerde Lider İmajları</w:t>
      </w:r>
    </w:p>
    <w:p w:rsidR="00D0659B" w:rsidRPr="003A7463" w:rsidRDefault="00D0659B" w:rsidP="00D0659B">
      <w:pPr>
        <w:tabs>
          <w:tab w:val="num" w:pos="360"/>
        </w:tabs>
        <w:spacing w:before="100" w:beforeAutospacing="1" w:after="100" w:afterAutospacing="1"/>
        <w:rPr>
          <w:u w:val="single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ind w:left="360" w:hanging="360"/>
      </w:pPr>
      <w:r>
        <w:rPr>
          <w:b/>
          <w:szCs w:val="20"/>
        </w:rPr>
        <w:t xml:space="preserve">Projelerde Yaptığı </w:t>
      </w:r>
      <w:proofErr w:type="gramStart"/>
      <w:r>
        <w:rPr>
          <w:b/>
          <w:szCs w:val="20"/>
        </w:rPr>
        <w:t>Görevler :</w:t>
      </w:r>
      <w:proofErr w:type="gramEnd"/>
    </w:p>
    <w:p w:rsidR="00D0659B" w:rsidRDefault="00D0659B" w:rsidP="00D0659B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  <w:r>
        <w:rPr>
          <w:rFonts w:ascii="Verdana" w:hAnsi="Verdana" w:cs="Times New Roman"/>
          <w:i/>
          <w:sz w:val="20"/>
          <w:lang w:val="tr-TR"/>
        </w:rPr>
        <w:t xml:space="preserve">Güneydoğu Anadolu Projesi (GAP)- KİYEP </w:t>
      </w:r>
      <w:r w:rsidRPr="004C4396">
        <w:rPr>
          <w:rFonts w:ascii="Verdana" w:hAnsi="Verdana" w:cs="Times New Roman"/>
          <w:b/>
          <w:i/>
          <w:sz w:val="20"/>
          <w:lang w:val="tr-TR"/>
        </w:rPr>
        <w:t>Proje Koordinatörlüğü</w:t>
      </w:r>
      <w:r>
        <w:rPr>
          <w:rFonts w:ascii="Verdana" w:hAnsi="Verdana" w:cs="Times New Roman"/>
          <w:i/>
          <w:sz w:val="20"/>
          <w:lang w:val="tr-TR"/>
        </w:rPr>
        <w:t>, 2002.</w:t>
      </w:r>
      <w:r>
        <w:rPr>
          <w:rFonts w:ascii="Verdana" w:hAnsi="Verdana"/>
          <w:sz w:val="20"/>
          <w:lang w:val="tr-TR"/>
        </w:rPr>
        <w:t xml:space="preserve"> </w:t>
      </w:r>
    </w:p>
    <w:p w:rsidR="00D0659B" w:rsidRDefault="00D0659B" w:rsidP="00D0659B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</w:p>
    <w:p w:rsidR="00D0659B" w:rsidRDefault="00D0659B" w:rsidP="00D0659B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  <w:r w:rsidRPr="006260FE">
        <w:rPr>
          <w:rFonts w:ascii="Verdana" w:hAnsi="Verdana"/>
          <w:i/>
          <w:sz w:val="20"/>
          <w:lang w:val="tr-TR"/>
        </w:rPr>
        <w:t>Haber Analizi ve Raporlama Eğitim Programı</w:t>
      </w:r>
      <w:r>
        <w:rPr>
          <w:rFonts w:ascii="Verdana" w:hAnsi="Verdana"/>
          <w:sz w:val="20"/>
          <w:lang w:val="tr-TR"/>
        </w:rPr>
        <w:t xml:space="preserve">- </w:t>
      </w:r>
      <w:r w:rsidRPr="006260FE">
        <w:rPr>
          <w:rFonts w:ascii="Verdana" w:hAnsi="Verdana"/>
          <w:b/>
          <w:sz w:val="20"/>
          <w:lang w:val="tr-TR"/>
        </w:rPr>
        <w:t>Araştırmacı</w:t>
      </w:r>
      <w:r>
        <w:rPr>
          <w:rFonts w:ascii="Verdana" w:hAnsi="Verdana"/>
          <w:sz w:val="20"/>
          <w:lang w:val="tr-TR"/>
        </w:rPr>
        <w:t>, 2014.</w:t>
      </w: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ind w:left="360" w:hanging="360"/>
        <w:rPr>
          <w:b/>
          <w:szCs w:val="20"/>
        </w:rPr>
      </w:pPr>
      <w:r>
        <w:rPr>
          <w:b/>
          <w:szCs w:val="20"/>
        </w:rPr>
        <w:t xml:space="preserve">İdari </w:t>
      </w:r>
      <w:proofErr w:type="gramStart"/>
      <w:r>
        <w:rPr>
          <w:b/>
          <w:szCs w:val="20"/>
        </w:rPr>
        <w:t>Görevler :</w:t>
      </w:r>
      <w:proofErr w:type="gramEnd"/>
      <w:r>
        <w:rPr>
          <w:b/>
          <w:szCs w:val="20"/>
        </w:rPr>
        <w:t xml:space="preserve"> </w:t>
      </w:r>
    </w:p>
    <w:p w:rsidR="00D0659B" w:rsidRPr="00FA2414" w:rsidRDefault="00D0659B" w:rsidP="00D0659B">
      <w:pPr>
        <w:tabs>
          <w:tab w:val="num" w:pos="360"/>
        </w:tabs>
        <w:spacing w:before="100" w:beforeAutospacing="1" w:after="100" w:afterAutospacing="1"/>
        <w:ind w:left="360" w:hanging="360"/>
      </w:pPr>
      <w:r>
        <w:rPr>
          <w:b/>
          <w:szCs w:val="20"/>
        </w:rPr>
        <w:t xml:space="preserve">- </w:t>
      </w:r>
      <w:r>
        <w:rPr>
          <w:szCs w:val="20"/>
        </w:rPr>
        <w:t>İLAUM Müdürlüğü, 2007-</w:t>
      </w:r>
    </w:p>
    <w:p w:rsidR="00D0659B" w:rsidRDefault="00D0659B" w:rsidP="00D0659B">
      <w:pPr>
        <w:rPr>
          <w:szCs w:val="20"/>
        </w:rPr>
      </w:pPr>
      <w:r w:rsidRPr="000A5FAF">
        <w:rPr>
          <w:szCs w:val="20"/>
        </w:rPr>
        <w:t>- İletişim Araştırmaları Dergisi Editörlüğü, A.Ü. İLAUM Yayını</w:t>
      </w:r>
      <w:r w:rsidRPr="000A5FAF">
        <w:rPr>
          <w:szCs w:val="20"/>
        </w:rPr>
        <w:tab/>
        <w:t xml:space="preserve">2007 </w:t>
      </w:r>
      <w:r>
        <w:rPr>
          <w:szCs w:val="20"/>
        </w:rPr>
        <w:t>– 2013</w:t>
      </w:r>
    </w:p>
    <w:p w:rsidR="00D0659B" w:rsidRDefault="00D0659B" w:rsidP="00D0659B">
      <w:pPr>
        <w:rPr>
          <w:szCs w:val="20"/>
        </w:rPr>
      </w:pPr>
    </w:p>
    <w:p w:rsidR="00D0659B" w:rsidRPr="000A5FAF" w:rsidRDefault="00D0659B" w:rsidP="00D0659B">
      <w:pPr>
        <w:rPr>
          <w:szCs w:val="20"/>
        </w:rPr>
      </w:pPr>
      <w:r>
        <w:rPr>
          <w:szCs w:val="20"/>
        </w:rPr>
        <w:t>-Ankara Üniversitesi Rektör Danışmanlığı, 2008-2012</w:t>
      </w:r>
    </w:p>
    <w:p w:rsidR="00D0659B" w:rsidRPr="000A5FAF" w:rsidRDefault="00D0659B" w:rsidP="00D0659B">
      <w:pPr>
        <w:rPr>
          <w:szCs w:val="20"/>
        </w:rPr>
      </w:pPr>
    </w:p>
    <w:p w:rsidR="00D0659B" w:rsidRPr="000A5FAF" w:rsidRDefault="00D0659B" w:rsidP="00D0659B">
      <w:pPr>
        <w:rPr>
          <w:szCs w:val="20"/>
        </w:rPr>
      </w:pPr>
      <w:r w:rsidRPr="000A5FAF">
        <w:rPr>
          <w:szCs w:val="20"/>
        </w:rPr>
        <w:t>- Küçük İşletmecilik ve Girişimcilik Araştırma ve Uygulama Merkezi Yönetim Kurulu İletişim Fakültesi Temsilcisi, Ankara Üniversitesi, 2007 -</w:t>
      </w:r>
      <w:r>
        <w:rPr>
          <w:szCs w:val="20"/>
        </w:rPr>
        <w:t xml:space="preserve"> 2012</w:t>
      </w:r>
    </w:p>
    <w:p w:rsidR="00D0659B" w:rsidRPr="000A5FAF" w:rsidRDefault="00D0659B" w:rsidP="00D0659B">
      <w:pPr>
        <w:rPr>
          <w:szCs w:val="20"/>
        </w:rPr>
      </w:pPr>
    </w:p>
    <w:p w:rsidR="00D0659B" w:rsidRPr="000A5FAF" w:rsidRDefault="00D0659B" w:rsidP="00D0659B">
      <w:pPr>
        <w:rPr>
          <w:szCs w:val="20"/>
        </w:rPr>
      </w:pPr>
      <w:r w:rsidRPr="000A5FAF">
        <w:rPr>
          <w:szCs w:val="20"/>
        </w:rPr>
        <w:t>- Özel Eğitim Araştırma ve Uygulama Merkezi Yönetim Kurulu Üyeliği, Ankara Üniversitesi, 2005 -</w:t>
      </w:r>
      <w:r w:rsidRPr="000A5FAF">
        <w:rPr>
          <w:szCs w:val="20"/>
        </w:rPr>
        <w:tab/>
      </w:r>
      <w:r>
        <w:rPr>
          <w:szCs w:val="20"/>
        </w:rPr>
        <w:t>2012</w:t>
      </w:r>
    </w:p>
    <w:p w:rsidR="00D0659B" w:rsidRPr="000A5FAF" w:rsidRDefault="00D0659B" w:rsidP="00D0659B">
      <w:pPr>
        <w:ind w:left="720" w:hanging="720"/>
        <w:rPr>
          <w:szCs w:val="20"/>
        </w:rPr>
      </w:pPr>
    </w:p>
    <w:p w:rsidR="00D0659B" w:rsidRPr="000A5FAF" w:rsidRDefault="00D0659B" w:rsidP="00D0659B">
      <w:pPr>
        <w:rPr>
          <w:szCs w:val="20"/>
        </w:rPr>
      </w:pPr>
      <w:r w:rsidRPr="000A5FAF">
        <w:rPr>
          <w:szCs w:val="20"/>
        </w:rPr>
        <w:t xml:space="preserve"> - “Bilgi Çağı ve Teknolojik Gelişmeler Işığında Toplum, Yönetim, Yönetici ve Lider Yaklaşımları” Uluslararası Sempozyumu, Değerlendirme Komitesi Üyeliği,  Genelkurmay Başkanlığı, Harp Akademileri Komutanlığı, 2005</w:t>
      </w:r>
      <w:r>
        <w:rPr>
          <w:szCs w:val="20"/>
        </w:rPr>
        <w:t>.</w:t>
      </w:r>
      <w:r w:rsidRPr="000A5FAF">
        <w:rPr>
          <w:szCs w:val="20"/>
        </w:rPr>
        <w:tab/>
      </w:r>
    </w:p>
    <w:p w:rsidR="00D0659B" w:rsidRPr="000A5FAF" w:rsidRDefault="00D0659B" w:rsidP="00D0659B">
      <w:pPr>
        <w:ind w:left="705" w:hanging="705"/>
        <w:rPr>
          <w:szCs w:val="20"/>
        </w:rPr>
      </w:pPr>
    </w:p>
    <w:p w:rsidR="00D0659B" w:rsidRPr="000A5FAF" w:rsidRDefault="00D0659B" w:rsidP="00D0659B">
      <w:pPr>
        <w:rPr>
          <w:szCs w:val="20"/>
        </w:rPr>
      </w:pPr>
      <w:r w:rsidRPr="000A5FAF">
        <w:rPr>
          <w:szCs w:val="20"/>
        </w:rPr>
        <w:t xml:space="preserve">- İletişim Araştırmaları Dergisi Editör Yardımcılığı 2003 </w:t>
      </w:r>
      <w:r>
        <w:rPr>
          <w:szCs w:val="20"/>
        </w:rPr>
        <w:t>–</w:t>
      </w:r>
      <w:r w:rsidRPr="000A5FAF">
        <w:rPr>
          <w:szCs w:val="20"/>
        </w:rPr>
        <w:t xml:space="preserve"> 2004</w:t>
      </w:r>
      <w:r>
        <w:rPr>
          <w:szCs w:val="20"/>
        </w:rPr>
        <w:t>.</w:t>
      </w:r>
      <w:r w:rsidRPr="000A5FAF">
        <w:rPr>
          <w:szCs w:val="20"/>
        </w:rPr>
        <w:tab/>
      </w:r>
    </w:p>
    <w:p w:rsidR="00D0659B" w:rsidRPr="000A5FAF" w:rsidRDefault="00D0659B" w:rsidP="00D0659B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tr-TR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rPr>
          <w:b/>
          <w:szCs w:val="20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rPr>
          <w:b/>
          <w:szCs w:val="20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rPr>
          <w:b/>
          <w:szCs w:val="20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rPr>
          <w:b/>
          <w:szCs w:val="20"/>
        </w:rPr>
      </w:pPr>
    </w:p>
    <w:p w:rsidR="00D0659B" w:rsidRDefault="00D0659B" w:rsidP="00D0659B">
      <w:pPr>
        <w:tabs>
          <w:tab w:val="num" w:pos="360"/>
        </w:tabs>
        <w:spacing w:before="100" w:beforeAutospacing="1" w:after="100" w:afterAutospacing="1"/>
        <w:rPr>
          <w:b/>
          <w:szCs w:val="20"/>
        </w:rPr>
      </w:pPr>
    </w:p>
    <w:p w:rsidR="00D0659B" w:rsidRPr="00712742" w:rsidRDefault="00D0659B" w:rsidP="00D0659B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     </w:t>
      </w:r>
    </w:p>
    <w:p w:rsidR="00D0659B" w:rsidRPr="00712742" w:rsidRDefault="00D0659B" w:rsidP="00D0659B">
      <w:pPr>
        <w:tabs>
          <w:tab w:val="num" w:pos="360"/>
        </w:tabs>
        <w:spacing w:before="100" w:beforeAutospacing="1" w:after="100" w:afterAutospacing="1"/>
        <w:rPr>
          <w:szCs w:val="20"/>
        </w:rPr>
      </w:pPr>
    </w:p>
    <w:p w:rsidR="00D0659B" w:rsidRPr="005343F9" w:rsidRDefault="00D0659B" w:rsidP="00D0659B">
      <w:pPr>
        <w:tabs>
          <w:tab w:val="num" w:pos="360"/>
        </w:tabs>
        <w:spacing w:line="360" w:lineRule="auto"/>
        <w:jc w:val="center"/>
      </w:pPr>
      <w:r w:rsidRPr="005343F9">
        <w:rPr>
          <w:b/>
        </w:rPr>
        <w:t>ESERLER</w:t>
      </w:r>
    </w:p>
    <w:p w:rsidR="00D0659B" w:rsidRPr="005343F9" w:rsidRDefault="00D0659B" w:rsidP="00D0659B">
      <w:pPr>
        <w:spacing w:line="360" w:lineRule="auto"/>
        <w:rPr>
          <w:b/>
          <w:u w:val="single"/>
        </w:rPr>
      </w:pPr>
      <w:r w:rsidRPr="005343F9">
        <w:rPr>
          <w:b/>
          <w:u w:val="single"/>
        </w:rPr>
        <w:t>Kitaplar:</w:t>
      </w:r>
    </w:p>
    <w:p w:rsidR="00D0659B" w:rsidRPr="005343F9" w:rsidRDefault="00D0659B" w:rsidP="00D0659B">
      <w:pPr>
        <w:spacing w:line="360" w:lineRule="auto"/>
        <w:rPr>
          <w:b/>
          <w:u w:val="single"/>
        </w:rPr>
      </w:pPr>
    </w:p>
    <w:p w:rsidR="00D0659B" w:rsidRPr="005343F9" w:rsidRDefault="00D0659B" w:rsidP="00D0659B">
      <w:pPr>
        <w:spacing w:line="360" w:lineRule="auto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</w:t>
      </w:r>
      <w:r w:rsidRPr="005343F9">
        <w:rPr>
          <w:i/>
        </w:rPr>
        <w:t>Aşk Yüzyılı Bitti</w:t>
      </w:r>
      <w:r w:rsidRPr="005343F9">
        <w:t>, İstanbul: Doğan Kitap, 2013.</w:t>
      </w:r>
    </w:p>
    <w:p w:rsidR="00D0659B" w:rsidRPr="005343F9" w:rsidRDefault="00D0659B" w:rsidP="00D0659B">
      <w:pPr>
        <w:spacing w:line="360" w:lineRule="auto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</w:t>
      </w:r>
      <w:r w:rsidRPr="005343F9">
        <w:rPr>
          <w:i/>
        </w:rPr>
        <w:t>Tanklar ve Sözcükler</w:t>
      </w:r>
      <w:r w:rsidRPr="005343F9">
        <w:t>, İstanbul: Alfa Yayınları, 2007.</w:t>
      </w:r>
    </w:p>
    <w:p w:rsidR="00D0659B" w:rsidRPr="005343F9" w:rsidRDefault="00D0659B" w:rsidP="00D0659B">
      <w:pPr>
        <w:spacing w:line="360" w:lineRule="auto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</w:t>
      </w:r>
      <w:r w:rsidRPr="005343F9">
        <w:rPr>
          <w:i/>
        </w:rPr>
        <w:t>Liderler, İmajlar, Medya</w:t>
      </w:r>
      <w:r w:rsidRPr="005343F9">
        <w:t>, Ankara: Phoenix Yayınları, 2002.</w:t>
      </w:r>
    </w:p>
    <w:p w:rsidR="00D0659B" w:rsidRPr="005343F9" w:rsidRDefault="00D0659B" w:rsidP="00D0659B">
      <w:pPr>
        <w:spacing w:line="360" w:lineRule="auto"/>
      </w:pPr>
    </w:p>
    <w:p w:rsidR="00D0659B" w:rsidRPr="005343F9" w:rsidRDefault="00D0659B" w:rsidP="00D0659B">
      <w:pPr>
        <w:spacing w:line="360" w:lineRule="auto"/>
        <w:rPr>
          <w:b/>
          <w:u w:val="single"/>
        </w:rPr>
      </w:pPr>
      <w:r w:rsidRPr="005343F9">
        <w:rPr>
          <w:b/>
          <w:u w:val="single"/>
        </w:rPr>
        <w:t>Kitapta bölümler:</w:t>
      </w:r>
    </w:p>
    <w:p w:rsidR="00D0659B" w:rsidRPr="005343F9" w:rsidRDefault="00D0659B" w:rsidP="00D0659B">
      <w:pPr>
        <w:spacing w:line="360" w:lineRule="auto"/>
        <w:rPr>
          <w:b/>
        </w:rPr>
      </w:pP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“Kaos, Kriz ve Halkla İlişkileri Yeniden Düşünmek”, </w:t>
      </w:r>
      <w:r w:rsidRPr="005343F9">
        <w:rPr>
          <w:i/>
        </w:rPr>
        <w:t>Halkla İlişkilerin Kazancı</w:t>
      </w:r>
      <w:r w:rsidRPr="005343F9">
        <w:t>, (Ed.) Melike Aktaş Yamanoğlu, Pınar Özdemir, Ankara: De Ki Yayınları, 53-73, 2013.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“Söyleşi”, </w:t>
      </w:r>
      <w:r w:rsidRPr="005343F9">
        <w:rPr>
          <w:i/>
        </w:rPr>
        <w:t>Akıl Bilgi ve Zeka Üzerine Konuşmalar</w:t>
      </w:r>
      <w:r w:rsidRPr="005343F9">
        <w:t>, (Ed.) Nihal Sandıkçı, Ankara: Türkiye Zeka Vakfı, 116-128, 2011.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“Kurum Olarak Siyasetin İletişim Yönetiminde Dönüşümü”, </w:t>
      </w:r>
      <w:r w:rsidRPr="005343F9">
        <w:rPr>
          <w:i/>
        </w:rPr>
        <w:t>İdare Etmek mi, Yönetmek mi?</w:t>
      </w:r>
      <w:r w:rsidRPr="005343F9">
        <w:t>, (Ed.) Sevinç Engin, İstanbul: Sistem Yayınları, 312-320, 2007.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“Kan Bankası Personeli-</w:t>
      </w:r>
      <w:proofErr w:type="spellStart"/>
      <w:r w:rsidRPr="005343F9">
        <w:t>Donör</w:t>
      </w:r>
      <w:proofErr w:type="spellEnd"/>
      <w:r w:rsidRPr="005343F9">
        <w:t xml:space="preserve"> İlişkileri”, </w:t>
      </w:r>
      <w:r w:rsidRPr="005343F9">
        <w:rPr>
          <w:i/>
        </w:rPr>
        <w:t>Kan Bankacılığı ve Transfüzyon Kursu</w:t>
      </w:r>
      <w:r w:rsidRPr="005343F9">
        <w:t xml:space="preserve">, Ankara: Türkiye Kızılay Derneği Yayınları, 223-225. </w:t>
      </w:r>
    </w:p>
    <w:p w:rsidR="00D0659B" w:rsidRPr="005343F9" w:rsidRDefault="00D0659B" w:rsidP="00D0659B">
      <w:pPr>
        <w:spacing w:line="360" w:lineRule="auto"/>
      </w:pPr>
    </w:p>
    <w:p w:rsidR="00D0659B" w:rsidRPr="005343F9" w:rsidRDefault="00D0659B" w:rsidP="00D0659B">
      <w:pPr>
        <w:tabs>
          <w:tab w:val="num" w:pos="360"/>
        </w:tabs>
        <w:spacing w:line="360" w:lineRule="auto"/>
        <w:rPr>
          <w:b/>
        </w:rPr>
      </w:pPr>
    </w:p>
    <w:p w:rsidR="00D0659B" w:rsidRPr="005343F9" w:rsidRDefault="00D0659B" w:rsidP="00D0659B">
      <w:pPr>
        <w:tabs>
          <w:tab w:val="num" w:pos="360"/>
        </w:tabs>
        <w:spacing w:line="360" w:lineRule="auto"/>
        <w:rPr>
          <w:u w:val="single"/>
        </w:rPr>
      </w:pPr>
      <w:r w:rsidRPr="005343F9">
        <w:rPr>
          <w:b/>
          <w:u w:val="single"/>
        </w:rPr>
        <w:t xml:space="preserve">Uluslararası bilimsel toplantılarda sunulan </w:t>
      </w:r>
      <w:proofErr w:type="gramStart"/>
      <w:r w:rsidRPr="005343F9">
        <w:rPr>
          <w:b/>
          <w:u w:val="single"/>
        </w:rPr>
        <w:t>bildiriler :</w:t>
      </w:r>
      <w:proofErr w:type="gramEnd"/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  <w:r w:rsidRPr="005343F9">
        <w:rPr>
          <w:szCs w:val="24"/>
        </w:rPr>
        <w:t>Yıldız, N</w:t>
      </w:r>
      <w:proofErr w:type="gramStart"/>
      <w:r w:rsidRPr="005343F9">
        <w:rPr>
          <w:szCs w:val="24"/>
        </w:rPr>
        <w:t>.,</w:t>
      </w:r>
      <w:proofErr w:type="gramEnd"/>
      <w:r w:rsidRPr="005343F9">
        <w:rPr>
          <w:szCs w:val="24"/>
        </w:rPr>
        <w:t xml:space="preserve"> Akyol, K., “</w:t>
      </w:r>
      <w:proofErr w:type="spellStart"/>
      <w:r w:rsidRPr="005343F9">
        <w:rPr>
          <w:szCs w:val="24"/>
        </w:rPr>
        <w:t>Social</w:t>
      </w:r>
      <w:proofErr w:type="spellEnd"/>
      <w:r w:rsidRPr="005343F9">
        <w:rPr>
          <w:szCs w:val="24"/>
        </w:rPr>
        <w:t xml:space="preserve"> </w:t>
      </w:r>
      <w:proofErr w:type="spellStart"/>
      <w:r w:rsidRPr="005343F9">
        <w:rPr>
          <w:szCs w:val="24"/>
        </w:rPr>
        <w:t>Responsibility</w:t>
      </w:r>
      <w:proofErr w:type="spellEnd"/>
      <w:r w:rsidRPr="005343F9">
        <w:rPr>
          <w:szCs w:val="24"/>
        </w:rPr>
        <w:t xml:space="preserve"> </w:t>
      </w:r>
      <w:proofErr w:type="spellStart"/>
      <w:r w:rsidRPr="005343F9">
        <w:rPr>
          <w:szCs w:val="24"/>
        </w:rPr>
        <w:t>and</w:t>
      </w:r>
      <w:proofErr w:type="spellEnd"/>
      <w:r w:rsidRPr="005343F9">
        <w:rPr>
          <w:szCs w:val="24"/>
        </w:rPr>
        <w:t xml:space="preserve"> </w:t>
      </w:r>
      <w:proofErr w:type="spellStart"/>
      <w:r w:rsidRPr="005343F9">
        <w:rPr>
          <w:szCs w:val="24"/>
        </w:rPr>
        <w:t>Ethics</w:t>
      </w:r>
      <w:proofErr w:type="spellEnd"/>
      <w:r w:rsidRPr="005343F9">
        <w:rPr>
          <w:szCs w:val="24"/>
        </w:rPr>
        <w:t xml:space="preserve">”, </w:t>
      </w:r>
      <w:proofErr w:type="spellStart"/>
      <w:r w:rsidRPr="005343F9">
        <w:rPr>
          <w:szCs w:val="24"/>
        </w:rPr>
        <w:t>Developing</w:t>
      </w:r>
      <w:proofErr w:type="spellEnd"/>
      <w:r w:rsidRPr="005343F9">
        <w:rPr>
          <w:szCs w:val="24"/>
        </w:rPr>
        <w:t xml:space="preserve"> </w:t>
      </w:r>
      <w:proofErr w:type="spellStart"/>
      <w:r w:rsidRPr="005343F9">
        <w:rPr>
          <w:szCs w:val="24"/>
        </w:rPr>
        <w:t>Public</w:t>
      </w:r>
      <w:proofErr w:type="spellEnd"/>
      <w:r w:rsidRPr="005343F9">
        <w:rPr>
          <w:szCs w:val="24"/>
        </w:rPr>
        <w:t xml:space="preserve"> </w:t>
      </w:r>
      <w:proofErr w:type="spellStart"/>
      <w:r w:rsidRPr="005343F9">
        <w:rPr>
          <w:szCs w:val="24"/>
        </w:rPr>
        <w:t>Relations</w:t>
      </w:r>
      <w:proofErr w:type="spellEnd"/>
      <w:r w:rsidRPr="005343F9">
        <w:rPr>
          <w:szCs w:val="24"/>
        </w:rPr>
        <w:t>, Barcelona, 2016.</w:t>
      </w:r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  <w:r w:rsidRPr="00FF0AA3">
        <w:rPr>
          <w:szCs w:val="24"/>
        </w:rPr>
        <w:t>Yıldız, N</w:t>
      </w:r>
      <w:proofErr w:type="gramStart"/>
      <w:r w:rsidRPr="00FF0AA3">
        <w:rPr>
          <w:szCs w:val="24"/>
        </w:rPr>
        <w:t>.,</w:t>
      </w:r>
      <w:proofErr w:type="gramEnd"/>
      <w:r w:rsidRPr="00FF0AA3">
        <w:rPr>
          <w:szCs w:val="24"/>
        </w:rPr>
        <w:t xml:space="preserve"> “</w:t>
      </w:r>
      <w:proofErr w:type="spellStart"/>
      <w:r w:rsidRPr="00FF0AA3">
        <w:rPr>
          <w:szCs w:val="24"/>
        </w:rPr>
        <w:t>The</w:t>
      </w:r>
      <w:proofErr w:type="spellEnd"/>
      <w:r w:rsidRPr="00FF0AA3">
        <w:rPr>
          <w:szCs w:val="24"/>
        </w:rPr>
        <w:t xml:space="preserve"> Chaos </w:t>
      </w:r>
      <w:proofErr w:type="spellStart"/>
      <w:r w:rsidRPr="00FF0AA3">
        <w:rPr>
          <w:szCs w:val="24"/>
        </w:rPr>
        <w:t>and</w:t>
      </w:r>
      <w:proofErr w:type="spellEnd"/>
      <w:r w:rsidRPr="00FF0AA3">
        <w:rPr>
          <w:szCs w:val="24"/>
        </w:rPr>
        <w:t xml:space="preserve"> </w:t>
      </w:r>
      <w:proofErr w:type="spellStart"/>
      <w:r w:rsidRPr="00FF0AA3">
        <w:rPr>
          <w:szCs w:val="24"/>
        </w:rPr>
        <w:t>Crises</w:t>
      </w:r>
      <w:proofErr w:type="spellEnd"/>
      <w:r w:rsidRPr="00FF0AA3">
        <w:rPr>
          <w:szCs w:val="24"/>
        </w:rPr>
        <w:t xml:space="preserve"> in </w:t>
      </w:r>
      <w:proofErr w:type="spellStart"/>
      <w:r w:rsidRPr="00FF0AA3">
        <w:rPr>
          <w:szCs w:val="24"/>
        </w:rPr>
        <w:t>the</w:t>
      </w:r>
      <w:proofErr w:type="spellEnd"/>
      <w:r w:rsidRPr="00FF0AA3">
        <w:rPr>
          <w:szCs w:val="24"/>
        </w:rPr>
        <w:t xml:space="preserve"> </w:t>
      </w:r>
      <w:proofErr w:type="spellStart"/>
      <w:r w:rsidRPr="00FF0AA3">
        <w:rPr>
          <w:szCs w:val="24"/>
        </w:rPr>
        <w:t>Middle</w:t>
      </w:r>
      <w:proofErr w:type="spellEnd"/>
      <w:r w:rsidRPr="00FF0AA3">
        <w:rPr>
          <w:szCs w:val="24"/>
        </w:rPr>
        <w:t xml:space="preserve"> East in </w:t>
      </w:r>
      <w:proofErr w:type="spellStart"/>
      <w:r w:rsidRPr="00FF0AA3">
        <w:rPr>
          <w:szCs w:val="24"/>
        </w:rPr>
        <w:t>the</w:t>
      </w:r>
      <w:proofErr w:type="spellEnd"/>
      <w:r w:rsidRPr="00FF0AA3">
        <w:rPr>
          <w:szCs w:val="24"/>
        </w:rPr>
        <w:t xml:space="preserve"> New World </w:t>
      </w:r>
      <w:proofErr w:type="spellStart"/>
      <w:r w:rsidRPr="00FF0AA3">
        <w:rPr>
          <w:szCs w:val="24"/>
        </w:rPr>
        <w:t>Order</w:t>
      </w:r>
      <w:proofErr w:type="spellEnd"/>
      <w:r w:rsidRPr="00FF0AA3">
        <w:rPr>
          <w:szCs w:val="24"/>
        </w:rPr>
        <w:t xml:space="preserve">: An </w:t>
      </w:r>
      <w:proofErr w:type="spellStart"/>
      <w:r w:rsidRPr="00FF0AA3">
        <w:rPr>
          <w:szCs w:val="24"/>
        </w:rPr>
        <w:t>Examination</w:t>
      </w:r>
      <w:proofErr w:type="spellEnd"/>
      <w:r w:rsidRPr="00FF0AA3">
        <w:rPr>
          <w:szCs w:val="24"/>
        </w:rPr>
        <w:t xml:space="preserve"> of ISIL”,</w:t>
      </w:r>
      <w:r w:rsidRPr="005343F9">
        <w:rPr>
          <w:szCs w:val="24"/>
        </w:rPr>
        <w:t> </w:t>
      </w:r>
      <w:proofErr w:type="spellStart"/>
      <w:r w:rsidRPr="005343F9">
        <w:rPr>
          <w:i/>
          <w:iCs/>
          <w:szCs w:val="24"/>
          <w:bdr w:val="none" w:sz="0" w:space="0" w:color="auto" w:frame="1"/>
        </w:rPr>
        <w:t>Constructing</w:t>
      </w:r>
      <w:proofErr w:type="spellEnd"/>
      <w:r w:rsidRPr="005343F9">
        <w:rPr>
          <w:i/>
          <w:iCs/>
          <w:szCs w:val="24"/>
          <w:bdr w:val="none" w:sz="0" w:space="0" w:color="auto" w:frame="1"/>
        </w:rPr>
        <w:t xml:space="preserve"> </w:t>
      </w:r>
      <w:proofErr w:type="spellStart"/>
      <w:r w:rsidRPr="005343F9">
        <w:rPr>
          <w:i/>
          <w:iCs/>
          <w:szCs w:val="24"/>
          <w:bdr w:val="none" w:sz="0" w:space="0" w:color="auto" w:frame="1"/>
        </w:rPr>
        <w:t>Middle</w:t>
      </w:r>
      <w:proofErr w:type="spellEnd"/>
      <w:r w:rsidRPr="005343F9">
        <w:rPr>
          <w:i/>
          <w:iCs/>
          <w:szCs w:val="24"/>
          <w:bdr w:val="none" w:sz="0" w:space="0" w:color="auto" w:frame="1"/>
        </w:rPr>
        <w:t xml:space="preserve"> East: Media, </w:t>
      </w:r>
      <w:proofErr w:type="spellStart"/>
      <w:r w:rsidRPr="005343F9">
        <w:rPr>
          <w:i/>
          <w:iCs/>
          <w:szCs w:val="24"/>
          <w:bdr w:val="none" w:sz="0" w:space="0" w:color="auto" w:frame="1"/>
        </w:rPr>
        <w:t>Ideology</w:t>
      </w:r>
      <w:proofErr w:type="spellEnd"/>
      <w:r w:rsidRPr="005343F9">
        <w:rPr>
          <w:i/>
          <w:iCs/>
          <w:szCs w:val="24"/>
          <w:bdr w:val="none" w:sz="0" w:space="0" w:color="auto" w:frame="1"/>
        </w:rPr>
        <w:t xml:space="preserve"> </w:t>
      </w:r>
      <w:proofErr w:type="spellStart"/>
      <w:r w:rsidRPr="005343F9">
        <w:rPr>
          <w:i/>
          <w:iCs/>
          <w:szCs w:val="24"/>
          <w:bdr w:val="none" w:sz="0" w:space="0" w:color="auto" w:frame="1"/>
        </w:rPr>
        <w:t>and</w:t>
      </w:r>
      <w:proofErr w:type="spellEnd"/>
      <w:r w:rsidRPr="005343F9">
        <w:rPr>
          <w:i/>
          <w:iCs/>
          <w:szCs w:val="24"/>
          <w:bdr w:val="none" w:sz="0" w:space="0" w:color="auto" w:frame="1"/>
        </w:rPr>
        <w:t xml:space="preserve"> </w:t>
      </w:r>
      <w:proofErr w:type="spellStart"/>
      <w:r w:rsidRPr="005343F9">
        <w:rPr>
          <w:i/>
          <w:iCs/>
          <w:szCs w:val="24"/>
          <w:bdr w:val="none" w:sz="0" w:space="0" w:color="auto" w:frame="1"/>
        </w:rPr>
        <w:t>Culture</w:t>
      </w:r>
      <w:proofErr w:type="spellEnd"/>
      <w:r w:rsidRPr="005343F9">
        <w:rPr>
          <w:i/>
          <w:iCs/>
          <w:szCs w:val="24"/>
          <w:bdr w:val="none" w:sz="0" w:space="0" w:color="auto" w:frame="1"/>
        </w:rPr>
        <w:t>, </w:t>
      </w:r>
      <w:r w:rsidRPr="00FF0AA3">
        <w:rPr>
          <w:szCs w:val="24"/>
        </w:rPr>
        <w:t>Ankara, 2015.</w:t>
      </w:r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  <w:r w:rsidRPr="005343F9">
        <w:rPr>
          <w:szCs w:val="24"/>
        </w:rPr>
        <w:t>Yıldız, N</w:t>
      </w:r>
      <w:proofErr w:type="gramStart"/>
      <w:r w:rsidRPr="005343F9">
        <w:rPr>
          <w:szCs w:val="24"/>
        </w:rPr>
        <w:t>.,</w:t>
      </w:r>
      <w:proofErr w:type="gramEnd"/>
      <w:r w:rsidRPr="005343F9">
        <w:rPr>
          <w:szCs w:val="24"/>
        </w:rPr>
        <w:t xml:space="preserve"> “Yeni Seçmen ve Beklentileri”, </w:t>
      </w:r>
      <w:r w:rsidRPr="005343F9">
        <w:rPr>
          <w:i/>
          <w:szCs w:val="24"/>
        </w:rPr>
        <w:t>1.Uluslararası Siyasal İletişim Kongresi</w:t>
      </w:r>
      <w:r w:rsidRPr="005343F9">
        <w:rPr>
          <w:szCs w:val="24"/>
        </w:rPr>
        <w:t>,                                      İstanbul, 2013.</w:t>
      </w:r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  <w:r w:rsidRPr="005343F9">
        <w:rPr>
          <w:szCs w:val="24"/>
        </w:rPr>
        <w:t>Yıldız, N</w:t>
      </w:r>
      <w:proofErr w:type="gramStart"/>
      <w:r w:rsidRPr="005343F9">
        <w:rPr>
          <w:szCs w:val="24"/>
        </w:rPr>
        <w:t>.,</w:t>
      </w:r>
      <w:proofErr w:type="gramEnd"/>
      <w:r w:rsidRPr="005343F9">
        <w:rPr>
          <w:szCs w:val="24"/>
        </w:rPr>
        <w:t xml:space="preserve"> “E-</w:t>
      </w:r>
      <w:proofErr w:type="spellStart"/>
      <w:r w:rsidRPr="005343F9">
        <w:rPr>
          <w:szCs w:val="24"/>
        </w:rPr>
        <w:t>Muhtıra’nın</w:t>
      </w:r>
      <w:proofErr w:type="spellEnd"/>
      <w:r w:rsidRPr="005343F9">
        <w:rPr>
          <w:szCs w:val="24"/>
        </w:rPr>
        <w:t xml:space="preserve"> Medya ve Siyaset Sürecine Spin (Dış Etkiyle Döndürme)</w:t>
      </w:r>
    </w:p>
    <w:p w:rsidR="00D0659B" w:rsidRPr="005343F9" w:rsidRDefault="00D0659B" w:rsidP="00D0659B">
      <w:pPr>
        <w:pStyle w:val="BodyText21"/>
        <w:spacing w:line="360" w:lineRule="auto"/>
        <w:ind w:left="540"/>
        <w:rPr>
          <w:szCs w:val="24"/>
        </w:rPr>
      </w:pPr>
      <w:r w:rsidRPr="005343F9">
        <w:rPr>
          <w:szCs w:val="24"/>
        </w:rPr>
        <w:t>Etkisi”</w:t>
      </w:r>
      <w:r w:rsidRPr="005343F9">
        <w:rPr>
          <w:i/>
          <w:szCs w:val="24"/>
        </w:rPr>
        <w:t>,</w:t>
      </w:r>
      <w:r w:rsidRPr="005343F9">
        <w:rPr>
          <w:b/>
          <w:szCs w:val="24"/>
        </w:rPr>
        <w:t xml:space="preserve"> </w:t>
      </w:r>
      <w:r w:rsidRPr="005343F9">
        <w:rPr>
          <w:i/>
          <w:szCs w:val="24"/>
        </w:rPr>
        <w:t>Uluslararası Medya ve Siyaset Sempozyumu,</w:t>
      </w:r>
      <w:r w:rsidRPr="005343F9">
        <w:rPr>
          <w:b/>
          <w:szCs w:val="24"/>
        </w:rPr>
        <w:t xml:space="preserve"> </w:t>
      </w:r>
      <w:r w:rsidRPr="005343F9">
        <w:rPr>
          <w:szCs w:val="24"/>
        </w:rPr>
        <w:t>Ege Üniversitesi, Cilt 2, 888-903, İzmir, 15-17 Kasım2007.</w:t>
      </w:r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  <w:r w:rsidRPr="005343F9">
        <w:rPr>
          <w:szCs w:val="24"/>
        </w:rPr>
        <w:t>Yıldız, N</w:t>
      </w:r>
      <w:proofErr w:type="gramStart"/>
      <w:r w:rsidRPr="005343F9">
        <w:rPr>
          <w:szCs w:val="24"/>
        </w:rPr>
        <w:t>.,</w:t>
      </w:r>
      <w:proofErr w:type="gramEnd"/>
      <w:r w:rsidRPr="005343F9">
        <w:rPr>
          <w:szCs w:val="24"/>
        </w:rPr>
        <w:t xml:space="preserve"> “Siyasette Lider(siz)</w:t>
      </w:r>
      <w:proofErr w:type="spellStart"/>
      <w:r w:rsidRPr="005343F9">
        <w:rPr>
          <w:szCs w:val="24"/>
        </w:rPr>
        <w:t>lik</w:t>
      </w:r>
      <w:proofErr w:type="spellEnd"/>
      <w:r w:rsidRPr="005343F9">
        <w:rPr>
          <w:szCs w:val="24"/>
        </w:rPr>
        <w:t xml:space="preserve"> Sorunu ve Medya”, </w:t>
      </w:r>
      <w:r w:rsidRPr="005343F9">
        <w:rPr>
          <w:i/>
          <w:szCs w:val="24"/>
        </w:rPr>
        <w:t>Uluslararası İletişim Sempozyumu</w:t>
      </w:r>
      <w:r w:rsidRPr="005343F9">
        <w:rPr>
          <w:szCs w:val="24"/>
        </w:rPr>
        <w:t>, Anadolu Üniversitesi, 98-103, Eskişehir, 11-13 Nisan 2001.</w:t>
      </w:r>
    </w:p>
    <w:p w:rsidR="00D0659B" w:rsidRPr="005343F9" w:rsidRDefault="00D0659B" w:rsidP="00D0659B">
      <w:pPr>
        <w:pStyle w:val="GvdeMetniGirintisi"/>
        <w:spacing w:before="0" w:beforeAutospacing="0" w:after="0" w:afterAutospacing="0" w:line="360" w:lineRule="auto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</w:p>
    <w:p w:rsidR="00D0659B" w:rsidRPr="005343F9" w:rsidRDefault="00D0659B" w:rsidP="00D0659B">
      <w:pPr>
        <w:pStyle w:val="GvdeMetniGirintisi"/>
        <w:spacing w:before="0" w:beforeAutospacing="0" w:after="0" w:afterAutospacing="0" w:line="360" w:lineRule="auto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343F9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bildiriler:</w:t>
      </w:r>
    </w:p>
    <w:p w:rsidR="00D0659B" w:rsidRPr="005343F9" w:rsidRDefault="00D0659B" w:rsidP="00D0659B">
      <w:pPr>
        <w:spacing w:line="360" w:lineRule="auto"/>
        <w:ind w:left="540" w:hanging="540"/>
        <w:rPr>
          <w:b/>
        </w:rPr>
      </w:pP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lastRenderedPageBreak/>
        <w:t>Yıldız, N</w:t>
      </w:r>
      <w:proofErr w:type="gramStart"/>
      <w:r w:rsidRPr="005343F9">
        <w:t>.,</w:t>
      </w:r>
      <w:proofErr w:type="gramEnd"/>
      <w:r w:rsidRPr="005343F9">
        <w:t xml:space="preserve"> “Büyüsü Bozulmuş Dünyada Siyaset ve Strateji</w:t>
      </w:r>
      <w:r w:rsidRPr="005343F9">
        <w:rPr>
          <w:i/>
        </w:rPr>
        <w:t>”, Stratejik İletişim ve Algı Yönetimi</w:t>
      </w:r>
      <w:r w:rsidRPr="005343F9">
        <w:t>, (Ed.) B. Senem Çevik-</w:t>
      </w:r>
      <w:proofErr w:type="spellStart"/>
      <w:r w:rsidRPr="005343F9">
        <w:t>Ersaydı</w:t>
      </w:r>
      <w:proofErr w:type="spellEnd"/>
      <w:r w:rsidRPr="005343F9">
        <w:t xml:space="preserve">, Rıfat </w:t>
      </w:r>
      <w:proofErr w:type="spellStart"/>
      <w:r w:rsidRPr="005343F9">
        <w:t>Serav</w:t>
      </w:r>
      <w:proofErr w:type="spellEnd"/>
      <w:r w:rsidRPr="005343F9">
        <w:t xml:space="preserve"> İlhan, Ankara Üniversitesi Yayınları: 352, 45-54, 2012. 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“Halkla İlişkilerde Medya ve Kamuoyunu Bilgilendirme Yanılsaması”, </w:t>
      </w:r>
      <w:r w:rsidRPr="005343F9">
        <w:rPr>
          <w:i/>
        </w:rPr>
        <w:t xml:space="preserve">2. Ulusal Halkla İlişkiler Sempozyumu, </w:t>
      </w:r>
      <w:r w:rsidRPr="005343F9">
        <w:t>Kocaeli Üniversitesi, 27-28 Nisan 2006, bildiri.</w:t>
      </w:r>
    </w:p>
    <w:p w:rsidR="00D0659B" w:rsidRPr="005343F9" w:rsidRDefault="00D0659B" w:rsidP="00D0659B">
      <w:pPr>
        <w:spacing w:line="360" w:lineRule="auto"/>
        <w:ind w:left="540" w:hanging="540"/>
        <w:rPr>
          <w:b/>
          <w:bCs/>
        </w:rPr>
      </w:pPr>
      <w:r w:rsidRPr="005343F9">
        <w:t xml:space="preserve">Yıldız, N. “Sporda Star Sistemi-Medya İlişkisi”, </w:t>
      </w:r>
      <w:r w:rsidRPr="005343F9">
        <w:rPr>
          <w:i/>
        </w:rPr>
        <w:t>Ulusal Spor ve Medya Konferansı</w:t>
      </w:r>
      <w:r w:rsidRPr="005343F9">
        <w:t>, İstanbul, 27-28 Mart 2006.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“İmaj Araştırmaları Üzerine Bir İnceleme”, </w:t>
      </w:r>
      <w:r w:rsidRPr="005343F9">
        <w:rPr>
          <w:i/>
        </w:rPr>
        <w:t>Türkiye’de İletişim Araştırmaları Sempozyumu</w:t>
      </w:r>
      <w:r w:rsidRPr="005343F9">
        <w:t>, Ankara Üniversitesi, 20-21 Ekim 2005, (yeni iletişim ortamında, VCD olarak basılı) bildiri.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"Türkiye'de Medyanın İmaj Sorunu", </w:t>
      </w:r>
      <w:r w:rsidRPr="005343F9">
        <w:rPr>
          <w:i/>
        </w:rPr>
        <w:t>1. Ulusal İletişim Sempozyumu</w:t>
      </w:r>
      <w:r w:rsidRPr="005343F9">
        <w:t>, Cilt: Siyasal İletişim,  339-346, Ankara, 2000.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"Toplam Kalite Yönetimi Işığında TBMM", </w:t>
      </w:r>
      <w:r w:rsidRPr="005343F9">
        <w:rPr>
          <w:i/>
        </w:rPr>
        <w:t>TODAİE Kamu Yönetiminde Kalite 1. Ulusal Kongresi</w:t>
      </w:r>
      <w:r w:rsidRPr="005343F9">
        <w:t>, Cilt II, 363-372, Ankara, 1998.</w:t>
      </w:r>
    </w:p>
    <w:p w:rsidR="00D0659B" w:rsidRPr="005343F9" w:rsidRDefault="00D0659B" w:rsidP="00D0659B">
      <w:pPr>
        <w:pStyle w:val="BodyText21"/>
        <w:spacing w:line="360" w:lineRule="auto"/>
        <w:ind w:left="705" w:hanging="705"/>
        <w:rPr>
          <w:szCs w:val="24"/>
        </w:rPr>
      </w:pPr>
    </w:p>
    <w:p w:rsidR="00D0659B" w:rsidRPr="005343F9" w:rsidRDefault="00D0659B" w:rsidP="00D0659B">
      <w:pPr>
        <w:spacing w:line="360" w:lineRule="auto"/>
        <w:ind w:left="540" w:hanging="540"/>
      </w:pPr>
    </w:p>
    <w:p w:rsidR="00D0659B" w:rsidRPr="005343F9" w:rsidRDefault="00D0659B" w:rsidP="00D0659B">
      <w:pPr>
        <w:tabs>
          <w:tab w:val="num" w:pos="360"/>
        </w:tabs>
        <w:spacing w:line="360" w:lineRule="auto"/>
        <w:rPr>
          <w:b/>
        </w:rPr>
      </w:pPr>
    </w:p>
    <w:p w:rsidR="00D0659B" w:rsidRPr="005343F9" w:rsidRDefault="00D0659B" w:rsidP="00D0659B">
      <w:pPr>
        <w:tabs>
          <w:tab w:val="num" w:pos="360"/>
        </w:tabs>
        <w:spacing w:line="360" w:lineRule="auto"/>
        <w:ind w:left="360" w:hanging="360"/>
        <w:rPr>
          <w:b/>
          <w:u w:val="single"/>
        </w:rPr>
      </w:pPr>
      <w:r w:rsidRPr="005343F9">
        <w:rPr>
          <w:b/>
          <w:u w:val="single"/>
        </w:rPr>
        <w:t xml:space="preserve">Ulusal hakemli dergilerde yayımlanan </w:t>
      </w:r>
      <w:proofErr w:type="gramStart"/>
      <w:r w:rsidRPr="005343F9">
        <w:rPr>
          <w:b/>
          <w:u w:val="single"/>
        </w:rPr>
        <w:t>makaleler :</w:t>
      </w:r>
      <w:proofErr w:type="gramEnd"/>
    </w:p>
    <w:p w:rsidR="00D0659B" w:rsidRPr="005343F9" w:rsidRDefault="00D0659B" w:rsidP="00D0659B">
      <w:pPr>
        <w:spacing w:line="360" w:lineRule="auto"/>
        <w:ind w:left="540" w:hanging="540"/>
        <w:rPr>
          <w:bCs/>
        </w:rPr>
      </w:pPr>
      <w:r w:rsidRPr="005343F9">
        <w:rPr>
          <w:bCs/>
        </w:rPr>
        <w:t>Yıldız, N</w:t>
      </w:r>
      <w:proofErr w:type="gramStart"/>
      <w:r w:rsidRPr="005343F9">
        <w:rPr>
          <w:bCs/>
        </w:rPr>
        <w:t>.,</w:t>
      </w:r>
      <w:proofErr w:type="gramEnd"/>
      <w:r w:rsidRPr="005343F9">
        <w:rPr>
          <w:bCs/>
        </w:rPr>
        <w:t xml:space="preserve"> “Yeni Zamanlar ve Liderlik Anlayışı”, </w:t>
      </w:r>
      <w:r w:rsidRPr="005343F9">
        <w:rPr>
          <w:bCs/>
          <w:i/>
        </w:rPr>
        <w:t>Ankara Avrupa Çalışmaları Dergisi</w:t>
      </w:r>
      <w:r w:rsidRPr="005343F9">
        <w:rPr>
          <w:bCs/>
        </w:rPr>
        <w:t>, c.11, S.1, 119-134 (2012).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rPr>
          <w:bCs/>
        </w:rPr>
        <w:t>Yıldız, N</w:t>
      </w:r>
      <w:proofErr w:type="gramStart"/>
      <w:r w:rsidRPr="005343F9">
        <w:rPr>
          <w:bCs/>
        </w:rPr>
        <w:t>.,</w:t>
      </w:r>
      <w:proofErr w:type="gramEnd"/>
      <w:r w:rsidRPr="005343F9">
        <w:rPr>
          <w:bCs/>
        </w:rPr>
        <w:t xml:space="preserve"> Törenli, N., “Egemen Medyanın Yeni İletişim Teknolojileri </w:t>
      </w:r>
      <w:proofErr w:type="spellStart"/>
      <w:r w:rsidRPr="005343F9">
        <w:rPr>
          <w:bCs/>
        </w:rPr>
        <w:t>Dolayımıyla</w:t>
      </w:r>
      <w:proofErr w:type="spellEnd"/>
      <w:r w:rsidRPr="005343F9">
        <w:rPr>
          <w:bCs/>
        </w:rPr>
        <w:t xml:space="preserve"> ‘Bypass’ Edilmesi: Türkiye’de Bir Devlet Kurumunun Karşı Karşıya Kaldığı Olanaklar ve Zorluklar”, </w:t>
      </w:r>
      <w:r w:rsidRPr="005343F9">
        <w:rPr>
          <w:bCs/>
          <w:i/>
        </w:rPr>
        <w:t>Akdeniz İletişim Dergisi</w:t>
      </w:r>
      <w:r w:rsidRPr="005343F9">
        <w:rPr>
          <w:bCs/>
        </w:rPr>
        <w:t>, Sayı:16, 89-101 (2012).</w:t>
      </w:r>
    </w:p>
    <w:p w:rsidR="00D0659B" w:rsidRPr="005343F9" w:rsidRDefault="00D0659B" w:rsidP="00D0659B">
      <w:pPr>
        <w:tabs>
          <w:tab w:val="num" w:pos="360"/>
        </w:tabs>
        <w:spacing w:line="360" w:lineRule="auto"/>
        <w:ind w:left="360" w:hanging="360"/>
      </w:pPr>
      <w:r w:rsidRPr="005343F9">
        <w:t>Yıldız, N</w:t>
      </w:r>
      <w:proofErr w:type="gramStart"/>
      <w:r w:rsidRPr="005343F9">
        <w:t>.,</w:t>
      </w:r>
      <w:proofErr w:type="gramEnd"/>
      <w:r w:rsidRPr="00712742">
        <w:t> “</w:t>
      </w:r>
      <w:proofErr w:type="spellStart"/>
      <w:r w:rsidRPr="00712742">
        <w:t>The</w:t>
      </w:r>
      <w:proofErr w:type="spellEnd"/>
      <w:r w:rsidRPr="00712742">
        <w:t xml:space="preserve"> </w:t>
      </w:r>
      <w:proofErr w:type="spellStart"/>
      <w:r w:rsidRPr="00712742">
        <w:t>Representation</w:t>
      </w:r>
      <w:proofErr w:type="spellEnd"/>
      <w:r w:rsidRPr="00712742">
        <w:t xml:space="preserve"> of </w:t>
      </w:r>
      <w:proofErr w:type="spellStart"/>
      <w:r w:rsidRPr="00712742">
        <w:t>the</w:t>
      </w:r>
      <w:proofErr w:type="spellEnd"/>
      <w:r w:rsidRPr="00712742">
        <w:t xml:space="preserve"> </w:t>
      </w:r>
      <w:proofErr w:type="spellStart"/>
      <w:r w:rsidRPr="00712742">
        <w:t>Turkish</w:t>
      </w:r>
      <w:proofErr w:type="spellEnd"/>
      <w:r w:rsidRPr="00712742">
        <w:t xml:space="preserve"> </w:t>
      </w:r>
      <w:proofErr w:type="spellStart"/>
      <w:r w:rsidRPr="00712742">
        <w:t>Armed</w:t>
      </w:r>
      <w:proofErr w:type="spellEnd"/>
      <w:r w:rsidRPr="00712742">
        <w:t xml:space="preserve"> </w:t>
      </w:r>
      <w:proofErr w:type="spellStart"/>
      <w:r w:rsidRPr="00712742">
        <w:t>Forces</w:t>
      </w:r>
      <w:proofErr w:type="spellEnd"/>
      <w:r w:rsidRPr="00712742">
        <w:t xml:space="preserve"> in </w:t>
      </w:r>
      <w:proofErr w:type="spellStart"/>
      <w:r w:rsidRPr="00712742">
        <w:t>the</w:t>
      </w:r>
      <w:proofErr w:type="spellEnd"/>
      <w:r w:rsidRPr="00712742">
        <w:t xml:space="preserve"> </w:t>
      </w:r>
      <w:proofErr w:type="spellStart"/>
      <w:r w:rsidRPr="00712742">
        <w:t>Press</w:t>
      </w:r>
      <w:proofErr w:type="spellEnd"/>
      <w:r w:rsidRPr="00712742">
        <w:t xml:space="preserve"> </w:t>
      </w:r>
      <w:proofErr w:type="spellStart"/>
      <w:r w:rsidRPr="00712742">
        <w:t>During</w:t>
      </w:r>
      <w:proofErr w:type="spellEnd"/>
      <w:r w:rsidRPr="00712742">
        <w:t xml:space="preserve"> </w:t>
      </w:r>
      <w:proofErr w:type="spellStart"/>
      <w:r w:rsidRPr="00712742">
        <w:t>Turkey’s</w:t>
      </w:r>
      <w:proofErr w:type="spellEnd"/>
      <w:r w:rsidRPr="00712742">
        <w:t xml:space="preserve"> EU </w:t>
      </w:r>
      <w:proofErr w:type="spellStart"/>
      <w:r w:rsidRPr="00712742">
        <w:t>Membership</w:t>
      </w:r>
      <w:proofErr w:type="spellEnd"/>
      <w:r w:rsidRPr="00712742">
        <w:t xml:space="preserve"> </w:t>
      </w:r>
      <w:proofErr w:type="spellStart"/>
      <w:r w:rsidRPr="00712742">
        <w:t>Process</w:t>
      </w:r>
      <w:proofErr w:type="spellEnd"/>
      <w:r w:rsidRPr="00712742">
        <w:t xml:space="preserve">: </w:t>
      </w:r>
      <w:proofErr w:type="spellStart"/>
      <w:r w:rsidRPr="00712742">
        <w:t>The</w:t>
      </w:r>
      <w:proofErr w:type="spellEnd"/>
      <w:r w:rsidRPr="00712742">
        <w:t xml:space="preserve"> Case of </w:t>
      </w:r>
      <w:proofErr w:type="spellStart"/>
      <w:r w:rsidRPr="00712742">
        <w:t>the</w:t>
      </w:r>
      <w:proofErr w:type="spellEnd"/>
      <w:r w:rsidRPr="00712742">
        <w:t xml:space="preserve"> 2 </w:t>
      </w:r>
      <w:proofErr w:type="spellStart"/>
      <w:r w:rsidRPr="00712742">
        <w:t>November</w:t>
      </w:r>
      <w:proofErr w:type="spellEnd"/>
      <w:r w:rsidRPr="00712742">
        <w:t xml:space="preserve"> 2004 </w:t>
      </w:r>
      <w:proofErr w:type="spellStart"/>
      <w:r w:rsidRPr="00712742">
        <w:t>Press</w:t>
      </w:r>
      <w:proofErr w:type="spellEnd"/>
      <w:r w:rsidRPr="00712742">
        <w:t xml:space="preserve"> </w:t>
      </w:r>
      <w:proofErr w:type="spellStart"/>
      <w:r w:rsidRPr="00712742">
        <w:t>Briefing</w:t>
      </w:r>
      <w:proofErr w:type="spellEnd"/>
      <w:r w:rsidRPr="00712742">
        <w:t>”</w:t>
      </w:r>
      <w:r w:rsidRPr="005343F9">
        <w:t xml:space="preserve">, </w:t>
      </w:r>
      <w:r w:rsidRPr="005343F9">
        <w:rPr>
          <w:i/>
        </w:rPr>
        <w:t>Ankara Avrupa Çalışmaları Dergisi</w:t>
      </w:r>
      <w:r w:rsidRPr="005343F9">
        <w:t>, Cilt:9 Sayı:1, 165-185 (2010).</w:t>
      </w:r>
    </w:p>
    <w:p w:rsidR="00D0659B" w:rsidRPr="005343F9" w:rsidRDefault="00D0659B" w:rsidP="00D0659B">
      <w:pPr>
        <w:tabs>
          <w:tab w:val="num" w:pos="360"/>
        </w:tabs>
        <w:spacing w:line="360" w:lineRule="auto"/>
        <w:ind w:left="360" w:hanging="360"/>
        <w:rPr>
          <w:shd w:val="clear" w:color="auto" w:fill="EFEFEF"/>
        </w:rPr>
      </w:pPr>
      <w:r w:rsidRPr="005343F9">
        <w:rPr>
          <w:bCs/>
        </w:rPr>
        <w:t>Yıldız, N</w:t>
      </w:r>
      <w:proofErr w:type="gramStart"/>
      <w:r w:rsidRPr="005343F9">
        <w:rPr>
          <w:bCs/>
        </w:rPr>
        <w:t>.,</w:t>
      </w:r>
      <w:proofErr w:type="gramEnd"/>
      <w:r w:rsidRPr="005343F9">
        <w:rPr>
          <w:bCs/>
        </w:rPr>
        <w:t xml:space="preserve"> “Halkla İlişkilerde Kavramlar, Sınırlar, Sorunlar”, </w:t>
      </w:r>
      <w:r w:rsidRPr="005343F9">
        <w:rPr>
          <w:bCs/>
          <w:i/>
        </w:rPr>
        <w:t>Selçuk İletişim Dergisi</w:t>
      </w:r>
      <w:r w:rsidRPr="005343F9">
        <w:rPr>
          <w:bCs/>
        </w:rPr>
        <w:t>, 24-32 (2010).</w:t>
      </w:r>
    </w:p>
    <w:p w:rsidR="00D0659B" w:rsidRPr="005343F9" w:rsidRDefault="00D0659B" w:rsidP="00D0659B">
      <w:pPr>
        <w:spacing w:line="360" w:lineRule="auto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“Halkla İlişkilerin İdeolojik İşleyişi”, </w:t>
      </w:r>
      <w:r w:rsidRPr="005343F9">
        <w:rPr>
          <w:i/>
        </w:rPr>
        <w:t>TODAİE Dergisi</w:t>
      </w:r>
      <w:r w:rsidRPr="005343F9">
        <w:t>, 36, 35-42 (2003).</w:t>
      </w:r>
    </w:p>
    <w:p w:rsidR="00D0659B" w:rsidRPr="005343F9" w:rsidRDefault="00D0659B" w:rsidP="00D0659B">
      <w:pPr>
        <w:spacing w:line="360" w:lineRule="auto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"</w:t>
      </w:r>
      <w:proofErr w:type="spellStart"/>
      <w:r w:rsidRPr="005343F9">
        <w:t>Teledemokrasi</w:t>
      </w:r>
      <w:proofErr w:type="spellEnd"/>
      <w:r w:rsidRPr="005343F9">
        <w:t xml:space="preserve">", </w:t>
      </w:r>
      <w:r w:rsidRPr="005343F9">
        <w:rPr>
          <w:i/>
        </w:rPr>
        <w:t>G.Ü. İ.F. Dergisi (Yıllık)</w:t>
      </w:r>
      <w:r w:rsidRPr="005343F9">
        <w:t>, No:4, 137-154 (1998).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"Demokrat Parti ve Basın", </w:t>
      </w:r>
      <w:r w:rsidRPr="005343F9">
        <w:rPr>
          <w:i/>
        </w:rPr>
        <w:t>A.Ü.SBF Dergisi (Yıllık)</w:t>
      </w:r>
      <w:r w:rsidRPr="005343F9">
        <w:t>, C.51, 481-505 (1997).</w:t>
      </w:r>
    </w:p>
    <w:p w:rsidR="00D0659B" w:rsidRPr="005343F9" w:rsidRDefault="00D0659B" w:rsidP="00D0659B">
      <w:pPr>
        <w:spacing w:line="360" w:lineRule="auto"/>
        <w:rPr>
          <w:b/>
          <w:u w:val="single"/>
        </w:rPr>
      </w:pPr>
      <w:r w:rsidRPr="005343F9">
        <w:rPr>
          <w:b/>
          <w:u w:val="single"/>
        </w:rPr>
        <w:t>Çeviriler:</w:t>
      </w:r>
    </w:p>
    <w:p w:rsidR="00D0659B" w:rsidRPr="005343F9" w:rsidRDefault="00D0659B" w:rsidP="00D0659B">
      <w:pPr>
        <w:spacing w:line="360" w:lineRule="auto"/>
        <w:rPr>
          <w:b/>
          <w:u w:val="single"/>
        </w:rPr>
      </w:pPr>
    </w:p>
    <w:p w:rsidR="00D0659B" w:rsidRPr="005343F9" w:rsidRDefault="00D0659B" w:rsidP="00D0659B">
      <w:pPr>
        <w:spacing w:line="360" w:lineRule="auto"/>
        <w:ind w:left="540" w:hanging="540"/>
      </w:pPr>
      <w:proofErr w:type="spellStart"/>
      <w:r w:rsidRPr="005343F9">
        <w:t>Lesly</w:t>
      </w:r>
      <w:proofErr w:type="spellEnd"/>
      <w:r w:rsidRPr="005343F9">
        <w:t>, P</w:t>
      </w:r>
      <w:proofErr w:type="gramStart"/>
      <w:r w:rsidRPr="005343F9">
        <w:t>.,</w:t>
      </w:r>
      <w:proofErr w:type="gramEnd"/>
      <w:r w:rsidRPr="005343F9">
        <w:t xml:space="preserve"> “Halkla İlişkiler İletişiminde Reklamın Kullanımı”, Çev. Nuran Yıldız, </w:t>
      </w:r>
      <w:r w:rsidRPr="005343F9">
        <w:rPr>
          <w:i/>
        </w:rPr>
        <w:t>A.Ü. İLEF Yıllık</w:t>
      </w:r>
      <w:r w:rsidRPr="005343F9">
        <w:t>, 159-168, Ankara, 1999.</w:t>
      </w:r>
    </w:p>
    <w:p w:rsidR="00D0659B" w:rsidRPr="005343F9" w:rsidRDefault="00D0659B" w:rsidP="00D0659B">
      <w:pPr>
        <w:spacing w:line="360" w:lineRule="auto"/>
        <w:ind w:left="540" w:hanging="540"/>
      </w:pPr>
      <w:proofErr w:type="spellStart"/>
      <w:r w:rsidRPr="005343F9">
        <w:t>Lesly</w:t>
      </w:r>
      <w:proofErr w:type="spellEnd"/>
      <w:r w:rsidRPr="005343F9">
        <w:t>, P</w:t>
      </w:r>
      <w:proofErr w:type="gramStart"/>
      <w:r w:rsidRPr="005343F9">
        <w:t>.,</w:t>
      </w:r>
      <w:proofErr w:type="gramEnd"/>
      <w:r w:rsidRPr="005343F9">
        <w:t xml:space="preserve"> “Halkla İlişkilerin Doğası ve Görevi”, Çev. Nuran Yıldız ve Aslı </w:t>
      </w:r>
      <w:proofErr w:type="spellStart"/>
      <w:r w:rsidRPr="005343F9">
        <w:t>Tülüveli</w:t>
      </w:r>
      <w:proofErr w:type="spellEnd"/>
      <w:r w:rsidRPr="005343F9">
        <w:t xml:space="preserve">, </w:t>
      </w:r>
      <w:r w:rsidRPr="005343F9">
        <w:rPr>
          <w:i/>
        </w:rPr>
        <w:t>İLEF Yılık</w:t>
      </w:r>
      <w:r w:rsidRPr="005343F9">
        <w:t>, No:7, 289-306, Ankara, 1997.</w:t>
      </w:r>
    </w:p>
    <w:p w:rsidR="00D0659B" w:rsidRPr="005343F9" w:rsidRDefault="00D0659B" w:rsidP="00D0659B">
      <w:pPr>
        <w:spacing w:line="360" w:lineRule="auto"/>
      </w:pPr>
    </w:p>
    <w:p w:rsidR="00D0659B" w:rsidRPr="005343F9" w:rsidRDefault="00D0659B" w:rsidP="00D0659B">
      <w:pPr>
        <w:spacing w:line="360" w:lineRule="auto"/>
        <w:ind w:left="540" w:hanging="540"/>
        <w:rPr>
          <w:b/>
          <w:u w:val="single"/>
        </w:rPr>
      </w:pPr>
      <w:r w:rsidRPr="005343F9">
        <w:rPr>
          <w:b/>
          <w:u w:val="single"/>
        </w:rPr>
        <w:t>Etkinlik Değerlendirmesi:</w:t>
      </w:r>
    </w:p>
    <w:p w:rsidR="00D0659B" w:rsidRPr="005343F9" w:rsidRDefault="00D0659B" w:rsidP="00D0659B">
      <w:pPr>
        <w:spacing w:line="360" w:lineRule="auto"/>
        <w:ind w:left="540" w:hanging="540"/>
      </w:pP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“Medya ve Siyaset Uluslararası Sempozyumu”, </w:t>
      </w:r>
      <w:r w:rsidRPr="005343F9">
        <w:rPr>
          <w:i/>
        </w:rPr>
        <w:t>İletişim Araştırmaları Dergisi</w:t>
      </w:r>
      <w:r w:rsidRPr="005343F9">
        <w:t>, 196-198, 3(1-2), 2005.</w:t>
      </w:r>
    </w:p>
    <w:p w:rsidR="00D0659B" w:rsidRPr="005343F9" w:rsidRDefault="00D0659B" w:rsidP="00D0659B">
      <w:pPr>
        <w:spacing w:line="360" w:lineRule="auto"/>
        <w:ind w:left="540" w:hanging="540"/>
      </w:pPr>
      <w:r w:rsidRPr="005343F9">
        <w:t>Yıldız, N</w:t>
      </w:r>
      <w:proofErr w:type="gramStart"/>
      <w:r w:rsidRPr="005343F9">
        <w:t>.,</w:t>
      </w:r>
      <w:proofErr w:type="gramEnd"/>
      <w:r w:rsidRPr="005343F9">
        <w:t xml:space="preserve"> Törenli, N., “Bilgi Toplumuna </w:t>
      </w:r>
      <w:proofErr w:type="spellStart"/>
      <w:r w:rsidRPr="005343F9">
        <w:t>Yolculuk:e-Dönüşümün</w:t>
      </w:r>
      <w:proofErr w:type="spellEnd"/>
      <w:r w:rsidRPr="005343F9">
        <w:t xml:space="preserve"> Sosyal Boyutları”, </w:t>
      </w:r>
      <w:r w:rsidRPr="005343F9">
        <w:rPr>
          <w:i/>
        </w:rPr>
        <w:t>İletişim Araştırmaları Dergisi,</w:t>
      </w:r>
      <w:r w:rsidRPr="005343F9">
        <w:t xml:space="preserve"> 113-119, Güz 2 (2), 2004. </w:t>
      </w:r>
    </w:p>
    <w:p w:rsidR="00D0659B" w:rsidRPr="005343F9" w:rsidRDefault="00D0659B" w:rsidP="00D0659B">
      <w:pPr>
        <w:spacing w:line="360" w:lineRule="auto"/>
        <w:ind w:left="540" w:hanging="540"/>
      </w:pPr>
    </w:p>
    <w:p w:rsidR="00D0659B" w:rsidRPr="005343F9" w:rsidRDefault="00D0659B" w:rsidP="00D0659B">
      <w:pPr>
        <w:spacing w:line="360" w:lineRule="auto"/>
        <w:ind w:left="540" w:hanging="540"/>
        <w:rPr>
          <w:b/>
          <w:u w:val="single"/>
        </w:rPr>
      </w:pPr>
    </w:p>
    <w:p w:rsidR="00D0659B" w:rsidRPr="005343F9" w:rsidRDefault="00D0659B" w:rsidP="00D0659B">
      <w:pPr>
        <w:spacing w:line="360" w:lineRule="auto"/>
        <w:rPr>
          <w:b/>
          <w:u w:val="single"/>
        </w:rPr>
      </w:pPr>
      <w:r w:rsidRPr="005343F9">
        <w:rPr>
          <w:b/>
          <w:u w:val="single"/>
        </w:rPr>
        <w:t>J. Diğer</w:t>
      </w:r>
    </w:p>
    <w:p w:rsidR="00D0659B" w:rsidRPr="005343F9" w:rsidRDefault="00D0659B" w:rsidP="00D0659B">
      <w:pPr>
        <w:spacing w:line="360" w:lineRule="auto"/>
        <w:rPr>
          <w:b/>
        </w:rPr>
      </w:pP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45"/>
        <w:textAlignment w:val="baseline"/>
        <w:rPr>
          <w:rFonts w:ascii="Times New Roman" w:hAnsi="Times New Roman" w:cs="Times New Roman"/>
        </w:rPr>
      </w:pPr>
      <w:r w:rsidRPr="005343F9">
        <w:rPr>
          <w:rFonts w:ascii="Times New Roman" w:hAnsi="Times New Roman" w:cs="Times New Roman"/>
        </w:rPr>
        <w:t xml:space="preserve">“III. </w:t>
      </w:r>
      <w:proofErr w:type="spellStart"/>
      <w:r w:rsidRPr="005343F9">
        <w:rPr>
          <w:rFonts w:ascii="Times New Roman" w:hAnsi="Times New Roman" w:cs="Times New Roman"/>
        </w:rPr>
        <w:t>Zeka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Yetenek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Kongresi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</w:rPr>
        <w:t>Zeka</w:t>
      </w:r>
      <w:proofErr w:type="spellEnd"/>
      <w:r w:rsidRPr="005343F9">
        <w:rPr>
          <w:rFonts w:ascii="Times New Roman" w:hAnsi="Times New Roman" w:cs="Times New Roman"/>
        </w:rPr>
        <w:t xml:space="preserve">, </w:t>
      </w:r>
      <w:proofErr w:type="spellStart"/>
      <w:r w:rsidRPr="005343F9">
        <w:rPr>
          <w:rFonts w:ascii="Times New Roman" w:hAnsi="Times New Roman" w:cs="Times New Roman"/>
        </w:rPr>
        <w:t>Yetenek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Hoşnutsuzlukları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Paneli</w:t>
      </w:r>
      <w:proofErr w:type="spellEnd"/>
      <w:r w:rsidRPr="005343F9">
        <w:rPr>
          <w:rFonts w:ascii="Times New Roman" w:hAnsi="Times New Roman" w:cs="Times New Roman"/>
        </w:rPr>
        <w:t>, 2015.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-315"/>
        <w:textAlignment w:val="baseline"/>
        <w:rPr>
          <w:rFonts w:ascii="Times New Roman" w:hAnsi="Times New Roman" w:cs="Times New Roman"/>
        </w:rPr>
      </w:pPr>
      <w:r w:rsidRPr="005343F9">
        <w:rPr>
          <w:rFonts w:ascii="Times New Roman" w:hAnsi="Times New Roman" w:cs="Times New Roman"/>
        </w:rPr>
        <w:t xml:space="preserve">     “</w:t>
      </w:r>
      <w:proofErr w:type="spellStart"/>
      <w:r w:rsidRPr="005343F9">
        <w:rPr>
          <w:rFonts w:ascii="Times New Roman" w:hAnsi="Times New Roman" w:cs="Times New Roman"/>
        </w:rPr>
        <w:t>Kaos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Kriz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Yönetimi</w:t>
      </w:r>
      <w:proofErr w:type="spellEnd"/>
      <w:r w:rsidRPr="005343F9">
        <w:rPr>
          <w:rFonts w:ascii="Times New Roman" w:hAnsi="Times New Roman" w:cs="Times New Roman"/>
        </w:rPr>
        <w:t xml:space="preserve">: </w:t>
      </w:r>
      <w:proofErr w:type="spellStart"/>
      <w:r w:rsidRPr="005343F9">
        <w:rPr>
          <w:rFonts w:ascii="Times New Roman" w:hAnsi="Times New Roman" w:cs="Times New Roman"/>
        </w:rPr>
        <w:t>Kitle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İletişim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Araçlarının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Rolü</w:t>
      </w:r>
      <w:proofErr w:type="spellEnd"/>
      <w:r w:rsidRPr="005343F9">
        <w:rPr>
          <w:rFonts w:ascii="Times New Roman" w:hAnsi="Times New Roman" w:cs="Times New Roman"/>
        </w:rPr>
        <w:t xml:space="preserve">”, Yakın </w:t>
      </w:r>
      <w:proofErr w:type="spellStart"/>
      <w:r w:rsidRPr="005343F9">
        <w:rPr>
          <w:rFonts w:ascii="Times New Roman" w:hAnsi="Times New Roman" w:cs="Times New Roman"/>
        </w:rPr>
        <w:t>Doğu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Üniversitesi</w:t>
      </w:r>
      <w:proofErr w:type="spellEnd"/>
      <w:r w:rsidRPr="005343F9">
        <w:rPr>
          <w:rFonts w:ascii="Times New Roman" w:hAnsi="Times New Roman" w:cs="Times New Roman"/>
        </w:rPr>
        <w:t>, 2015.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45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Yıldız</w:t>
      </w:r>
      <w:proofErr w:type="spellEnd"/>
      <w:r w:rsidRPr="005343F9">
        <w:rPr>
          <w:rFonts w:ascii="Times New Roman" w:hAnsi="Times New Roman" w:cs="Times New Roman"/>
        </w:rPr>
        <w:t>, N., “</w:t>
      </w:r>
      <w:proofErr w:type="spellStart"/>
      <w:r w:rsidRPr="005343F9">
        <w:rPr>
          <w:rFonts w:ascii="Times New Roman" w:hAnsi="Times New Roman" w:cs="Times New Roman"/>
        </w:rPr>
        <w:t>Aşk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Yüzyılı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Bitti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  <w:i/>
        </w:rPr>
        <w:t>Söyleşi</w:t>
      </w:r>
      <w:proofErr w:type="spellEnd"/>
      <w:r w:rsidRPr="005343F9">
        <w:rPr>
          <w:rFonts w:ascii="Times New Roman" w:hAnsi="Times New Roman" w:cs="Times New Roman"/>
        </w:rPr>
        <w:t xml:space="preserve">, TOBB </w:t>
      </w:r>
      <w:proofErr w:type="spellStart"/>
      <w:r w:rsidRPr="005343F9">
        <w:rPr>
          <w:rFonts w:ascii="Times New Roman" w:hAnsi="Times New Roman" w:cs="Times New Roman"/>
        </w:rPr>
        <w:t>Üniversitesi</w:t>
      </w:r>
      <w:proofErr w:type="spellEnd"/>
      <w:r w:rsidRPr="005343F9">
        <w:rPr>
          <w:rFonts w:ascii="Times New Roman" w:hAnsi="Times New Roman" w:cs="Times New Roman"/>
        </w:rPr>
        <w:t xml:space="preserve">, 15 </w:t>
      </w:r>
      <w:proofErr w:type="spellStart"/>
      <w:r w:rsidRPr="005343F9">
        <w:rPr>
          <w:rFonts w:ascii="Times New Roman" w:hAnsi="Times New Roman" w:cs="Times New Roman"/>
        </w:rPr>
        <w:t>Ocak</w:t>
      </w:r>
      <w:proofErr w:type="spellEnd"/>
      <w:r w:rsidRPr="005343F9">
        <w:rPr>
          <w:rFonts w:ascii="Times New Roman" w:hAnsi="Times New Roman" w:cs="Times New Roman"/>
        </w:rPr>
        <w:t xml:space="preserve"> 2014.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45"/>
        <w:textAlignment w:val="baseline"/>
        <w:rPr>
          <w:rFonts w:ascii="Times New Roman" w:hAnsi="Times New Roman" w:cs="Times New Roman"/>
        </w:rPr>
      </w:pPr>
      <w:r w:rsidRPr="005343F9">
        <w:rPr>
          <w:rFonts w:ascii="Times New Roman" w:hAnsi="Times New Roman" w:cs="Times New Roman"/>
        </w:rPr>
        <w:t>“</w:t>
      </w:r>
      <w:proofErr w:type="spellStart"/>
      <w:r w:rsidRPr="005343F9">
        <w:rPr>
          <w:rFonts w:ascii="Times New Roman" w:hAnsi="Times New Roman" w:cs="Times New Roman"/>
        </w:rPr>
        <w:t>Büyüsü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Bozulmuş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Dünyada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Kamu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Diplomasisi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</w:rPr>
        <w:t>Başkent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Üniversitesi</w:t>
      </w:r>
      <w:proofErr w:type="spellEnd"/>
      <w:r w:rsidRPr="005343F9">
        <w:rPr>
          <w:rFonts w:ascii="Times New Roman" w:hAnsi="Times New Roman" w:cs="Times New Roman"/>
        </w:rPr>
        <w:t>, 2014.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343F9">
        <w:rPr>
          <w:rFonts w:ascii="Times New Roman" w:hAnsi="Times New Roman" w:cs="Times New Roman"/>
        </w:rPr>
        <w:t xml:space="preserve">21. </w:t>
      </w:r>
      <w:proofErr w:type="spellStart"/>
      <w:r w:rsidRPr="005343F9">
        <w:rPr>
          <w:rFonts w:ascii="Times New Roman" w:hAnsi="Times New Roman" w:cs="Times New Roman"/>
        </w:rPr>
        <w:t>Yüzyıl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Türkiye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Enstitüsü</w:t>
      </w:r>
      <w:proofErr w:type="spellEnd"/>
      <w:r w:rsidRPr="005343F9">
        <w:rPr>
          <w:rFonts w:ascii="Times New Roman" w:hAnsi="Times New Roman" w:cs="Times New Roman"/>
        </w:rPr>
        <w:t xml:space="preserve">, “ABD </w:t>
      </w:r>
      <w:proofErr w:type="spellStart"/>
      <w:r w:rsidRPr="005343F9">
        <w:rPr>
          <w:rFonts w:ascii="Times New Roman" w:hAnsi="Times New Roman" w:cs="Times New Roman"/>
        </w:rPr>
        <w:t>Filmlerinde</w:t>
      </w:r>
      <w:proofErr w:type="spellEnd"/>
      <w:r w:rsidRPr="005343F9">
        <w:rPr>
          <w:rFonts w:ascii="Times New Roman" w:hAnsi="Times New Roman" w:cs="Times New Roman"/>
        </w:rPr>
        <w:t xml:space="preserve"> Pentagon-Hollywood </w:t>
      </w:r>
      <w:proofErr w:type="spellStart"/>
      <w:r w:rsidRPr="005343F9">
        <w:rPr>
          <w:rFonts w:ascii="Times New Roman" w:hAnsi="Times New Roman" w:cs="Times New Roman"/>
        </w:rPr>
        <w:t>İşbirliği</w:t>
      </w:r>
      <w:proofErr w:type="spellEnd"/>
      <w:r w:rsidRPr="005343F9">
        <w:rPr>
          <w:rFonts w:ascii="Times New Roman" w:hAnsi="Times New Roman" w:cs="Times New Roman"/>
        </w:rPr>
        <w:t xml:space="preserve">”, 4 </w:t>
      </w:r>
      <w:proofErr w:type="spellStart"/>
      <w:r w:rsidRPr="005343F9">
        <w:rPr>
          <w:rFonts w:ascii="Times New Roman" w:hAnsi="Times New Roman" w:cs="Times New Roman"/>
        </w:rPr>
        <w:t>Ocak</w:t>
      </w:r>
      <w:proofErr w:type="spellEnd"/>
      <w:r w:rsidRPr="005343F9">
        <w:rPr>
          <w:rFonts w:ascii="Times New Roman" w:hAnsi="Times New Roman" w:cs="Times New Roman"/>
        </w:rPr>
        <w:t xml:space="preserve"> 2014.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Yıldız</w:t>
      </w:r>
      <w:proofErr w:type="spellEnd"/>
      <w:r w:rsidRPr="005343F9">
        <w:rPr>
          <w:rFonts w:ascii="Times New Roman" w:hAnsi="Times New Roman" w:cs="Times New Roman"/>
        </w:rPr>
        <w:t>, N., “</w:t>
      </w:r>
      <w:proofErr w:type="spellStart"/>
      <w:r w:rsidRPr="005343F9">
        <w:rPr>
          <w:rFonts w:ascii="Times New Roman" w:hAnsi="Times New Roman" w:cs="Times New Roman"/>
        </w:rPr>
        <w:t>İmaj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Yönetimi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İletişim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Stratejileri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  <w:i/>
        </w:rPr>
        <w:t>Medya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Objektif</w:t>
      </w:r>
      <w:proofErr w:type="spellEnd"/>
      <w:r w:rsidRPr="005343F9">
        <w:rPr>
          <w:rFonts w:ascii="Times New Roman" w:hAnsi="Times New Roman" w:cs="Times New Roman"/>
          <w:i/>
        </w:rPr>
        <w:t xml:space="preserve">! </w:t>
      </w:r>
      <w:proofErr w:type="spellStart"/>
      <w:r w:rsidRPr="005343F9">
        <w:rPr>
          <w:rFonts w:ascii="Times New Roman" w:hAnsi="Times New Roman" w:cs="Times New Roman"/>
          <w:i/>
        </w:rPr>
        <w:t>Avrupa’da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Türkiye</w:t>
      </w:r>
      <w:proofErr w:type="spellEnd"/>
      <w:r w:rsidRPr="005343F9">
        <w:rPr>
          <w:rFonts w:ascii="Times New Roman" w:hAnsi="Times New Roman" w:cs="Times New Roman"/>
          <w:i/>
        </w:rPr>
        <w:t xml:space="preserve">, </w:t>
      </w:r>
      <w:proofErr w:type="spellStart"/>
      <w:r w:rsidRPr="005343F9">
        <w:rPr>
          <w:rFonts w:ascii="Times New Roman" w:hAnsi="Times New Roman" w:cs="Times New Roman"/>
          <w:i/>
        </w:rPr>
        <w:t>Türkiye’de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Avrupa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İmajı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Paneli</w:t>
      </w:r>
      <w:proofErr w:type="spellEnd"/>
      <w:r w:rsidRPr="005343F9">
        <w:rPr>
          <w:rFonts w:ascii="Times New Roman" w:hAnsi="Times New Roman" w:cs="Times New Roman"/>
        </w:rPr>
        <w:t xml:space="preserve">, </w:t>
      </w:r>
      <w:proofErr w:type="spellStart"/>
      <w:r w:rsidRPr="005343F9">
        <w:rPr>
          <w:rFonts w:ascii="Times New Roman" w:hAnsi="Times New Roman" w:cs="Times New Roman"/>
        </w:rPr>
        <w:t>Akdeniz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Üniversitesi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Avrupa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Birliği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Araştırma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Uygulama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Merkezi</w:t>
      </w:r>
      <w:proofErr w:type="spellEnd"/>
      <w:r w:rsidRPr="005343F9">
        <w:rPr>
          <w:rFonts w:ascii="Times New Roman" w:hAnsi="Times New Roman" w:cs="Times New Roman"/>
        </w:rPr>
        <w:t xml:space="preserve">, Antalya, 8 </w:t>
      </w:r>
      <w:proofErr w:type="spellStart"/>
      <w:r w:rsidRPr="005343F9">
        <w:rPr>
          <w:rFonts w:ascii="Times New Roman" w:hAnsi="Times New Roman" w:cs="Times New Roman"/>
        </w:rPr>
        <w:t>Mayıs</w:t>
      </w:r>
      <w:proofErr w:type="spellEnd"/>
      <w:r w:rsidRPr="005343F9">
        <w:rPr>
          <w:rFonts w:ascii="Times New Roman" w:hAnsi="Times New Roman" w:cs="Times New Roman"/>
        </w:rPr>
        <w:t xml:space="preserve"> 2012.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Yıldız</w:t>
      </w:r>
      <w:proofErr w:type="spellEnd"/>
      <w:r w:rsidRPr="005343F9">
        <w:rPr>
          <w:rFonts w:ascii="Times New Roman" w:hAnsi="Times New Roman" w:cs="Times New Roman"/>
        </w:rPr>
        <w:t xml:space="preserve">, N., “Twitter Ne </w:t>
      </w:r>
      <w:proofErr w:type="spellStart"/>
      <w:r w:rsidRPr="005343F9">
        <w:rPr>
          <w:rFonts w:ascii="Times New Roman" w:hAnsi="Times New Roman" w:cs="Times New Roman"/>
        </w:rPr>
        <w:t>Alem</w:t>
      </w:r>
      <w:proofErr w:type="spellEnd"/>
      <w:r w:rsidRPr="005343F9">
        <w:rPr>
          <w:rFonts w:ascii="Times New Roman" w:hAnsi="Times New Roman" w:cs="Times New Roman"/>
        </w:rPr>
        <w:t xml:space="preserve">?”, </w:t>
      </w:r>
      <w:proofErr w:type="gramStart"/>
      <w:r w:rsidRPr="005343F9">
        <w:rPr>
          <w:rFonts w:ascii="Times New Roman" w:hAnsi="Times New Roman" w:cs="Times New Roman"/>
          <w:i/>
        </w:rPr>
        <w:t>27.Ulusal</w:t>
      </w:r>
      <w:proofErr w:type="gram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Bilişim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Kurultayı</w:t>
      </w:r>
      <w:proofErr w:type="spellEnd"/>
      <w:r w:rsidRPr="005343F9">
        <w:rPr>
          <w:rFonts w:ascii="Times New Roman" w:hAnsi="Times New Roman" w:cs="Times New Roman"/>
        </w:rPr>
        <w:t xml:space="preserve">, Ankara, 22-25 </w:t>
      </w:r>
      <w:proofErr w:type="spellStart"/>
      <w:r w:rsidRPr="005343F9">
        <w:rPr>
          <w:rFonts w:ascii="Times New Roman" w:hAnsi="Times New Roman" w:cs="Times New Roman"/>
        </w:rPr>
        <w:t>Eylül</w:t>
      </w:r>
      <w:proofErr w:type="spellEnd"/>
      <w:r w:rsidRPr="005343F9">
        <w:rPr>
          <w:rFonts w:ascii="Times New Roman" w:hAnsi="Times New Roman" w:cs="Times New Roman"/>
        </w:rPr>
        <w:t xml:space="preserve"> 2010.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Afyon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Kocatepe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Üniversitesi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Sultandağı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Meslek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Yüksekokulu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Kariyer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Günleri</w:t>
      </w:r>
      <w:proofErr w:type="spellEnd"/>
      <w:r w:rsidRPr="005343F9">
        <w:rPr>
          <w:rFonts w:ascii="Times New Roman" w:hAnsi="Times New Roman" w:cs="Times New Roman"/>
        </w:rPr>
        <w:t xml:space="preserve">” </w:t>
      </w:r>
      <w:proofErr w:type="spellStart"/>
      <w:r w:rsidRPr="005343F9">
        <w:rPr>
          <w:rFonts w:ascii="Times New Roman" w:hAnsi="Times New Roman" w:cs="Times New Roman"/>
        </w:rPr>
        <w:t>Panelinde</w:t>
      </w:r>
      <w:proofErr w:type="spellEnd"/>
      <w:r w:rsidRPr="005343F9">
        <w:rPr>
          <w:rFonts w:ascii="Times New Roman" w:hAnsi="Times New Roman" w:cs="Times New Roman"/>
        </w:rPr>
        <w:t xml:space="preserve"> Sunuş-26.04.2010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Yıldız</w:t>
      </w:r>
      <w:proofErr w:type="spellEnd"/>
      <w:r w:rsidRPr="005343F9">
        <w:rPr>
          <w:rFonts w:ascii="Times New Roman" w:hAnsi="Times New Roman" w:cs="Times New Roman"/>
        </w:rPr>
        <w:t>, N., “</w:t>
      </w:r>
      <w:proofErr w:type="spellStart"/>
      <w:r w:rsidRPr="005343F9">
        <w:rPr>
          <w:rFonts w:ascii="Times New Roman" w:hAnsi="Times New Roman" w:cs="Times New Roman"/>
        </w:rPr>
        <w:t>Tanklar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Sözcükler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  <w:i/>
        </w:rPr>
        <w:t>Uluslararası</w:t>
      </w:r>
      <w:proofErr w:type="spellEnd"/>
      <w:r w:rsidRPr="005343F9">
        <w:rPr>
          <w:rFonts w:ascii="Times New Roman" w:hAnsi="Times New Roman" w:cs="Times New Roman"/>
          <w:i/>
        </w:rPr>
        <w:t xml:space="preserve"> Antalya </w:t>
      </w:r>
      <w:proofErr w:type="spellStart"/>
      <w:r w:rsidRPr="005343F9">
        <w:rPr>
          <w:rFonts w:ascii="Times New Roman" w:hAnsi="Times New Roman" w:cs="Times New Roman"/>
          <w:i/>
        </w:rPr>
        <w:t>Altın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Portakal</w:t>
      </w:r>
      <w:proofErr w:type="spellEnd"/>
      <w:r w:rsidRPr="005343F9">
        <w:rPr>
          <w:rFonts w:ascii="Times New Roman" w:hAnsi="Times New Roman" w:cs="Times New Roman"/>
          <w:i/>
        </w:rPr>
        <w:t xml:space="preserve"> Film </w:t>
      </w:r>
      <w:proofErr w:type="spellStart"/>
      <w:r w:rsidRPr="005343F9">
        <w:rPr>
          <w:rFonts w:ascii="Times New Roman" w:hAnsi="Times New Roman" w:cs="Times New Roman"/>
          <w:i/>
        </w:rPr>
        <w:t>Festivali</w:t>
      </w:r>
      <w:proofErr w:type="spellEnd"/>
      <w:r w:rsidRPr="005343F9">
        <w:rPr>
          <w:rFonts w:ascii="Times New Roman" w:hAnsi="Times New Roman" w:cs="Times New Roman"/>
        </w:rPr>
        <w:t xml:space="preserve">, </w:t>
      </w:r>
      <w:proofErr w:type="spellStart"/>
      <w:r w:rsidRPr="005343F9">
        <w:rPr>
          <w:rFonts w:ascii="Times New Roman" w:hAnsi="Times New Roman" w:cs="Times New Roman"/>
        </w:rPr>
        <w:t>Konferans</w:t>
      </w:r>
      <w:proofErr w:type="spellEnd"/>
      <w:r w:rsidRPr="005343F9">
        <w:rPr>
          <w:rFonts w:ascii="Times New Roman" w:hAnsi="Times New Roman" w:cs="Times New Roman"/>
        </w:rPr>
        <w:t xml:space="preserve">, 10 </w:t>
      </w:r>
      <w:proofErr w:type="spellStart"/>
      <w:r w:rsidRPr="005343F9">
        <w:rPr>
          <w:rFonts w:ascii="Times New Roman" w:hAnsi="Times New Roman" w:cs="Times New Roman"/>
        </w:rPr>
        <w:t>Ekim</w:t>
      </w:r>
      <w:proofErr w:type="spellEnd"/>
      <w:r w:rsidRPr="005343F9">
        <w:rPr>
          <w:rFonts w:ascii="Times New Roman" w:hAnsi="Times New Roman" w:cs="Times New Roman"/>
        </w:rPr>
        <w:t xml:space="preserve"> 2010.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proofErr w:type="spellStart"/>
      <w:r w:rsidRPr="005343F9">
        <w:rPr>
          <w:rFonts w:ascii="Times New Roman" w:hAnsi="Times New Roman" w:cs="Times New Roman"/>
        </w:rPr>
        <w:t>Yıldız</w:t>
      </w:r>
      <w:proofErr w:type="spellEnd"/>
      <w:r w:rsidRPr="005343F9">
        <w:rPr>
          <w:rFonts w:ascii="Times New Roman" w:hAnsi="Times New Roman" w:cs="Times New Roman"/>
        </w:rPr>
        <w:t>, N., “</w:t>
      </w:r>
      <w:proofErr w:type="spellStart"/>
      <w:r w:rsidRPr="005343F9">
        <w:rPr>
          <w:rFonts w:ascii="Times New Roman" w:hAnsi="Times New Roman" w:cs="Times New Roman"/>
        </w:rPr>
        <w:t>Türkiye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Siyasetinde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Liderler</w:t>
      </w:r>
      <w:proofErr w:type="spellEnd"/>
      <w:r w:rsidRPr="005343F9">
        <w:rPr>
          <w:rFonts w:ascii="Times New Roman" w:hAnsi="Times New Roman" w:cs="Times New Roman"/>
        </w:rPr>
        <w:t xml:space="preserve">: </w:t>
      </w:r>
      <w:proofErr w:type="spellStart"/>
      <w:r w:rsidRPr="005343F9">
        <w:rPr>
          <w:rFonts w:ascii="Times New Roman" w:hAnsi="Times New Roman" w:cs="Times New Roman"/>
        </w:rPr>
        <w:t>İmaj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İnşası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Karizma</w:t>
      </w:r>
      <w:proofErr w:type="spellEnd"/>
      <w:r w:rsidRPr="005343F9">
        <w:rPr>
          <w:rFonts w:ascii="Times New Roman" w:hAnsi="Times New Roman" w:cs="Times New Roman"/>
        </w:rPr>
        <w:t xml:space="preserve">”, </w:t>
      </w:r>
      <w:proofErr w:type="spellStart"/>
      <w:r w:rsidRPr="005343F9">
        <w:rPr>
          <w:rFonts w:ascii="Times New Roman" w:hAnsi="Times New Roman" w:cs="Times New Roman"/>
          <w:i/>
        </w:rPr>
        <w:t>Atölye</w:t>
      </w:r>
      <w:proofErr w:type="spellEnd"/>
      <w:r w:rsidRPr="005343F9">
        <w:rPr>
          <w:rFonts w:ascii="Times New Roman" w:hAnsi="Times New Roman" w:cs="Times New Roman"/>
          <w:i/>
        </w:rPr>
        <w:t xml:space="preserve"> </w:t>
      </w:r>
      <w:proofErr w:type="spellStart"/>
      <w:r w:rsidRPr="005343F9">
        <w:rPr>
          <w:rFonts w:ascii="Times New Roman" w:hAnsi="Times New Roman" w:cs="Times New Roman"/>
          <w:i/>
        </w:rPr>
        <w:t>Çalışması</w:t>
      </w:r>
      <w:proofErr w:type="spellEnd"/>
      <w:r w:rsidRPr="005343F9">
        <w:rPr>
          <w:rFonts w:ascii="Times New Roman" w:hAnsi="Times New Roman" w:cs="Times New Roman"/>
        </w:rPr>
        <w:t xml:space="preserve">, </w:t>
      </w:r>
      <w:proofErr w:type="spellStart"/>
      <w:r w:rsidRPr="005343F9">
        <w:rPr>
          <w:rFonts w:ascii="Times New Roman" w:hAnsi="Times New Roman" w:cs="Times New Roman"/>
        </w:rPr>
        <w:t>Çanakkale</w:t>
      </w:r>
      <w:proofErr w:type="spellEnd"/>
      <w:r w:rsidRPr="005343F9">
        <w:rPr>
          <w:rFonts w:ascii="Times New Roman" w:hAnsi="Times New Roman" w:cs="Times New Roman"/>
        </w:rPr>
        <w:t xml:space="preserve">, 6-9 </w:t>
      </w:r>
      <w:proofErr w:type="spellStart"/>
      <w:r w:rsidRPr="005343F9">
        <w:rPr>
          <w:rFonts w:ascii="Times New Roman" w:hAnsi="Times New Roman" w:cs="Times New Roman"/>
        </w:rPr>
        <w:t>Eylül</w:t>
      </w:r>
      <w:proofErr w:type="spellEnd"/>
      <w:r w:rsidRPr="005343F9">
        <w:rPr>
          <w:rFonts w:ascii="Times New Roman" w:hAnsi="Times New Roman" w:cs="Times New Roman"/>
        </w:rPr>
        <w:t xml:space="preserve"> 2012.</w:t>
      </w:r>
    </w:p>
    <w:p w:rsidR="00D0659B" w:rsidRPr="005343F9" w:rsidRDefault="00D0659B" w:rsidP="00D0659B">
      <w:pPr>
        <w:pStyle w:val="NormalWeb"/>
        <w:shd w:val="clear" w:color="auto" w:fill="FFFFFF"/>
        <w:spacing w:before="0" w:beforeAutospacing="0" w:after="0" w:afterAutospacing="0" w:line="360" w:lineRule="auto"/>
        <w:ind w:left="567" w:hanging="567"/>
        <w:textAlignment w:val="baseline"/>
        <w:rPr>
          <w:rFonts w:ascii="Times New Roman" w:hAnsi="Times New Roman" w:cs="Times New Roman"/>
        </w:rPr>
      </w:pPr>
      <w:r w:rsidRPr="005343F9">
        <w:rPr>
          <w:rFonts w:ascii="Times New Roman" w:hAnsi="Times New Roman" w:cs="Times New Roman"/>
        </w:rPr>
        <w:t>“AHİD- “</w:t>
      </w:r>
      <w:proofErr w:type="spellStart"/>
      <w:r w:rsidRPr="005343F9">
        <w:rPr>
          <w:rFonts w:ascii="Times New Roman" w:hAnsi="Times New Roman" w:cs="Times New Roman"/>
        </w:rPr>
        <w:t>Halkla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İlişkiler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Ödülleri</w:t>
      </w:r>
      <w:proofErr w:type="spellEnd"/>
      <w:r w:rsidRPr="005343F9">
        <w:rPr>
          <w:rFonts w:ascii="Times New Roman" w:hAnsi="Times New Roman" w:cs="Times New Roman"/>
        </w:rPr>
        <w:t xml:space="preserve"> 2000”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“</w:t>
      </w:r>
      <w:proofErr w:type="spellStart"/>
      <w:r w:rsidRPr="005343F9">
        <w:rPr>
          <w:rFonts w:ascii="Times New Roman" w:hAnsi="Times New Roman" w:cs="Times New Roman"/>
        </w:rPr>
        <w:t>Siyasetin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ve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Siyasetçinin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Halkla</w:t>
      </w:r>
      <w:proofErr w:type="spellEnd"/>
      <w:r w:rsidRPr="005343F9">
        <w:rPr>
          <w:rFonts w:ascii="Times New Roman" w:hAnsi="Times New Roman" w:cs="Times New Roman"/>
        </w:rPr>
        <w:t xml:space="preserve"> </w:t>
      </w:r>
      <w:proofErr w:type="spellStart"/>
      <w:r w:rsidRPr="005343F9">
        <w:rPr>
          <w:rFonts w:ascii="Times New Roman" w:hAnsi="Times New Roman" w:cs="Times New Roman"/>
        </w:rPr>
        <w:t>İlişkileri</w:t>
      </w:r>
      <w:proofErr w:type="spellEnd"/>
      <w:r w:rsidRPr="005343F9">
        <w:rPr>
          <w:rFonts w:ascii="Times New Roman" w:hAnsi="Times New Roman" w:cs="Times New Roman"/>
        </w:rPr>
        <w:t xml:space="preserve">” -24 </w:t>
      </w:r>
      <w:proofErr w:type="spellStart"/>
      <w:r w:rsidRPr="005343F9">
        <w:rPr>
          <w:rFonts w:ascii="Times New Roman" w:hAnsi="Times New Roman" w:cs="Times New Roman"/>
        </w:rPr>
        <w:t>Şubat</w:t>
      </w:r>
      <w:proofErr w:type="spellEnd"/>
      <w:r w:rsidRPr="005343F9">
        <w:rPr>
          <w:rFonts w:ascii="Times New Roman" w:hAnsi="Times New Roman" w:cs="Times New Roman"/>
        </w:rPr>
        <w:t xml:space="preserve"> 2001</w:t>
      </w:r>
    </w:p>
    <w:p w:rsidR="00D0659B" w:rsidRPr="005343F9" w:rsidRDefault="00D0659B" w:rsidP="00D0659B">
      <w:pPr>
        <w:spacing w:line="360" w:lineRule="auto"/>
      </w:pPr>
    </w:p>
    <w:p w:rsidR="00D0659B" w:rsidRPr="007E0FB0" w:rsidRDefault="00D0659B" w:rsidP="00D0659B">
      <w:pPr>
        <w:ind w:left="540" w:hanging="540"/>
        <w:rPr>
          <w:szCs w:val="20"/>
        </w:rPr>
      </w:pPr>
    </w:p>
    <w:p w:rsidR="00EB0AE2" w:rsidRPr="00D0659B" w:rsidRDefault="00D0659B" w:rsidP="00D0659B">
      <w:bookmarkStart w:id="0" w:name="_GoBack"/>
      <w:bookmarkEnd w:id="0"/>
    </w:p>
    <w:sectPr w:rsidR="00EB0AE2" w:rsidRPr="00D0659B" w:rsidSect="007A0779">
      <w:footerReference w:type="even" r:id="rId4"/>
      <w:footerReference w:type="default" r:id="rId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99" w:rsidRDefault="00D0659B" w:rsidP="002240DB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97499" w:rsidRDefault="00D0659B" w:rsidP="00733C02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99" w:rsidRDefault="00D0659B" w:rsidP="002240DB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97499" w:rsidRDefault="00D0659B" w:rsidP="00733C02">
    <w:pPr>
      <w:pStyle w:val="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243F5"/>
    <w:rsid w:val="00832BE3"/>
    <w:rsid w:val="00BC32DD"/>
    <w:rsid w:val="00D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331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D0659B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n-US" w:eastAsia="en-US"/>
    </w:rPr>
  </w:style>
  <w:style w:type="paragraph" w:styleId="KonuBal">
    <w:name w:val="Title"/>
    <w:basedOn w:val="Normal"/>
    <w:link w:val="KonuBalChar"/>
    <w:qFormat/>
    <w:rsid w:val="00D0659B"/>
    <w:pPr>
      <w:spacing w:before="100" w:beforeAutospacing="1" w:after="100" w:afterAutospacing="1"/>
      <w:jc w:val="center"/>
    </w:pPr>
    <w:rPr>
      <w:rFonts w:ascii="Times New Roman" w:hAnsi="Times New Roman"/>
      <w:b/>
      <w:color w:val="000080"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D0659B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D0659B"/>
    <w:pPr>
      <w:tabs>
        <w:tab w:val="num" w:pos="0"/>
      </w:tabs>
      <w:spacing w:before="100" w:beforeAutospacing="1" w:after="100" w:afterAutospacing="1"/>
      <w:ind w:hanging="360"/>
    </w:pPr>
    <w:rPr>
      <w:b/>
      <w:color w:val="000080"/>
      <w:sz w:val="22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D0659B"/>
    <w:rPr>
      <w:rFonts w:ascii="Verdana" w:eastAsia="Times New Roman" w:hAnsi="Verdana" w:cs="Times New Roman"/>
      <w:b/>
      <w:color w:val="000080"/>
      <w:szCs w:val="20"/>
    </w:rPr>
  </w:style>
  <w:style w:type="paragraph" w:customStyle="1" w:styleId="BodyText21">
    <w:name w:val="Body Text 21"/>
    <w:basedOn w:val="Normal"/>
    <w:rsid w:val="00D0659B"/>
    <w:rPr>
      <w:rFonts w:ascii="Times New Roman" w:hAnsi="Times New Roman"/>
      <w:sz w:val="24"/>
      <w:szCs w:val="20"/>
    </w:rPr>
  </w:style>
  <w:style w:type="paragraph" w:styleId="a">
    <w:basedOn w:val="Normal"/>
    <w:next w:val="AltBilgi"/>
    <w:rsid w:val="00D0659B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  <w:lang w:eastAsia="en-US"/>
    </w:rPr>
  </w:style>
  <w:style w:type="character" w:styleId="SayfaNumaras">
    <w:name w:val="page number"/>
    <w:basedOn w:val="VarsaylanParagrafYazTipi"/>
    <w:rsid w:val="00D0659B"/>
  </w:style>
  <w:style w:type="paragraph" w:styleId="AltBilgi">
    <w:name w:val="footer"/>
    <w:basedOn w:val="Normal"/>
    <w:link w:val="AltBilgiChar"/>
    <w:uiPriority w:val="99"/>
    <w:semiHidden/>
    <w:unhideWhenUsed/>
    <w:rsid w:val="00D065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0659B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ilaum</cp:lastModifiedBy>
  <cp:revision>3</cp:revision>
  <dcterms:created xsi:type="dcterms:W3CDTF">2017-02-03T08:50:00Z</dcterms:created>
  <dcterms:modified xsi:type="dcterms:W3CDTF">2017-11-20T12:05:00Z</dcterms:modified>
</cp:coreProperties>
</file>