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63" w:rsidRPr="00B608AE" w:rsidRDefault="009A4512" w:rsidP="00B608AE">
      <w:pPr>
        <w:spacing w:line="360" w:lineRule="auto"/>
        <w:rPr>
          <w:rFonts w:cstheme="minorHAnsi"/>
          <w:b/>
          <w:sz w:val="24"/>
          <w:szCs w:val="24"/>
        </w:rPr>
      </w:pPr>
      <w:r w:rsidRPr="00B608AE">
        <w:rPr>
          <w:rFonts w:cstheme="minorHAnsi"/>
          <w:b/>
          <w:sz w:val="24"/>
          <w:szCs w:val="24"/>
        </w:rPr>
        <w:t xml:space="preserve">1. </w:t>
      </w:r>
      <w:proofErr w:type="spellStart"/>
      <w:r w:rsidRPr="00B608AE">
        <w:rPr>
          <w:rFonts w:cstheme="minorHAnsi"/>
          <w:b/>
          <w:sz w:val="24"/>
          <w:szCs w:val="24"/>
        </w:rPr>
        <w:t>İltihabın</w:t>
      </w:r>
      <w:proofErr w:type="spellEnd"/>
      <w:r w:rsidRPr="00B608AE">
        <w:rPr>
          <w:rFonts w:cstheme="minorHAnsi"/>
          <w:b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b/>
          <w:sz w:val="24"/>
          <w:szCs w:val="24"/>
        </w:rPr>
        <w:t>nedenleri</w:t>
      </w:r>
      <w:proofErr w:type="spellEnd"/>
      <w:r w:rsidRPr="00B608AE">
        <w:rPr>
          <w:rFonts w:cstheme="minorHAnsi"/>
          <w:b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b/>
          <w:sz w:val="24"/>
          <w:szCs w:val="24"/>
        </w:rPr>
        <w:t>nelerdir</w:t>
      </w:r>
      <w:proofErr w:type="spellEnd"/>
      <w:r w:rsidRPr="00B608AE">
        <w:rPr>
          <w:rFonts w:cstheme="minorHAnsi"/>
          <w:b/>
          <w:sz w:val="24"/>
          <w:szCs w:val="24"/>
        </w:rPr>
        <w:t>?</w:t>
      </w:r>
    </w:p>
    <w:p w:rsidR="009A4512" w:rsidRPr="00B608AE" w:rsidRDefault="009A4512" w:rsidP="00B608AE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B608AE">
        <w:rPr>
          <w:rFonts w:cstheme="minorHAnsi"/>
          <w:sz w:val="24"/>
          <w:szCs w:val="24"/>
        </w:rPr>
        <w:t>Hücre</w:t>
      </w:r>
      <w:proofErr w:type="spellEnd"/>
      <w:r w:rsidRPr="00B608AE">
        <w:rPr>
          <w:rFonts w:cstheme="minorHAnsi"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sz w:val="24"/>
          <w:szCs w:val="24"/>
        </w:rPr>
        <w:t>hasarına</w:t>
      </w:r>
      <w:proofErr w:type="spellEnd"/>
      <w:r w:rsidRPr="00B608AE">
        <w:rPr>
          <w:rFonts w:cstheme="minorHAnsi"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sz w:val="24"/>
          <w:szCs w:val="24"/>
        </w:rPr>
        <w:t>neden</w:t>
      </w:r>
      <w:proofErr w:type="spellEnd"/>
      <w:r w:rsidRPr="00B608AE">
        <w:rPr>
          <w:rFonts w:cstheme="minorHAnsi"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sz w:val="24"/>
          <w:szCs w:val="24"/>
        </w:rPr>
        <w:t>olan</w:t>
      </w:r>
      <w:proofErr w:type="spellEnd"/>
      <w:r w:rsidRPr="00B608AE">
        <w:rPr>
          <w:rFonts w:cstheme="minorHAnsi"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sz w:val="24"/>
          <w:szCs w:val="24"/>
        </w:rPr>
        <w:t>tüm</w:t>
      </w:r>
      <w:proofErr w:type="spellEnd"/>
      <w:r w:rsidRPr="00B608AE">
        <w:rPr>
          <w:rFonts w:cstheme="minorHAnsi"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sz w:val="24"/>
          <w:szCs w:val="24"/>
        </w:rPr>
        <w:t>etkenler</w:t>
      </w:r>
      <w:proofErr w:type="spellEnd"/>
      <w:r w:rsidRPr="00B608AE">
        <w:rPr>
          <w:rFonts w:cstheme="minorHAnsi"/>
          <w:sz w:val="24"/>
          <w:szCs w:val="24"/>
        </w:rPr>
        <w:t>:</w:t>
      </w:r>
    </w:p>
    <w:p w:rsidR="009A4512" w:rsidRPr="00B608AE" w:rsidRDefault="009A4512" w:rsidP="00B608AE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tr-TR"/>
        </w:rPr>
      </w:pPr>
      <w:r w:rsidRPr="00B608AE">
        <w:rPr>
          <w:rFonts w:cstheme="minorHAnsi"/>
          <w:sz w:val="24"/>
          <w:szCs w:val="24"/>
          <w:lang w:val="tr-TR"/>
        </w:rPr>
        <w:t>canlı etkenler (bakteri, virüs, parazit, mantar)</w:t>
      </w:r>
    </w:p>
    <w:p w:rsidR="009A4512" w:rsidRPr="00B608AE" w:rsidRDefault="009A4512" w:rsidP="00B608AE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tr-TR"/>
        </w:rPr>
      </w:pPr>
      <w:r w:rsidRPr="00B608AE">
        <w:rPr>
          <w:rFonts w:cstheme="minorHAnsi"/>
          <w:sz w:val="24"/>
          <w:szCs w:val="24"/>
          <w:lang w:val="tr-TR"/>
        </w:rPr>
        <w:t>fiziksel etkenler (ısı, radyasyon vs.)</w:t>
      </w:r>
    </w:p>
    <w:p w:rsidR="009A4512" w:rsidRPr="00B608AE" w:rsidRDefault="009A4512" w:rsidP="00B608AE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tr-TR"/>
        </w:rPr>
      </w:pPr>
      <w:r w:rsidRPr="00B608AE">
        <w:rPr>
          <w:rFonts w:cstheme="minorHAnsi"/>
          <w:sz w:val="24"/>
          <w:szCs w:val="24"/>
          <w:lang w:val="tr-TR"/>
        </w:rPr>
        <w:t>kimyasal etkenler</w:t>
      </w:r>
    </w:p>
    <w:p w:rsidR="009A4512" w:rsidRPr="00B608AE" w:rsidRDefault="009A4512" w:rsidP="00B608AE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tr-TR"/>
        </w:rPr>
      </w:pPr>
      <w:proofErr w:type="spellStart"/>
      <w:r w:rsidRPr="00B608AE">
        <w:rPr>
          <w:rFonts w:cstheme="minorHAnsi"/>
          <w:sz w:val="24"/>
          <w:szCs w:val="24"/>
          <w:lang w:val="tr-TR"/>
        </w:rPr>
        <w:t>hipoksi</w:t>
      </w:r>
      <w:proofErr w:type="spellEnd"/>
    </w:p>
    <w:p w:rsidR="009A4512" w:rsidRPr="00B608AE" w:rsidRDefault="009A4512" w:rsidP="00B608AE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tr-TR"/>
        </w:rPr>
      </w:pPr>
      <w:r w:rsidRPr="00B608AE">
        <w:rPr>
          <w:rFonts w:cstheme="minorHAnsi"/>
          <w:sz w:val="24"/>
          <w:szCs w:val="24"/>
          <w:lang w:val="tr-TR"/>
        </w:rPr>
        <w:t>bağışıklık sistemi reaksiyonları</w:t>
      </w:r>
    </w:p>
    <w:p w:rsidR="009A4512" w:rsidRPr="00B608AE" w:rsidRDefault="009A4512" w:rsidP="00B608AE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tr-TR"/>
        </w:rPr>
      </w:pPr>
      <w:r w:rsidRPr="00B608AE">
        <w:rPr>
          <w:rFonts w:cstheme="minorHAnsi"/>
          <w:sz w:val="24"/>
          <w:szCs w:val="24"/>
          <w:lang w:val="tr-TR"/>
        </w:rPr>
        <w:t>bilinmeyen nedenler</w:t>
      </w:r>
    </w:p>
    <w:p w:rsidR="009A4512" w:rsidRPr="00B608AE" w:rsidRDefault="009A4512" w:rsidP="00B608AE">
      <w:pPr>
        <w:spacing w:line="360" w:lineRule="auto"/>
        <w:rPr>
          <w:rFonts w:cstheme="minorHAnsi"/>
          <w:b/>
          <w:sz w:val="24"/>
          <w:szCs w:val="24"/>
          <w:lang w:val="tr-TR"/>
        </w:rPr>
      </w:pPr>
      <w:r w:rsidRPr="00B608AE">
        <w:rPr>
          <w:rFonts w:cstheme="minorHAnsi"/>
          <w:b/>
          <w:sz w:val="24"/>
          <w:szCs w:val="24"/>
          <w:lang w:val="tr-TR"/>
        </w:rPr>
        <w:t xml:space="preserve">2.  </w:t>
      </w:r>
      <w:r w:rsidR="00B608AE" w:rsidRPr="00B608AE">
        <w:rPr>
          <w:rFonts w:cstheme="minorHAnsi"/>
          <w:b/>
          <w:bCs/>
          <w:sz w:val="24"/>
          <w:szCs w:val="24"/>
          <w:lang w:val="tr-TR"/>
        </w:rPr>
        <w:t>A</w:t>
      </w:r>
      <w:r w:rsidRPr="00B608AE">
        <w:rPr>
          <w:rFonts w:cstheme="minorHAnsi"/>
          <w:b/>
          <w:bCs/>
          <w:sz w:val="24"/>
          <w:szCs w:val="24"/>
          <w:lang w:val="tr-TR"/>
        </w:rPr>
        <w:t>kut</w:t>
      </w:r>
      <w:r w:rsidR="00B608AE" w:rsidRPr="00B608AE">
        <w:rPr>
          <w:rFonts w:cstheme="minorHAnsi"/>
          <w:b/>
          <w:sz w:val="24"/>
          <w:szCs w:val="24"/>
          <w:lang w:val="tr-TR"/>
        </w:rPr>
        <w:t xml:space="preserve"> </w:t>
      </w:r>
      <w:r w:rsidRPr="00B608AE">
        <w:rPr>
          <w:rFonts w:cstheme="minorHAnsi"/>
          <w:b/>
          <w:sz w:val="24"/>
          <w:szCs w:val="24"/>
          <w:lang w:val="tr-TR"/>
        </w:rPr>
        <w:t>iltihap nedir?</w:t>
      </w:r>
    </w:p>
    <w:p w:rsidR="009A4512" w:rsidRPr="00B608AE" w:rsidRDefault="009A4512" w:rsidP="00B608AE">
      <w:pPr>
        <w:spacing w:line="360" w:lineRule="auto"/>
        <w:rPr>
          <w:rFonts w:cstheme="minorHAnsi"/>
          <w:sz w:val="24"/>
          <w:szCs w:val="24"/>
          <w:lang w:val="tr-TR"/>
        </w:rPr>
      </w:pPr>
      <w:r w:rsidRPr="00B608AE">
        <w:rPr>
          <w:rFonts w:cstheme="minorHAnsi"/>
          <w:sz w:val="24"/>
          <w:szCs w:val="24"/>
          <w:lang w:val="tr-TR"/>
        </w:rPr>
        <w:t xml:space="preserve"> İltihaba neden olan etkenden sonra hemen ortaya çıkan hızlı ve kısa süreli iltihap şeklidir. </w:t>
      </w:r>
      <w:proofErr w:type="spellStart"/>
      <w:r w:rsidRPr="00B608AE">
        <w:rPr>
          <w:rFonts w:cstheme="minorHAnsi"/>
          <w:sz w:val="24"/>
          <w:szCs w:val="24"/>
          <w:lang w:val="tr-TR"/>
        </w:rPr>
        <w:t>N</w:t>
      </w:r>
      <w:r w:rsidR="00B608AE" w:rsidRPr="00B608AE">
        <w:rPr>
          <w:rFonts w:cstheme="minorHAnsi"/>
          <w:sz w:val="24"/>
          <w:szCs w:val="24"/>
          <w:lang w:val="tr-TR"/>
        </w:rPr>
        <w:t>ötrofil</w:t>
      </w:r>
      <w:proofErr w:type="spellEnd"/>
      <w:r w:rsidR="00B608AE" w:rsidRPr="00B608AE">
        <w:rPr>
          <w:rFonts w:cstheme="minorHAnsi"/>
          <w:sz w:val="24"/>
          <w:szCs w:val="24"/>
          <w:lang w:val="tr-TR"/>
        </w:rPr>
        <w:t xml:space="preserve"> lökosit </w:t>
      </w:r>
      <w:proofErr w:type="spellStart"/>
      <w:r w:rsidR="00B608AE" w:rsidRPr="00B608AE">
        <w:rPr>
          <w:rFonts w:cstheme="minorHAnsi"/>
          <w:sz w:val="24"/>
          <w:szCs w:val="24"/>
          <w:lang w:val="tr-TR"/>
        </w:rPr>
        <w:t>infiltrasyon</w:t>
      </w:r>
      <w:r w:rsidRPr="00B608AE">
        <w:rPr>
          <w:rFonts w:cstheme="minorHAnsi"/>
          <w:sz w:val="24"/>
          <w:szCs w:val="24"/>
          <w:lang w:val="tr-TR"/>
        </w:rPr>
        <w:t>u</w:t>
      </w:r>
      <w:proofErr w:type="spellEnd"/>
      <w:r w:rsidRPr="00B608AE">
        <w:rPr>
          <w:rFonts w:cstheme="minorHAnsi"/>
          <w:sz w:val="24"/>
          <w:szCs w:val="24"/>
          <w:lang w:val="tr-TR"/>
        </w:rPr>
        <w:t xml:space="preserve"> baskındır.</w:t>
      </w:r>
    </w:p>
    <w:p w:rsidR="009A4512" w:rsidRPr="00B608AE" w:rsidRDefault="009A4512" w:rsidP="00B608AE">
      <w:pPr>
        <w:spacing w:line="360" w:lineRule="auto"/>
        <w:rPr>
          <w:rFonts w:cstheme="minorHAnsi"/>
          <w:b/>
          <w:sz w:val="24"/>
          <w:szCs w:val="24"/>
          <w:lang w:val="tr-TR"/>
        </w:rPr>
      </w:pPr>
      <w:r w:rsidRPr="00B608AE">
        <w:rPr>
          <w:rFonts w:cstheme="minorHAnsi"/>
          <w:b/>
          <w:sz w:val="24"/>
          <w:szCs w:val="24"/>
          <w:lang w:val="tr-TR"/>
        </w:rPr>
        <w:t xml:space="preserve">3. </w:t>
      </w:r>
      <w:r w:rsidRPr="00B608AE">
        <w:rPr>
          <w:rFonts w:cstheme="minorHAnsi"/>
          <w:b/>
          <w:bCs/>
          <w:sz w:val="24"/>
          <w:szCs w:val="24"/>
          <w:lang w:val="tr-TR"/>
        </w:rPr>
        <w:t>Kronik</w:t>
      </w:r>
      <w:r w:rsidRPr="00B608AE">
        <w:rPr>
          <w:rFonts w:cstheme="minorHAnsi"/>
          <w:b/>
          <w:sz w:val="24"/>
          <w:szCs w:val="24"/>
          <w:lang w:val="tr-TR"/>
        </w:rPr>
        <w:t xml:space="preserve"> iltihap nedir?</w:t>
      </w:r>
    </w:p>
    <w:p w:rsidR="009A4512" w:rsidRPr="00B608AE" w:rsidRDefault="009A4512" w:rsidP="00B608AE">
      <w:pPr>
        <w:spacing w:line="360" w:lineRule="auto"/>
        <w:rPr>
          <w:rFonts w:cstheme="minorHAnsi"/>
          <w:sz w:val="24"/>
          <w:szCs w:val="24"/>
        </w:rPr>
      </w:pPr>
      <w:r w:rsidRPr="00B608AE">
        <w:rPr>
          <w:rFonts w:cstheme="minorHAnsi"/>
          <w:sz w:val="24"/>
          <w:szCs w:val="24"/>
          <w:lang w:val="tr-TR"/>
        </w:rPr>
        <w:t xml:space="preserve"> İltihaba neden olan </w:t>
      </w:r>
      <w:r w:rsidR="00B608AE" w:rsidRPr="00B608AE">
        <w:rPr>
          <w:rFonts w:cstheme="minorHAnsi"/>
          <w:sz w:val="24"/>
          <w:szCs w:val="24"/>
          <w:lang w:val="tr-TR"/>
        </w:rPr>
        <w:t xml:space="preserve">etken yok edilemezse akut iltihap kronik </w:t>
      </w:r>
      <w:proofErr w:type="spellStart"/>
      <w:r w:rsidR="00B608AE" w:rsidRPr="00B608AE">
        <w:rPr>
          <w:rFonts w:cstheme="minorHAnsi"/>
          <w:sz w:val="24"/>
          <w:szCs w:val="24"/>
          <w:lang w:val="tr-TR"/>
        </w:rPr>
        <w:t>iltihapa</w:t>
      </w:r>
      <w:proofErr w:type="spellEnd"/>
      <w:r w:rsidR="00B608AE" w:rsidRPr="00B608AE">
        <w:rPr>
          <w:rFonts w:cstheme="minorHAnsi"/>
          <w:sz w:val="24"/>
          <w:szCs w:val="24"/>
          <w:lang w:val="tr-TR"/>
        </w:rPr>
        <w:t xml:space="preserve"> ilerler.</w:t>
      </w:r>
      <w:r w:rsidRPr="00B608AE">
        <w:rPr>
          <w:rFonts w:cstheme="minorHAnsi"/>
          <w:sz w:val="24"/>
          <w:szCs w:val="24"/>
          <w:lang w:val="tr-TR"/>
        </w:rPr>
        <w:t xml:space="preserve">Bazı etkenlere karşı ise yanıt direk kronik iltihap şeklindedir. Lenfosit ve plazma hücreleri baskındır. </w:t>
      </w:r>
      <w:proofErr w:type="spellStart"/>
      <w:r w:rsidRPr="00B608AE">
        <w:rPr>
          <w:rFonts w:cstheme="minorHAnsi"/>
          <w:sz w:val="24"/>
          <w:szCs w:val="24"/>
        </w:rPr>
        <w:t>Daha</w:t>
      </w:r>
      <w:proofErr w:type="spellEnd"/>
      <w:r w:rsidRPr="00B608AE">
        <w:rPr>
          <w:rFonts w:cstheme="minorHAnsi"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sz w:val="24"/>
          <w:szCs w:val="24"/>
        </w:rPr>
        <w:t>yavaş</w:t>
      </w:r>
      <w:proofErr w:type="spellEnd"/>
      <w:r w:rsidRPr="00B608AE">
        <w:rPr>
          <w:rFonts w:cstheme="minorHAnsi"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sz w:val="24"/>
          <w:szCs w:val="24"/>
        </w:rPr>
        <w:t>gelişir</w:t>
      </w:r>
      <w:proofErr w:type="spellEnd"/>
      <w:r w:rsidRPr="00B608AE">
        <w:rPr>
          <w:rFonts w:cstheme="minorHAnsi"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sz w:val="24"/>
          <w:szCs w:val="24"/>
        </w:rPr>
        <w:t>ve</w:t>
      </w:r>
      <w:proofErr w:type="spellEnd"/>
      <w:r w:rsidRPr="00B608AE">
        <w:rPr>
          <w:rFonts w:cstheme="minorHAnsi"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sz w:val="24"/>
          <w:szCs w:val="24"/>
        </w:rPr>
        <w:t>uzun</w:t>
      </w:r>
      <w:proofErr w:type="spellEnd"/>
      <w:r w:rsidRPr="00B608AE">
        <w:rPr>
          <w:rFonts w:cstheme="minorHAnsi"/>
          <w:sz w:val="24"/>
          <w:szCs w:val="24"/>
        </w:rPr>
        <w:t xml:space="preserve"> </w:t>
      </w:r>
      <w:proofErr w:type="spellStart"/>
      <w:r w:rsidRPr="00B608AE">
        <w:rPr>
          <w:rFonts w:cstheme="minorHAnsi"/>
          <w:sz w:val="24"/>
          <w:szCs w:val="24"/>
        </w:rPr>
        <w:t>sürelidir</w:t>
      </w:r>
      <w:proofErr w:type="spellEnd"/>
      <w:r w:rsidRPr="00B608AE">
        <w:rPr>
          <w:rFonts w:cstheme="minorHAnsi"/>
          <w:sz w:val="24"/>
          <w:szCs w:val="24"/>
        </w:rPr>
        <w:t>.</w:t>
      </w:r>
    </w:p>
    <w:p w:rsidR="00B608AE" w:rsidRPr="00B608AE" w:rsidRDefault="009A4512" w:rsidP="00B608AE">
      <w:pPr>
        <w:spacing w:line="360" w:lineRule="auto"/>
        <w:rPr>
          <w:rFonts w:eastAsia="Calibri" w:cstheme="minorHAnsi"/>
          <w:b/>
          <w:sz w:val="24"/>
          <w:szCs w:val="24"/>
        </w:rPr>
      </w:pPr>
      <w:r w:rsidRPr="00B608AE">
        <w:rPr>
          <w:rFonts w:cstheme="minorHAnsi"/>
          <w:b/>
          <w:sz w:val="24"/>
          <w:szCs w:val="24"/>
        </w:rPr>
        <w:t xml:space="preserve">4. </w:t>
      </w:r>
      <w:proofErr w:type="spellStart"/>
      <w:r w:rsidR="00B608AE" w:rsidRPr="00B608AE">
        <w:rPr>
          <w:rFonts w:eastAsia="Calibri" w:cstheme="minorHAnsi"/>
          <w:b/>
          <w:sz w:val="24"/>
          <w:szCs w:val="24"/>
        </w:rPr>
        <w:t>İnflamasyon</w:t>
      </w:r>
      <w:proofErr w:type="spellEnd"/>
      <w:r w:rsidR="00B608AE" w:rsidRPr="00B608AE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B608AE" w:rsidRPr="00B608AE">
        <w:rPr>
          <w:rFonts w:eastAsia="Calibri" w:cstheme="minorHAnsi"/>
          <w:b/>
          <w:sz w:val="24"/>
          <w:szCs w:val="24"/>
        </w:rPr>
        <w:t>sırasında</w:t>
      </w:r>
      <w:proofErr w:type="spellEnd"/>
      <w:r w:rsidR="00B608AE" w:rsidRPr="00B608AE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B608AE" w:rsidRPr="00B608AE">
        <w:rPr>
          <w:rFonts w:eastAsia="Calibri" w:cstheme="minorHAnsi"/>
          <w:b/>
          <w:sz w:val="24"/>
          <w:szCs w:val="24"/>
        </w:rPr>
        <w:t>lökositlerin</w:t>
      </w:r>
      <w:proofErr w:type="spellEnd"/>
      <w:r w:rsidR="00B608AE" w:rsidRPr="00B608AE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B608AE" w:rsidRPr="00B608AE">
        <w:rPr>
          <w:rFonts w:eastAsia="Calibri" w:cstheme="minorHAnsi"/>
          <w:b/>
          <w:sz w:val="24"/>
          <w:szCs w:val="24"/>
        </w:rPr>
        <w:t>damardan</w:t>
      </w:r>
      <w:proofErr w:type="spellEnd"/>
      <w:r w:rsidR="00B608AE" w:rsidRPr="00B608AE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B608AE" w:rsidRPr="00B608AE">
        <w:rPr>
          <w:rFonts w:eastAsia="Calibri" w:cstheme="minorHAnsi"/>
          <w:b/>
          <w:sz w:val="24"/>
          <w:szCs w:val="24"/>
        </w:rPr>
        <w:t>dokuya</w:t>
      </w:r>
      <w:proofErr w:type="spellEnd"/>
      <w:r w:rsidR="00B608AE" w:rsidRPr="00B608AE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B608AE" w:rsidRPr="00B608AE">
        <w:rPr>
          <w:rFonts w:eastAsia="Calibri" w:cstheme="minorHAnsi"/>
          <w:b/>
          <w:sz w:val="24"/>
          <w:szCs w:val="24"/>
        </w:rPr>
        <w:t>taşınma</w:t>
      </w:r>
      <w:proofErr w:type="spellEnd"/>
      <w:r w:rsidR="00B608AE" w:rsidRPr="00B608AE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B608AE" w:rsidRPr="00B608AE">
        <w:rPr>
          <w:rFonts w:eastAsia="Calibri" w:cstheme="minorHAnsi"/>
          <w:b/>
          <w:sz w:val="24"/>
          <w:szCs w:val="24"/>
        </w:rPr>
        <w:t>aşamaları</w:t>
      </w:r>
      <w:proofErr w:type="spellEnd"/>
      <w:r w:rsidR="00B608AE" w:rsidRPr="00B608AE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B608AE" w:rsidRPr="00B608AE">
        <w:rPr>
          <w:rFonts w:eastAsia="Calibri" w:cstheme="minorHAnsi"/>
          <w:b/>
          <w:sz w:val="24"/>
          <w:szCs w:val="24"/>
        </w:rPr>
        <w:t>nelerdir</w:t>
      </w:r>
      <w:proofErr w:type="spellEnd"/>
      <w:r w:rsidR="00B608AE" w:rsidRPr="00B608AE">
        <w:rPr>
          <w:rFonts w:eastAsia="Calibri" w:cstheme="minorHAnsi"/>
          <w:b/>
          <w:sz w:val="24"/>
          <w:szCs w:val="24"/>
        </w:rPr>
        <w:t>?</w:t>
      </w:r>
    </w:p>
    <w:p w:rsidR="00B608AE" w:rsidRPr="00B608AE" w:rsidRDefault="00B608AE" w:rsidP="00B608AE">
      <w:pPr>
        <w:spacing w:line="360" w:lineRule="auto"/>
        <w:rPr>
          <w:rFonts w:cstheme="minorHAnsi"/>
          <w:sz w:val="24"/>
          <w:szCs w:val="24"/>
          <w:lang w:val="tr-TR"/>
        </w:rPr>
      </w:pPr>
      <w:r w:rsidRPr="00B608AE">
        <w:rPr>
          <w:rFonts w:cstheme="minorHAnsi"/>
          <w:sz w:val="24"/>
          <w:szCs w:val="24"/>
          <w:lang w:val="tr-TR"/>
        </w:rPr>
        <w:t xml:space="preserve">Lökositler; </w:t>
      </w:r>
    </w:p>
    <w:p w:rsidR="00000000" w:rsidRPr="00B608AE" w:rsidRDefault="00B608AE" w:rsidP="00B608AE">
      <w:pPr>
        <w:pStyle w:val="ListeParagraf"/>
        <w:numPr>
          <w:ilvl w:val="0"/>
          <w:numId w:val="11"/>
        </w:numPr>
        <w:tabs>
          <w:tab w:val="num" w:pos="1440"/>
        </w:tabs>
        <w:spacing w:line="360" w:lineRule="auto"/>
        <w:rPr>
          <w:rFonts w:cstheme="minorHAnsi"/>
          <w:sz w:val="24"/>
          <w:szCs w:val="24"/>
          <w:lang w:val="tr-TR"/>
        </w:rPr>
      </w:pPr>
      <w:r w:rsidRPr="00B608AE">
        <w:rPr>
          <w:rFonts w:cstheme="minorHAnsi"/>
          <w:sz w:val="24"/>
          <w:szCs w:val="24"/>
          <w:lang w:val="tr-TR"/>
        </w:rPr>
        <w:t>d</w:t>
      </w:r>
      <w:r w:rsidRPr="00B608AE">
        <w:rPr>
          <w:rFonts w:cstheme="minorHAnsi"/>
          <w:sz w:val="24"/>
          <w:szCs w:val="24"/>
          <w:lang w:val="tr-TR"/>
        </w:rPr>
        <w:t>amar periferine toplanır (</w:t>
      </w:r>
      <w:r w:rsidRPr="00B608AE">
        <w:rPr>
          <w:rFonts w:cstheme="minorHAnsi"/>
          <w:b/>
          <w:bCs/>
          <w:sz w:val="24"/>
          <w:szCs w:val="24"/>
          <w:lang w:val="tr-TR"/>
        </w:rPr>
        <w:t>MARJİNASYON</w:t>
      </w:r>
      <w:r w:rsidRPr="00B608AE">
        <w:rPr>
          <w:rFonts w:cstheme="minorHAnsi"/>
          <w:sz w:val="24"/>
          <w:szCs w:val="24"/>
          <w:lang w:val="tr-TR"/>
        </w:rPr>
        <w:t>)</w:t>
      </w:r>
    </w:p>
    <w:p w:rsidR="00000000" w:rsidRPr="00B608AE" w:rsidRDefault="00B608AE" w:rsidP="00B608AE">
      <w:pPr>
        <w:pStyle w:val="ListeParagraf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tr-TR"/>
        </w:rPr>
      </w:pPr>
      <w:proofErr w:type="spellStart"/>
      <w:r w:rsidRPr="00B608AE">
        <w:rPr>
          <w:rFonts w:cstheme="minorHAnsi"/>
          <w:sz w:val="24"/>
          <w:szCs w:val="24"/>
          <w:lang w:val="tr-TR"/>
        </w:rPr>
        <w:t>e</w:t>
      </w:r>
      <w:r w:rsidRPr="00B608AE">
        <w:rPr>
          <w:rFonts w:cstheme="minorHAnsi"/>
          <w:sz w:val="24"/>
          <w:szCs w:val="24"/>
          <w:lang w:val="tr-TR"/>
        </w:rPr>
        <w:t>ndotele</w:t>
      </w:r>
      <w:proofErr w:type="spellEnd"/>
      <w:r w:rsidRPr="00B608AE">
        <w:rPr>
          <w:rFonts w:cstheme="minorHAnsi"/>
          <w:sz w:val="24"/>
          <w:szCs w:val="24"/>
          <w:lang w:val="tr-TR"/>
        </w:rPr>
        <w:t xml:space="preserve"> yapışır (</w:t>
      </w:r>
      <w:r w:rsidRPr="00B608AE">
        <w:rPr>
          <w:rFonts w:cstheme="minorHAnsi"/>
          <w:b/>
          <w:bCs/>
          <w:sz w:val="24"/>
          <w:szCs w:val="24"/>
          <w:lang w:val="tr-TR"/>
        </w:rPr>
        <w:t>ADEZYON</w:t>
      </w:r>
      <w:r w:rsidRPr="00B608AE">
        <w:rPr>
          <w:rFonts w:cstheme="minorHAnsi"/>
          <w:sz w:val="24"/>
          <w:szCs w:val="24"/>
          <w:lang w:val="tr-TR"/>
        </w:rPr>
        <w:t>)</w:t>
      </w:r>
    </w:p>
    <w:p w:rsidR="00000000" w:rsidRPr="00B608AE" w:rsidRDefault="00B608AE" w:rsidP="00B608AE">
      <w:pPr>
        <w:pStyle w:val="ListeParagraf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tr-TR"/>
        </w:rPr>
      </w:pPr>
      <w:proofErr w:type="spellStart"/>
      <w:r w:rsidRPr="00B608AE">
        <w:rPr>
          <w:rFonts w:cstheme="minorHAnsi"/>
          <w:sz w:val="24"/>
          <w:szCs w:val="24"/>
          <w:lang w:val="tr-TR"/>
        </w:rPr>
        <w:t>e</w:t>
      </w:r>
      <w:r w:rsidRPr="00B608AE">
        <w:rPr>
          <w:rFonts w:cstheme="minorHAnsi"/>
          <w:sz w:val="24"/>
          <w:szCs w:val="24"/>
          <w:lang w:val="tr-TR"/>
        </w:rPr>
        <w:t>ndotel</w:t>
      </w:r>
      <w:proofErr w:type="spellEnd"/>
      <w:r w:rsidRPr="00B608AE">
        <w:rPr>
          <w:rFonts w:cstheme="minorHAnsi"/>
          <w:sz w:val="24"/>
          <w:szCs w:val="24"/>
          <w:lang w:val="tr-TR"/>
        </w:rPr>
        <w:t xml:space="preserve"> hücreleri arasından geçerek damar dışına çıkar (</w:t>
      </w:r>
      <w:r w:rsidRPr="00B608AE">
        <w:rPr>
          <w:rFonts w:cstheme="minorHAnsi"/>
          <w:b/>
          <w:bCs/>
          <w:sz w:val="24"/>
          <w:szCs w:val="24"/>
          <w:lang w:val="tr-TR"/>
        </w:rPr>
        <w:t>TRANSMİGRASYON</w:t>
      </w:r>
      <w:r w:rsidRPr="00B608AE">
        <w:rPr>
          <w:rFonts w:cstheme="minorHAnsi"/>
          <w:sz w:val="24"/>
          <w:szCs w:val="24"/>
          <w:lang w:val="tr-TR"/>
        </w:rPr>
        <w:t>)</w:t>
      </w:r>
    </w:p>
    <w:p w:rsidR="00000000" w:rsidRPr="00B608AE" w:rsidRDefault="00B608AE" w:rsidP="00B608AE">
      <w:pPr>
        <w:pStyle w:val="ListeParagraf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tr-TR"/>
        </w:rPr>
      </w:pPr>
      <w:r w:rsidRPr="00B608AE">
        <w:rPr>
          <w:rFonts w:cstheme="minorHAnsi"/>
          <w:sz w:val="24"/>
          <w:szCs w:val="24"/>
          <w:lang w:val="tr-TR"/>
        </w:rPr>
        <w:t>k</w:t>
      </w:r>
      <w:r w:rsidRPr="00B608AE">
        <w:rPr>
          <w:rFonts w:cstheme="minorHAnsi"/>
          <w:sz w:val="24"/>
          <w:szCs w:val="24"/>
          <w:lang w:val="tr-TR"/>
        </w:rPr>
        <w:t>imyasal uyaranları izleyerek zedelenme bölgesine doğru göç eder (</w:t>
      </w:r>
      <w:r w:rsidRPr="00B608AE">
        <w:rPr>
          <w:rFonts w:cstheme="minorHAnsi"/>
          <w:b/>
          <w:bCs/>
          <w:sz w:val="24"/>
          <w:szCs w:val="24"/>
          <w:lang w:val="tr-TR"/>
        </w:rPr>
        <w:t>KEMOTAKSİ</w:t>
      </w:r>
      <w:r w:rsidRPr="00B608AE">
        <w:rPr>
          <w:rFonts w:cstheme="minorHAnsi"/>
          <w:sz w:val="24"/>
          <w:szCs w:val="24"/>
          <w:lang w:val="tr-TR"/>
        </w:rPr>
        <w:t>)</w:t>
      </w:r>
    </w:p>
    <w:p w:rsidR="009A4512" w:rsidRPr="009A4512" w:rsidRDefault="009A4512" w:rsidP="009A4512"/>
    <w:p w:rsidR="009A4512" w:rsidRDefault="009A4512" w:rsidP="009A4512">
      <w:pPr>
        <w:rPr>
          <w:lang w:val="tr-TR"/>
        </w:rPr>
      </w:pPr>
    </w:p>
    <w:p w:rsidR="009A4512" w:rsidRDefault="009A4512" w:rsidP="009A4512">
      <w:pPr>
        <w:rPr>
          <w:lang w:val="tr-TR"/>
        </w:rPr>
      </w:pPr>
    </w:p>
    <w:p w:rsidR="009A4512" w:rsidRPr="009A4512" w:rsidRDefault="009A4512" w:rsidP="009A4512">
      <w:pPr>
        <w:rPr>
          <w:lang w:val="tr-TR"/>
        </w:rPr>
      </w:pPr>
    </w:p>
    <w:p w:rsidR="009A4512" w:rsidRDefault="009A4512"/>
    <w:sectPr w:rsidR="009A4512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4FA2"/>
    <w:multiLevelType w:val="hybridMultilevel"/>
    <w:tmpl w:val="748CB848"/>
    <w:lvl w:ilvl="0" w:tplc="3A8ED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65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8F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24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07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AA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CA2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0D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AC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D53038"/>
    <w:multiLevelType w:val="hybridMultilevel"/>
    <w:tmpl w:val="1910FB58"/>
    <w:lvl w:ilvl="0" w:tplc="E0F81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689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42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A1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AA7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FEC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F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64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F85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A74C57"/>
    <w:multiLevelType w:val="hybridMultilevel"/>
    <w:tmpl w:val="C5DE5FB4"/>
    <w:lvl w:ilvl="0" w:tplc="E1B2F6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2858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C4F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C299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6E071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887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A0B4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A91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A21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870427"/>
    <w:multiLevelType w:val="hybridMultilevel"/>
    <w:tmpl w:val="84D08172"/>
    <w:lvl w:ilvl="0" w:tplc="9B80F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F58A0"/>
    <w:multiLevelType w:val="hybridMultilevel"/>
    <w:tmpl w:val="786C2564"/>
    <w:lvl w:ilvl="0" w:tplc="751ADE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72839"/>
    <w:multiLevelType w:val="hybridMultilevel"/>
    <w:tmpl w:val="9E9C41E4"/>
    <w:lvl w:ilvl="0" w:tplc="751ADE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70A3A"/>
    <w:multiLevelType w:val="hybridMultilevel"/>
    <w:tmpl w:val="E5E62D2C"/>
    <w:lvl w:ilvl="0" w:tplc="751ADE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51C2F"/>
    <w:multiLevelType w:val="hybridMultilevel"/>
    <w:tmpl w:val="DC8ED5B2"/>
    <w:lvl w:ilvl="0" w:tplc="9EA84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AC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05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48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03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26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0B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6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00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2C3695D"/>
    <w:multiLevelType w:val="hybridMultilevel"/>
    <w:tmpl w:val="C8085718"/>
    <w:lvl w:ilvl="0" w:tplc="B1FC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CC246">
      <w:start w:val="132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CA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68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AD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4EF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C5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0B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26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660068D"/>
    <w:multiLevelType w:val="hybridMultilevel"/>
    <w:tmpl w:val="F266BFE4"/>
    <w:lvl w:ilvl="0" w:tplc="2E12CC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046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E5BF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0065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28F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8CB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83E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A4A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C6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96F7890"/>
    <w:multiLevelType w:val="hybridMultilevel"/>
    <w:tmpl w:val="E974C47C"/>
    <w:lvl w:ilvl="0" w:tplc="751ADE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4512"/>
    <w:rsid w:val="009A4512"/>
    <w:rsid w:val="009B6163"/>
    <w:rsid w:val="00AC46DE"/>
    <w:rsid w:val="00B6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45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4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5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3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4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4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6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8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3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1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2018-03-09T09:10:00Z</dcterms:created>
  <dcterms:modified xsi:type="dcterms:W3CDTF">2018-03-09T11:29:00Z</dcterms:modified>
</cp:coreProperties>
</file>