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16CCC" w:rsidRDefault="00B16CCC" w:rsidP="00832AEF">
            <w:pPr>
              <w:pStyle w:val="DersBilgileri"/>
              <w:rPr>
                <w:b/>
                <w:bCs/>
                <w:szCs w:val="16"/>
              </w:rPr>
            </w:pPr>
            <w:r w:rsidRPr="00B16CCC">
              <w:rPr>
                <w:szCs w:val="16"/>
              </w:rPr>
              <w:t>Gen Kontrolü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</w:t>
            </w:r>
            <w:proofErr w:type="spellStart"/>
            <w:r w:rsidRPr="00B16CCC">
              <w:rPr>
                <w:szCs w:val="16"/>
              </w:rPr>
              <w:t>Öğr</w:t>
            </w:r>
            <w:proofErr w:type="spellEnd"/>
            <w:r w:rsidRPr="00B16CCC">
              <w:rPr>
                <w:szCs w:val="16"/>
              </w:rPr>
              <w:t>. Üyesi Halil Gürhan KARABULUT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16CCC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 Genomun yapısı ve organizasyonu</w:t>
            </w:r>
          </w:p>
          <w:p w:rsidR="00B16CCC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proofErr w:type="spellStart"/>
            <w:r w:rsidRPr="00B16CCC">
              <w:rPr>
                <w:sz w:val="16"/>
                <w:szCs w:val="16"/>
              </w:rPr>
              <w:t>Reasosiasyon</w:t>
            </w:r>
            <w:proofErr w:type="spellEnd"/>
            <w:r w:rsidRPr="00B16CCC">
              <w:rPr>
                <w:sz w:val="16"/>
                <w:szCs w:val="16"/>
              </w:rPr>
              <w:t xml:space="preserve"> kinetiği eğrisi</w:t>
            </w:r>
          </w:p>
          <w:p w:rsidR="00B16CCC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 Farklı dokularda gen ekspresyonu değişiklikleri</w:t>
            </w:r>
          </w:p>
          <w:p w:rsidR="00BC32DD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 Gen ekspresyonu kontrol basamakları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16CCC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proofErr w:type="spellStart"/>
            <w:r w:rsidRPr="00B16CCC">
              <w:rPr>
                <w:sz w:val="16"/>
                <w:szCs w:val="16"/>
              </w:rPr>
              <w:t>Prokaryotik</w:t>
            </w:r>
            <w:proofErr w:type="spellEnd"/>
            <w:r w:rsidRPr="00B16CCC">
              <w:rPr>
                <w:sz w:val="16"/>
                <w:szCs w:val="16"/>
              </w:rPr>
              <w:t xml:space="preserve"> ve </w:t>
            </w:r>
            <w:proofErr w:type="spellStart"/>
            <w:r w:rsidRPr="00B16CCC">
              <w:rPr>
                <w:sz w:val="16"/>
                <w:szCs w:val="16"/>
              </w:rPr>
              <w:t>ökaryotik</w:t>
            </w:r>
            <w:proofErr w:type="spellEnd"/>
            <w:r w:rsidRPr="00B16CCC">
              <w:rPr>
                <w:sz w:val="16"/>
                <w:szCs w:val="16"/>
              </w:rPr>
              <w:t xml:space="preserve"> genomun yapısı ve organizasyonunu tanımlayabilir</w:t>
            </w:r>
          </w:p>
          <w:p w:rsidR="00BC32DD" w:rsidRPr="00B16CCC" w:rsidRDefault="00B16CCC" w:rsidP="00B16CCC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Farklı dokulardaki gen ekspresyonunun farklılıklarını açıklayabilir 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16CCC" w:rsidRDefault="008E1344" w:rsidP="00832AEF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BC32DD" w:rsidRPr="00B16CCC" w:rsidTr="00832AEF">
        <w:trPr>
          <w:jc w:val="center"/>
        </w:trPr>
        <w:tc>
          <w:tcPr>
            <w:tcW w:w="2745" w:type="dxa"/>
            <w:vAlign w:val="center"/>
          </w:tcPr>
          <w:p w:rsidR="00BC32DD" w:rsidRPr="00B16CCC" w:rsidRDefault="00BC32DD" w:rsidP="00832AEF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1344" w:rsidRPr="00B16CCC" w:rsidRDefault="008E1344" w:rsidP="008E1344">
            <w:pPr>
              <w:rPr>
                <w:sz w:val="16"/>
                <w:szCs w:val="16"/>
              </w:rPr>
            </w:pPr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Alberts</w:t>
            </w:r>
            <w:proofErr w:type="spellEnd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B,</w:t>
            </w:r>
            <w:r w:rsidRPr="00B16CCC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Johnson A,</w:t>
            </w:r>
            <w:r w:rsidRPr="00B16CCC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Lewis</w:t>
            </w:r>
            <w:proofErr w:type="spellEnd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J,</w:t>
            </w:r>
            <w:r w:rsidRPr="00B16CCC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Raff</w:t>
            </w:r>
            <w:proofErr w:type="spellEnd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M,</w:t>
            </w:r>
            <w:r w:rsidRPr="00B16CCC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Roberts</w:t>
            </w:r>
            <w:proofErr w:type="spellEnd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K, </w:t>
            </w:r>
            <w:proofErr w:type="spellStart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Walter</w:t>
            </w:r>
            <w:proofErr w:type="spellEnd"/>
            <w:r w:rsidRPr="00B16CCC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P.</w:t>
            </w:r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Molecular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Biology</w:t>
            </w:r>
            <w:proofErr w:type="spellEnd"/>
            <w:r w:rsidRPr="00B16CCC">
              <w:rPr>
                <w:sz w:val="16"/>
                <w:szCs w:val="16"/>
              </w:rPr>
              <w:t xml:space="preserve"> of </w:t>
            </w:r>
            <w:proofErr w:type="spellStart"/>
            <w:r w:rsidRPr="00B16CCC">
              <w:rPr>
                <w:sz w:val="16"/>
                <w:szCs w:val="16"/>
              </w:rPr>
              <w:t>the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Cell</w:t>
            </w:r>
            <w:proofErr w:type="spellEnd"/>
            <w:r w:rsidRPr="00B16CCC">
              <w:rPr>
                <w:sz w:val="16"/>
                <w:szCs w:val="16"/>
              </w:rPr>
              <w:t xml:space="preserve"> 5th Ed. (2008), </w:t>
            </w:r>
            <w:proofErr w:type="spellStart"/>
            <w:r w:rsidRPr="00B16CCC">
              <w:rPr>
                <w:sz w:val="16"/>
                <w:szCs w:val="16"/>
              </w:rPr>
              <w:t>Garland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Science</w:t>
            </w:r>
            <w:proofErr w:type="spellEnd"/>
            <w:r w:rsidRPr="00B16CCC">
              <w:rPr>
                <w:sz w:val="16"/>
                <w:szCs w:val="16"/>
              </w:rPr>
              <w:t xml:space="preserve">, New York. </w:t>
            </w:r>
            <w:proofErr w:type="spellStart"/>
            <w:r w:rsidRPr="00B16CCC">
              <w:rPr>
                <w:sz w:val="16"/>
                <w:szCs w:val="16"/>
              </w:rPr>
              <w:t>Chapter</w:t>
            </w:r>
            <w:proofErr w:type="spellEnd"/>
            <w:r w:rsidRPr="00B16CCC">
              <w:rPr>
                <w:sz w:val="16"/>
                <w:szCs w:val="16"/>
              </w:rPr>
              <w:t xml:space="preserve"> 4: 197-201</w:t>
            </w:r>
          </w:p>
          <w:p w:rsidR="008E1344" w:rsidRPr="00B16CCC" w:rsidRDefault="008E1344" w:rsidP="008E1344">
            <w:pPr>
              <w:rPr>
                <w:sz w:val="16"/>
                <w:szCs w:val="16"/>
              </w:rPr>
            </w:pPr>
          </w:p>
          <w:p w:rsidR="00BC32DD" w:rsidRPr="00B16CCC" w:rsidRDefault="008E1344" w:rsidP="008E1344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proofErr w:type="spellStart"/>
            <w:r w:rsidRPr="00B16CCC">
              <w:rPr>
                <w:sz w:val="16"/>
                <w:szCs w:val="16"/>
              </w:rPr>
              <w:t>Krebs</w:t>
            </w:r>
            <w:proofErr w:type="spellEnd"/>
            <w:r w:rsidRPr="00B16CCC">
              <w:rPr>
                <w:sz w:val="16"/>
                <w:szCs w:val="16"/>
              </w:rPr>
              <w:t xml:space="preserve"> JE, </w:t>
            </w:r>
            <w:proofErr w:type="spellStart"/>
            <w:r w:rsidRPr="00B16CCC">
              <w:rPr>
                <w:sz w:val="16"/>
                <w:szCs w:val="16"/>
              </w:rPr>
              <w:t>Goldstein</w:t>
            </w:r>
            <w:proofErr w:type="spellEnd"/>
            <w:r w:rsidRPr="00B16CCC">
              <w:rPr>
                <w:sz w:val="16"/>
                <w:szCs w:val="16"/>
              </w:rPr>
              <w:t xml:space="preserve"> ES, </w:t>
            </w:r>
            <w:proofErr w:type="spellStart"/>
            <w:r w:rsidRPr="00B16CCC">
              <w:rPr>
                <w:sz w:val="16"/>
                <w:szCs w:val="16"/>
              </w:rPr>
              <w:t>Kilpatrick</w:t>
            </w:r>
            <w:proofErr w:type="spellEnd"/>
            <w:r w:rsidRPr="00B16CCC">
              <w:rPr>
                <w:sz w:val="16"/>
                <w:szCs w:val="16"/>
              </w:rPr>
              <w:t xml:space="preserve"> ST. </w:t>
            </w:r>
            <w:proofErr w:type="spellStart"/>
            <w:r w:rsidRPr="00B16CCC">
              <w:rPr>
                <w:sz w:val="16"/>
                <w:szCs w:val="16"/>
              </w:rPr>
              <w:t>Lewin’s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Genes</w:t>
            </w:r>
            <w:proofErr w:type="spellEnd"/>
            <w:r w:rsidRPr="00B16CCC">
              <w:rPr>
                <w:sz w:val="16"/>
                <w:szCs w:val="16"/>
              </w:rPr>
              <w:t xml:space="preserve"> XI 11th Ed. (2014) </w:t>
            </w:r>
            <w:proofErr w:type="spellStart"/>
            <w:r w:rsidRPr="00B16CCC">
              <w:rPr>
                <w:sz w:val="16"/>
                <w:szCs w:val="16"/>
              </w:rPr>
              <w:t>Jones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r w:rsidRPr="00B16CCC">
              <w:rPr>
                <w:rFonts w:cs="Arial"/>
                <w:sz w:val="16"/>
                <w:szCs w:val="16"/>
              </w:rPr>
              <w:t>&amp;</w:t>
            </w:r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Bartlett</w:t>
            </w:r>
            <w:proofErr w:type="spellEnd"/>
            <w:r w:rsidRPr="00B16CCC">
              <w:rPr>
                <w:sz w:val="16"/>
                <w:szCs w:val="16"/>
              </w:rPr>
              <w:t xml:space="preserve"> </w:t>
            </w:r>
            <w:proofErr w:type="spellStart"/>
            <w:r w:rsidRPr="00B16CCC">
              <w:rPr>
                <w:sz w:val="16"/>
                <w:szCs w:val="16"/>
              </w:rPr>
              <w:t>Learning</w:t>
            </w:r>
            <w:proofErr w:type="spellEnd"/>
            <w:r w:rsidRPr="00B16CCC">
              <w:rPr>
                <w:sz w:val="16"/>
                <w:szCs w:val="16"/>
              </w:rPr>
              <w:t xml:space="preserve">, MA. </w:t>
            </w:r>
            <w:proofErr w:type="spellStart"/>
            <w:r w:rsidRPr="00B16CCC">
              <w:rPr>
                <w:sz w:val="16"/>
                <w:szCs w:val="16"/>
              </w:rPr>
              <w:t>Chapter</w:t>
            </w:r>
            <w:proofErr w:type="spellEnd"/>
            <w:r w:rsidRPr="00B16CCC">
              <w:rPr>
                <w:sz w:val="16"/>
                <w:szCs w:val="16"/>
              </w:rPr>
              <w:t xml:space="preserve"> 1: 2-11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6CCC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E75ED"/>
    <w:rsid w:val="00796864"/>
    <w:rsid w:val="00832BE3"/>
    <w:rsid w:val="008E1344"/>
    <w:rsid w:val="00AE18F7"/>
    <w:rsid w:val="00B16CCC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2018-04-30T09:40:00Z</dcterms:created>
  <dcterms:modified xsi:type="dcterms:W3CDTF">2018-04-30T09:40:00Z</dcterms:modified>
</cp:coreProperties>
</file>