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PRT 329 Geç Tunç Çağı’nda Batı Anadolu Arkeolojisi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Derya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proofErr w:type="spellStart"/>
            <w:r w:rsidRPr="00B42459">
              <w:rPr>
                <w:szCs w:val="16"/>
              </w:rPr>
              <w:t>Troya</w:t>
            </w:r>
            <w:proofErr w:type="spellEnd"/>
            <w:r w:rsidRPr="00B42459">
              <w:rPr>
                <w:szCs w:val="16"/>
              </w:rPr>
              <w:t xml:space="preserve">, </w:t>
            </w:r>
            <w:proofErr w:type="spellStart"/>
            <w:r w:rsidRPr="00B42459">
              <w:rPr>
                <w:szCs w:val="16"/>
              </w:rPr>
              <w:t>Beşiktepe</w:t>
            </w:r>
            <w:proofErr w:type="spellEnd"/>
            <w:r w:rsidRPr="00B42459">
              <w:rPr>
                <w:szCs w:val="16"/>
              </w:rPr>
              <w:t xml:space="preserve">, </w:t>
            </w:r>
            <w:proofErr w:type="spellStart"/>
            <w:r w:rsidRPr="00B42459">
              <w:rPr>
                <w:szCs w:val="16"/>
              </w:rPr>
              <w:t>Panaztepe</w:t>
            </w:r>
            <w:proofErr w:type="spellEnd"/>
            <w:r w:rsidRPr="00B42459">
              <w:rPr>
                <w:szCs w:val="16"/>
              </w:rPr>
              <w:t xml:space="preserve">, Liman Tepe, Çeşme </w:t>
            </w:r>
            <w:proofErr w:type="spellStart"/>
            <w:r w:rsidRPr="00B42459">
              <w:rPr>
                <w:szCs w:val="16"/>
              </w:rPr>
              <w:t>Bağlararası</w:t>
            </w:r>
            <w:proofErr w:type="spellEnd"/>
            <w:r w:rsidRPr="00B42459">
              <w:rPr>
                <w:szCs w:val="16"/>
              </w:rPr>
              <w:t xml:space="preserve">, </w:t>
            </w:r>
            <w:proofErr w:type="spellStart"/>
            <w:r w:rsidRPr="00B42459">
              <w:rPr>
                <w:szCs w:val="16"/>
              </w:rPr>
              <w:t>Bademgediği</w:t>
            </w:r>
            <w:proofErr w:type="spellEnd"/>
            <w:r w:rsidRPr="00B42459">
              <w:rPr>
                <w:szCs w:val="16"/>
              </w:rPr>
              <w:t xml:space="preserve"> Tepe, Efes, Milet, Çine-Tepecik Höyüğü, </w:t>
            </w:r>
            <w:proofErr w:type="spellStart"/>
            <w:r w:rsidRPr="00B42459">
              <w:rPr>
                <w:szCs w:val="16"/>
              </w:rPr>
              <w:t>İasos</w:t>
            </w:r>
            <w:proofErr w:type="spellEnd"/>
            <w:r w:rsidRPr="00B42459">
              <w:rPr>
                <w:szCs w:val="16"/>
              </w:rPr>
              <w:t>, Milas-</w:t>
            </w:r>
            <w:proofErr w:type="spellStart"/>
            <w:r w:rsidRPr="00B42459">
              <w:rPr>
                <w:szCs w:val="16"/>
              </w:rPr>
              <w:t>Pilavtepe</w:t>
            </w:r>
            <w:proofErr w:type="spellEnd"/>
            <w:r w:rsidRPr="00B42459">
              <w:rPr>
                <w:szCs w:val="16"/>
              </w:rPr>
              <w:t xml:space="preserve">, </w:t>
            </w:r>
            <w:proofErr w:type="spellStart"/>
            <w:r w:rsidRPr="00B42459">
              <w:rPr>
                <w:szCs w:val="16"/>
              </w:rPr>
              <w:t>Müskebi</w:t>
            </w:r>
            <w:proofErr w:type="spellEnd"/>
            <w:r w:rsidRPr="00B42459">
              <w:rPr>
                <w:szCs w:val="16"/>
              </w:rPr>
              <w:t xml:space="preserve"> ve </w:t>
            </w:r>
            <w:proofErr w:type="spellStart"/>
            <w:r w:rsidRPr="00B42459">
              <w:rPr>
                <w:szCs w:val="16"/>
              </w:rPr>
              <w:t>Kadıkalesi</w:t>
            </w:r>
            <w:proofErr w:type="spellEnd"/>
            <w:r w:rsidRPr="00B42459">
              <w:rPr>
                <w:szCs w:val="16"/>
              </w:rPr>
              <w:t xml:space="preserve"> gibi yerleşimler incelenecektir. Böylece Kıta Yunanistan kökenli </w:t>
            </w:r>
            <w:proofErr w:type="spellStart"/>
            <w:r w:rsidRPr="00B42459">
              <w:rPr>
                <w:szCs w:val="16"/>
              </w:rPr>
              <w:t>Miken</w:t>
            </w:r>
            <w:proofErr w:type="spellEnd"/>
            <w:r w:rsidRPr="00B42459">
              <w:rPr>
                <w:szCs w:val="16"/>
              </w:rPr>
              <w:t xml:space="preserve"> kültürünün Batı Anadolu yerleşimleri üzerinde etkileri değerlendirilecektir. Hitit-</w:t>
            </w:r>
            <w:proofErr w:type="spellStart"/>
            <w:r w:rsidRPr="00B42459">
              <w:rPr>
                <w:szCs w:val="16"/>
              </w:rPr>
              <w:t>Miken</w:t>
            </w:r>
            <w:proofErr w:type="spellEnd"/>
            <w:r w:rsidRPr="00B42459">
              <w:rPr>
                <w:szCs w:val="16"/>
              </w:rPr>
              <w:t xml:space="preserve"> ilişkileri üzerinde durularak daha geniş perspektifte Anadolu-</w:t>
            </w:r>
            <w:proofErr w:type="spellStart"/>
            <w:r w:rsidRPr="00B42459">
              <w:rPr>
                <w:szCs w:val="16"/>
              </w:rPr>
              <w:t>Miken</w:t>
            </w:r>
            <w:proofErr w:type="spellEnd"/>
            <w:r w:rsidRPr="00B42459">
              <w:rPr>
                <w:szCs w:val="16"/>
              </w:rPr>
              <w:t xml:space="preserve"> ilişkilerinin mahiyetinin anlaşılması sağlanacaktır.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 w:rsidRPr="00B42459">
              <w:rPr>
                <w:szCs w:val="16"/>
              </w:rPr>
              <w:t xml:space="preserve">Batı Anadolu'da Geç Tunç Çağı yerleşim yerleri ve mezarlıklarının incelenmesi yoluyla </w:t>
            </w:r>
            <w:proofErr w:type="spellStart"/>
            <w:r w:rsidRPr="00B42459">
              <w:rPr>
                <w:szCs w:val="16"/>
              </w:rPr>
              <w:t>Miken</w:t>
            </w:r>
            <w:proofErr w:type="spellEnd"/>
            <w:r w:rsidRPr="00B42459">
              <w:rPr>
                <w:szCs w:val="16"/>
              </w:rPr>
              <w:t xml:space="preserve"> kültürünün bölgeye etkilerinin belirlenmesi ve Anadolu-</w:t>
            </w:r>
            <w:proofErr w:type="spellStart"/>
            <w:r w:rsidRPr="00B42459">
              <w:rPr>
                <w:szCs w:val="16"/>
              </w:rPr>
              <w:t>Miken</w:t>
            </w:r>
            <w:proofErr w:type="spellEnd"/>
            <w:r w:rsidRPr="00B42459">
              <w:rPr>
                <w:szCs w:val="16"/>
              </w:rPr>
              <w:t xml:space="preserve"> ilişkilerinin yeni bulgular ışığında değerlendirilmesi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bookmarkStart w:id="0" w:name="_GoBack"/>
            <w:bookmarkEnd w:id="0"/>
            <w:r>
              <w:rPr>
                <w:szCs w:val="16"/>
              </w:rPr>
              <w:t xml:space="preserve">aftada 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>Akyurt, M. (1998). M.Ö. 2. Binde Anadolu’da Ölü Gömme Adetleri, T.T.K, Ankara.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Benter</w:t>
            </w:r>
            <w:proofErr w:type="spellEnd"/>
            <w:r w:rsidRPr="00B42459">
              <w:rPr>
                <w:szCs w:val="16"/>
                <w:lang w:val="tr-TR"/>
              </w:rPr>
              <w:t xml:space="preserve">, M. (2010) Milas'taki </w:t>
            </w:r>
            <w:proofErr w:type="spellStart"/>
            <w:r w:rsidRPr="00B42459">
              <w:rPr>
                <w:szCs w:val="16"/>
                <w:lang w:val="tr-TR"/>
              </w:rPr>
              <w:t>Pilavtepe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Miken</w:t>
            </w:r>
            <w:proofErr w:type="spellEnd"/>
            <w:r w:rsidRPr="00B42459">
              <w:rPr>
                <w:szCs w:val="16"/>
                <w:lang w:val="tr-TR"/>
              </w:rPr>
              <w:t xml:space="preserve"> oda mezarı, Türk Tarih Kurumu, Belleten 270, 343-354.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Bridges</w:t>
            </w:r>
            <w:proofErr w:type="spellEnd"/>
            <w:r w:rsidRPr="00B42459">
              <w:rPr>
                <w:szCs w:val="16"/>
                <w:lang w:val="tr-TR"/>
              </w:rPr>
              <w:t>, R.A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(1974)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Mycenaean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Tholos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Tomb</w:t>
            </w:r>
            <w:proofErr w:type="spellEnd"/>
            <w:r w:rsidRPr="00B42459">
              <w:rPr>
                <w:szCs w:val="16"/>
                <w:lang w:val="tr-TR"/>
              </w:rPr>
              <w:t xml:space="preserve"> at Kolophon. </w:t>
            </w:r>
            <w:proofErr w:type="spellStart"/>
            <w:r w:rsidRPr="00B42459">
              <w:rPr>
                <w:szCs w:val="16"/>
                <w:lang w:val="tr-TR"/>
              </w:rPr>
              <w:t>Hesperia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vol</w:t>
            </w:r>
            <w:proofErr w:type="spellEnd"/>
            <w:r w:rsidRPr="00B42459">
              <w:rPr>
                <w:szCs w:val="16"/>
                <w:lang w:val="tr-TR"/>
              </w:rPr>
              <w:t>. 43, 264-266.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Büyükkolancı</w:t>
            </w:r>
            <w:proofErr w:type="spellEnd"/>
            <w:r w:rsidRPr="00B42459">
              <w:rPr>
                <w:szCs w:val="16"/>
                <w:lang w:val="tr-TR"/>
              </w:rPr>
              <w:t>, M. (2005) Eski Efes-</w:t>
            </w:r>
            <w:proofErr w:type="spellStart"/>
            <w:r w:rsidRPr="00B42459">
              <w:rPr>
                <w:szCs w:val="16"/>
                <w:lang w:val="tr-TR"/>
              </w:rPr>
              <w:t>Ayasuluk</w:t>
            </w:r>
            <w:proofErr w:type="spellEnd"/>
            <w:r w:rsidRPr="00B42459">
              <w:rPr>
                <w:szCs w:val="16"/>
                <w:lang w:val="tr-TR"/>
              </w:rPr>
              <w:t xml:space="preserve"> Tepesi, Ramazan </w:t>
            </w:r>
            <w:proofErr w:type="spellStart"/>
            <w:r w:rsidRPr="00B42459">
              <w:rPr>
                <w:szCs w:val="16"/>
                <w:lang w:val="tr-TR"/>
              </w:rPr>
              <w:t>Özgan'a</w:t>
            </w:r>
            <w:proofErr w:type="spellEnd"/>
            <w:r w:rsidRPr="00B42459">
              <w:rPr>
                <w:szCs w:val="16"/>
                <w:lang w:val="tr-TR"/>
              </w:rPr>
              <w:t xml:space="preserve"> Armağan, Yay M. Şahin, H. Mert, 65-77.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Erkanal</w:t>
            </w:r>
            <w:proofErr w:type="spellEnd"/>
            <w:r w:rsidRPr="00B42459">
              <w:rPr>
                <w:szCs w:val="16"/>
                <w:lang w:val="tr-TR"/>
              </w:rPr>
              <w:t xml:space="preserve">, A.(2008),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Late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Bronze</w:t>
            </w:r>
            <w:proofErr w:type="spellEnd"/>
            <w:r w:rsidRPr="00B42459">
              <w:rPr>
                <w:szCs w:val="16"/>
                <w:lang w:val="tr-TR"/>
              </w:rPr>
              <w:t xml:space="preserve"> Age </w:t>
            </w:r>
            <w:proofErr w:type="spellStart"/>
            <w:r w:rsidRPr="00B42459">
              <w:rPr>
                <w:szCs w:val="16"/>
                <w:lang w:val="tr-TR"/>
              </w:rPr>
              <w:t>Cemeteries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Panaztepe</w:t>
            </w:r>
            <w:proofErr w:type="spellEnd"/>
            <w:r w:rsidRPr="00B42459">
              <w:rPr>
                <w:szCs w:val="16"/>
                <w:lang w:val="tr-TR"/>
              </w:rPr>
              <w:t xml:space="preserve">, Batı Anadolu ve Doğu Akdeniz Geç Tunç Çağı Kültürleri Üzerine Yeni Araştırmalar, ed. A. </w:t>
            </w:r>
            <w:proofErr w:type="spellStart"/>
            <w:r w:rsidRPr="00B42459">
              <w:rPr>
                <w:szCs w:val="16"/>
                <w:lang w:val="tr-TR"/>
              </w:rPr>
              <w:t>Erkanal-Öktü</w:t>
            </w:r>
            <w:proofErr w:type="spellEnd"/>
            <w:r w:rsidRPr="00B42459">
              <w:rPr>
                <w:szCs w:val="16"/>
                <w:lang w:val="tr-TR"/>
              </w:rPr>
              <w:t xml:space="preserve">, S. </w:t>
            </w:r>
            <w:proofErr w:type="gramStart"/>
            <w:r w:rsidRPr="00B42459">
              <w:rPr>
                <w:szCs w:val="16"/>
                <w:lang w:val="tr-TR"/>
              </w:rPr>
              <w:t>Günel,</w:t>
            </w:r>
            <w:proofErr w:type="gramEnd"/>
            <w:r w:rsidRPr="00B42459">
              <w:rPr>
                <w:szCs w:val="16"/>
                <w:lang w:val="tr-TR"/>
              </w:rPr>
              <w:t xml:space="preserve"> ve U. Deniz, Hacettepe.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>Ersoy, Yaşar, “</w:t>
            </w:r>
            <w:proofErr w:type="spellStart"/>
            <w:r w:rsidRPr="00B42459">
              <w:rPr>
                <w:szCs w:val="16"/>
                <w:lang w:val="tr-TR"/>
              </w:rPr>
              <w:t>Finds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from</w:t>
            </w:r>
            <w:proofErr w:type="spellEnd"/>
            <w:r w:rsidRPr="00B42459">
              <w:rPr>
                <w:szCs w:val="16"/>
                <w:lang w:val="tr-TR"/>
              </w:rPr>
              <w:t xml:space="preserve"> Menemen/</w:t>
            </w:r>
            <w:proofErr w:type="spellStart"/>
            <w:r w:rsidRPr="00B42459">
              <w:rPr>
                <w:szCs w:val="16"/>
                <w:lang w:val="tr-TR"/>
              </w:rPr>
              <w:t>Panaztepe</w:t>
            </w:r>
            <w:proofErr w:type="spellEnd"/>
            <w:r w:rsidRPr="00B42459">
              <w:rPr>
                <w:szCs w:val="16"/>
                <w:lang w:val="tr-TR"/>
              </w:rPr>
              <w:t xml:space="preserve"> in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Manisa </w:t>
            </w:r>
            <w:proofErr w:type="spellStart"/>
            <w:r w:rsidRPr="00B42459">
              <w:rPr>
                <w:szCs w:val="16"/>
                <w:lang w:val="tr-TR"/>
              </w:rPr>
              <w:t>Museum</w:t>
            </w:r>
            <w:proofErr w:type="spellEnd"/>
            <w:r w:rsidRPr="00B42459">
              <w:rPr>
                <w:szCs w:val="16"/>
                <w:lang w:val="tr-TR"/>
              </w:rPr>
              <w:t xml:space="preserve">”, </w:t>
            </w:r>
            <w:proofErr w:type="spellStart"/>
            <w:r w:rsidRPr="00B42459">
              <w:rPr>
                <w:szCs w:val="16"/>
                <w:lang w:val="tr-TR"/>
              </w:rPr>
              <w:t>Annual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British School at </w:t>
            </w:r>
            <w:proofErr w:type="spellStart"/>
            <w:r w:rsidRPr="00B42459">
              <w:rPr>
                <w:szCs w:val="16"/>
                <w:lang w:val="tr-TR"/>
              </w:rPr>
              <w:t>Athens</w:t>
            </w:r>
            <w:proofErr w:type="spellEnd"/>
            <w:r w:rsidRPr="00B42459">
              <w:rPr>
                <w:szCs w:val="16"/>
                <w:lang w:val="tr-TR"/>
              </w:rPr>
              <w:t xml:space="preserve"> 83, 1988, s. 55-82.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 xml:space="preserve">Gültekin, H. Baran, (1964) M. Selçuk Tepesinde Bulunan </w:t>
            </w:r>
            <w:proofErr w:type="spellStart"/>
            <w:r w:rsidRPr="00B42459">
              <w:rPr>
                <w:szCs w:val="16"/>
                <w:lang w:val="tr-TR"/>
              </w:rPr>
              <w:t>Miken</w:t>
            </w:r>
            <w:proofErr w:type="spellEnd"/>
            <w:r w:rsidRPr="00B42459">
              <w:rPr>
                <w:szCs w:val="16"/>
                <w:lang w:val="tr-TR"/>
              </w:rPr>
              <w:t xml:space="preserve"> Mezarı, TAD 13/2, 122-133.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>Günel, S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1999, </w:t>
            </w:r>
            <w:proofErr w:type="spellStart"/>
            <w:r w:rsidRPr="00B42459">
              <w:rPr>
                <w:szCs w:val="16"/>
                <w:lang w:val="tr-TR"/>
              </w:rPr>
              <w:t>Panaztepe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ll</w:t>
            </w:r>
            <w:proofErr w:type="spellEnd"/>
            <w:r w:rsidRPr="00B42459">
              <w:rPr>
                <w:szCs w:val="16"/>
                <w:lang w:val="tr-TR"/>
              </w:rPr>
              <w:t xml:space="preserve">: M.Ö. 2. Bine tarihlendirilen </w:t>
            </w:r>
            <w:proofErr w:type="spellStart"/>
            <w:r w:rsidRPr="00B42459">
              <w:rPr>
                <w:szCs w:val="16"/>
                <w:lang w:val="tr-TR"/>
              </w:rPr>
              <w:t>Panaztepe</w:t>
            </w:r>
            <w:proofErr w:type="spellEnd"/>
            <w:r w:rsidRPr="00B42459">
              <w:rPr>
                <w:szCs w:val="16"/>
                <w:lang w:val="tr-TR"/>
              </w:rPr>
              <w:t xml:space="preserve"> Seramiğinin Batı Anadolu ve Ege Arkeolojisindeki Yeri ve Önemi, Türk Tarih Kurumu, Ankara.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>Günel, Sevinç, “</w:t>
            </w:r>
            <w:proofErr w:type="spellStart"/>
            <w:r w:rsidRPr="00B42459">
              <w:rPr>
                <w:szCs w:val="16"/>
                <w:lang w:val="tr-TR"/>
              </w:rPr>
              <w:t>Mycenaean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cultural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impact</w:t>
            </w:r>
            <w:proofErr w:type="spellEnd"/>
            <w:r w:rsidRPr="00B42459">
              <w:rPr>
                <w:szCs w:val="16"/>
                <w:lang w:val="tr-TR"/>
              </w:rPr>
              <w:t xml:space="preserve"> on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Çine (</w:t>
            </w:r>
            <w:proofErr w:type="spellStart"/>
            <w:r w:rsidRPr="00B42459">
              <w:rPr>
                <w:szCs w:val="16"/>
                <w:lang w:val="tr-TR"/>
              </w:rPr>
              <w:t>Marsyas</w:t>
            </w:r>
            <w:proofErr w:type="spellEnd"/>
            <w:r w:rsidRPr="00B42459">
              <w:rPr>
                <w:szCs w:val="16"/>
                <w:lang w:val="tr-TR"/>
              </w:rPr>
              <w:t xml:space="preserve">) </w:t>
            </w:r>
            <w:proofErr w:type="spellStart"/>
            <w:r w:rsidRPr="00B42459">
              <w:rPr>
                <w:szCs w:val="16"/>
                <w:lang w:val="tr-TR"/>
              </w:rPr>
              <w:t>plain</w:t>
            </w:r>
            <w:proofErr w:type="spellEnd"/>
            <w:r w:rsidRPr="00B42459">
              <w:rPr>
                <w:szCs w:val="16"/>
                <w:lang w:val="tr-TR"/>
              </w:rPr>
              <w:t xml:space="preserve">, </w:t>
            </w:r>
            <w:proofErr w:type="spellStart"/>
            <w:r w:rsidRPr="00B42459">
              <w:rPr>
                <w:szCs w:val="16"/>
                <w:lang w:val="tr-TR"/>
              </w:rPr>
              <w:t>southwest</w:t>
            </w:r>
            <w:proofErr w:type="spellEnd"/>
            <w:r w:rsidRPr="00B42459">
              <w:rPr>
                <w:szCs w:val="16"/>
                <w:lang w:val="tr-TR"/>
              </w:rPr>
              <w:t xml:space="preserve"> Anatolia: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evidence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from</w:t>
            </w:r>
            <w:proofErr w:type="spellEnd"/>
            <w:r w:rsidRPr="00B42459">
              <w:rPr>
                <w:szCs w:val="16"/>
                <w:lang w:val="tr-TR"/>
              </w:rPr>
              <w:t xml:space="preserve"> Çine-Tepecik,” </w:t>
            </w:r>
            <w:proofErr w:type="spellStart"/>
            <w:r w:rsidRPr="00B42459">
              <w:rPr>
                <w:szCs w:val="16"/>
                <w:lang w:val="tr-TR"/>
              </w:rPr>
              <w:t>Anatolian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Studies</w:t>
            </w:r>
            <w:proofErr w:type="spellEnd"/>
            <w:r w:rsidRPr="00B42459">
              <w:rPr>
                <w:szCs w:val="16"/>
                <w:lang w:val="tr-TR"/>
              </w:rPr>
              <w:t xml:space="preserve"> 60, 2010, s. 25-49.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Güterbock</w:t>
            </w:r>
            <w:proofErr w:type="spellEnd"/>
            <w:r w:rsidRPr="00B42459">
              <w:rPr>
                <w:szCs w:val="16"/>
                <w:lang w:val="tr-TR"/>
              </w:rPr>
              <w:t>, H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(1983),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Hittites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and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Aegean</w:t>
            </w:r>
            <w:proofErr w:type="spellEnd"/>
            <w:r w:rsidRPr="00B42459">
              <w:rPr>
                <w:szCs w:val="16"/>
                <w:lang w:val="tr-TR"/>
              </w:rPr>
              <w:t xml:space="preserve"> World: </w:t>
            </w:r>
            <w:proofErr w:type="spellStart"/>
            <w:r w:rsidRPr="00B42459">
              <w:rPr>
                <w:szCs w:val="16"/>
                <w:lang w:val="tr-TR"/>
              </w:rPr>
              <w:t>Part</w:t>
            </w:r>
            <w:proofErr w:type="spellEnd"/>
            <w:r w:rsidRPr="00B42459">
              <w:rPr>
                <w:szCs w:val="16"/>
                <w:lang w:val="tr-TR"/>
              </w:rPr>
              <w:t xml:space="preserve"> 1.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Ahhiyawa</w:t>
            </w:r>
            <w:proofErr w:type="spellEnd"/>
            <w:r w:rsidRPr="00B42459">
              <w:rPr>
                <w:szCs w:val="16"/>
                <w:lang w:val="tr-TR"/>
              </w:rPr>
              <w:t xml:space="preserve"> Problem </w:t>
            </w:r>
            <w:proofErr w:type="spellStart"/>
            <w:r w:rsidRPr="00B42459">
              <w:rPr>
                <w:szCs w:val="16"/>
                <w:lang w:val="tr-TR"/>
              </w:rPr>
              <w:t>Reconsidered</w:t>
            </w:r>
            <w:proofErr w:type="spellEnd"/>
            <w:r w:rsidRPr="00B42459">
              <w:rPr>
                <w:szCs w:val="16"/>
                <w:lang w:val="tr-TR"/>
              </w:rPr>
              <w:t xml:space="preserve">, </w:t>
            </w:r>
            <w:proofErr w:type="spellStart"/>
            <w:r w:rsidRPr="00B42459">
              <w:rPr>
                <w:szCs w:val="16"/>
                <w:lang w:val="tr-TR"/>
              </w:rPr>
              <w:t>American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Journal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Archaeology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vol</w:t>
            </w:r>
            <w:proofErr w:type="spellEnd"/>
            <w:r w:rsidRPr="00B42459">
              <w:rPr>
                <w:szCs w:val="16"/>
                <w:lang w:val="tr-TR"/>
              </w:rPr>
              <w:t>. 87, 133-138.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Mansel</w:t>
            </w:r>
            <w:proofErr w:type="spellEnd"/>
            <w:r w:rsidRPr="00B42459">
              <w:rPr>
                <w:szCs w:val="16"/>
                <w:lang w:val="tr-TR"/>
              </w:rPr>
              <w:t>, A.M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(2011). Ege ve Yunan Tarihi, Türk Tarih Kurumu, Ankara.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Mellink</w:t>
            </w:r>
            <w:proofErr w:type="spellEnd"/>
            <w:r w:rsidRPr="00B42459">
              <w:rPr>
                <w:szCs w:val="16"/>
                <w:lang w:val="tr-TR"/>
              </w:rPr>
              <w:t xml:space="preserve">, M. (1983). </w:t>
            </w:r>
            <w:proofErr w:type="spellStart"/>
            <w:r w:rsidRPr="00B42459">
              <w:rPr>
                <w:szCs w:val="16"/>
                <w:lang w:val="tr-TR"/>
              </w:rPr>
              <w:t>Archaeological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Comments</w:t>
            </w:r>
            <w:proofErr w:type="spellEnd"/>
            <w:r w:rsidRPr="00B42459">
              <w:rPr>
                <w:szCs w:val="16"/>
                <w:lang w:val="tr-TR"/>
              </w:rPr>
              <w:t xml:space="preserve"> on </w:t>
            </w:r>
            <w:proofErr w:type="spellStart"/>
            <w:r w:rsidRPr="00B42459">
              <w:rPr>
                <w:szCs w:val="16"/>
                <w:lang w:val="tr-TR"/>
              </w:rPr>
              <w:t>Ahhiyava-Achaians</w:t>
            </w:r>
            <w:proofErr w:type="spellEnd"/>
            <w:r w:rsidRPr="00B42459">
              <w:rPr>
                <w:szCs w:val="16"/>
                <w:lang w:val="tr-TR"/>
              </w:rPr>
              <w:t xml:space="preserve"> in Western Anatolia, </w:t>
            </w:r>
            <w:proofErr w:type="spellStart"/>
            <w:r w:rsidRPr="00B42459">
              <w:rPr>
                <w:szCs w:val="16"/>
                <w:lang w:val="tr-TR"/>
              </w:rPr>
              <w:t>American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Journal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Archaeology</w:t>
            </w:r>
            <w:proofErr w:type="spellEnd"/>
            <w:r w:rsidRPr="00B42459">
              <w:rPr>
                <w:szCs w:val="16"/>
                <w:lang w:val="tr-TR"/>
              </w:rPr>
              <w:t xml:space="preserve">, </w:t>
            </w:r>
            <w:proofErr w:type="spellStart"/>
            <w:r w:rsidRPr="00B42459">
              <w:rPr>
                <w:szCs w:val="16"/>
                <w:lang w:val="tr-TR"/>
              </w:rPr>
              <w:t>vol</w:t>
            </w:r>
            <w:proofErr w:type="spellEnd"/>
            <w:r w:rsidRPr="00B42459">
              <w:rPr>
                <w:szCs w:val="16"/>
                <w:lang w:val="tr-TR"/>
              </w:rPr>
              <w:t>. 87, 138-141.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>Meriç, Recep, ve Öz, Ali K. “</w:t>
            </w:r>
            <w:proofErr w:type="spellStart"/>
            <w:r w:rsidRPr="00B42459">
              <w:rPr>
                <w:szCs w:val="16"/>
                <w:lang w:val="tr-TR"/>
              </w:rPr>
              <w:t>Bademgediği</w:t>
            </w:r>
            <w:proofErr w:type="spellEnd"/>
            <w:r w:rsidRPr="00B42459">
              <w:rPr>
                <w:szCs w:val="16"/>
                <w:lang w:val="tr-TR"/>
              </w:rPr>
              <w:t xml:space="preserve"> Tepe (</w:t>
            </w:r>
            <w:proofErr w:type="spellStart"/>
            <w:r w:rsidRPr="00B42459">
              <w:rPr>
                <w:szCs w:val="16"/>
                <w:lang w:val="tr-TR"/>
              </w:rPr>
              <w:t>Puranda</w:t>
            </w:r>
            <w:proofErr w:type="spellEnd"/>
            <w:r w:rsidRPr="00B42459">
              <w:rPr>
                <w:szCs w:val="16"/>
                <w:lang w:val="tr-TR"/>
              </w:rPr>
              <w:t xml:space="preserve">) </w:t>
            </w:r>
            <w:proofErr w:type="spellStart"/>
            <w:r w:rsidRPr="00B42459">
              <w:rPr>
                <w:szCs w:val="16"/>
                <w:lang w:val="tr-TR"/>
              </w:rPr>
              <w:t>Near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Metropolis</w:t>
            </w:r>
            <w:proofErr w:type="spellEnd"/>
            <w:r w:rsidRPr="00B42459">
              <w:rPr>
                <w:szCs w:val="16"/>
                <w:lang w:val="tr-TR"/>
              </w:rPr>
              <w:t xml:space="preserve">,” </w:t>
            </w:r>
            <w:proofErr w:type="spellStart"/>
            <w:r w:rsidRPr="00B42459">
              <w:rPr>
                <w:szCs w:val="16"/>
                <w:lang w:val="tr-TR"/>
              </w:rPr>
              <w:t>Nostoi:Indigenous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Culture</w:t>
            </w:r>
            <w:proofErr w:type="spellEnd"/>
            <w:r w:rsidRPr="00B42459">
              <w:rPr>
                <w:szCs w:val="16"/>
                <w:lang w:val="tr-TR"/>
              </w:rPr>
              <w:t xml:space="preserve">, Migration, </w:t>
            </w:r>
            <w:proofErr w:type="spellStart"/>
            <w:r w:rsidRPr="00B42459">
              <w:rPr>
                <w:szCs w:val="16"/>
                <w:lang w:val="tr-TR"/>
              </w:rPr>
              <w:t>and</w:t>
            </w:r>
            <w:proofErr w:type="spellEnd"/>
            <w:r w:rsidRPr="00B42459">
              <w:rPr>
                <w:szCs w:val="16"/>
                <w:lang w:val="tr-TR"/>
              </w:rPr>
              <w:t xml:space="preserve"> Integration in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Aegean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Islands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and</w:t>
            </w:r>
            <w:proofErr w:type="spellEnd"/>
            <w:r w:rsidRPr="00B42459">
              <w:rPr>
                <w:szCs w:val="16"/>
                <w:lang w:val="tr-TR"/>
              </w:rPr>
              <w:t xml:space="preserve"> Western Anatolia </w:t>
            </w:r>
            <w:proofErr w:type="spellStart"/>
            <w:r w:rsidRPr="00B42459">
              <w:rPr>
                <w:szCs w:val="16"/>
                <w:lang w:val="tr-TR"/>
              </w:rPr>
              <w:t>During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Late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Bronze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and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Early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Iron</w:t>
            </w:r>
            <w:proofErr w:type="spellEnd"/>
            <w:r w:rsidRPr="00B42459">
              <w:rPr>
                <w:szCs w:val="16"/>
                <w:lang w:val="tr-TR"/>
              </w:rPr>
              <w:t xml:space="preserve"> Age, </w:t>
            </w:r>
            <w:proofErr w:type="spellStart"/>
            <w:r w:rsidRPr="00B42459">
              <w:rPr>
                <w:szCs w:val="16"/>
                <w:lang w:val="tr-TR"/>
              </w:rPr>
              <w:t>Stampolidis</w:t>
            </w:r>
            <w:proofErr w:type="spellEnd"/>
            <w:r w:rsidRPr="00B42459">
              <w:rPr>
                <w:szCs w:val="16"/>
                <w:lang w:val="tr-TR"/>
              </w:rPr>
              <w:t>, N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Maner</w:t>
            </w:r>
            <w:proofErr w:type="spellEnd"/>
            <w:r w:rsidRPr="00B42459">
              <w:rPr>
                <w:szCs w:val="16"/>
                <w:lang w:val="tr-TR"/>
              </w:rPr>
              <w:t xml:space="preserve">, Ç., </w:t>
            </w:r>
            <w:proofErr w:type="spellStart"/>
            <w:r w:rsidRPr="00B42459">
              <w:rPr>
                <w:szCs w:val="16"/>
                <w:lang w:val="tr-TR"/>
              </w:rPr>
              <w:t>Kopanias</w:t>
            </w:r>
            <w:proofErr w:type="spellEnd"/>
            <w:r w:rsidRPr="00B42459">
              <w:rPr>
                <w:szCs w:val="16"/>
                <w:lang w:val="tr-TR"/>
              </w:rPr>
              <w:t>, K. (</w:t>
            </w:r>
            <w:proofErr w:type="spellStart"/>
            <w:r w:rsidRPr="00B42459">
              <w:rPr>
                <w:szCs w:val="16"/>
                <w:lang w:val="tr-TR"/>
              </w:rPr>
              <w:t>eds</w:t>
            </w:r>
            <w:proofErr w:type="spellEnd"/>
            <w:r w:rsidRPr="00B42459">
              <w:rPr>
                <w:szCs w:val="16"/>
                <w:lang w:val="tr-TR"/>
              </w:rPr>
              <w:t xml:space="preserve">.), </w:t>
            </w:r>
            <w:proofErr w:type="spellStart"/>
            <w:r w:rsidRPr="00B42459">
              <w:rPr>
                <w:szCs w:val="16"/>
                <w:lang w:val="tr-TR"/>
              </w:rPr>
              <w:t>Koc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University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Press</w:t>
            </w:r>
            <w:proofErr w:type="spellEnd"/>
            <w:r w:rsidRPr="00B42459">
              <w:rPr>
                <w:szCs w:val="16"/>
                <w:lang w:val="tr-TR"/>
              </w:rPr>
              <w:t>, İstanbul, 2015, s. 589-605.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lastRenderedPageBreak/>
              <w:t>Niemeier</w:t>
            </w:r>
            <w:proofErr w:type="spellEnd"/>
            <w:r w:rsidRPr="00B42459">
              <w:rPr>
                <w:szCs w:val="16"/>
                <w:lang w:val="tr-TR"/>
              </w:rPr>
              <w:t>, W.D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(1998).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Mycenaeans</w:t>
            </w:r>
            <w:proofErr w:type="spellEnd"/>
            <w:r w:rsidRPr="00B42459">
              <w:rPr>
                <w:szCs w:val="16"/>
                <w:lang w:val="tr-TR"/>
              </w:rPr>
              <w:t xml:space="preserve"> in western Anatolia </w:t>
            </w:r>
            <w:proofErr w:type="spellStart"/>
            <w:r w:rsidRPr="00B42459">
              <w:rPr>
                <w:szCs w:val="16"/>
                <w:lang w:val="tr-TR"/>
              </w:rPr>
              <w:t>and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problem of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origins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the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sea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peoples</w:t>
            </w:r>
            <w:proofErr w:type="spellEnd"/>
            <w:r w:rsidRPr="00B42459">
              <w:rPr>
                <w:szCs w:val="16"/>
                <w:lang w:val="tr-TR"/>
              </w:rPr>
              <w:t xml:space="preserve">. </w:t>
            </w:r>
            <w:proofErr w:type="spellStart"/>
            <w:r w:rsidRPr="00B42459">
              <w:rPr>
                <w:szCs w:val="16"/>
                <w:lang w:val="tr-TR"/>
              </w:rPr>
              <w:t>Mediterranean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Peoples</w:t>
            </w:r>
            <w:proofErr w:type="spellEnd"/>
            <w:r w:rsidRPr="00B42459">
              <w:rPr>
                <w:szCs w:val="16"/>
                <w:lang w:val="tr-TR"/>
              </w:rPr>
              <w:t xml:space="preserve"> in </w:t>
            </w:r>
            <w:proofErr w:type="spellStart"/>
            <w:r w:rsidRPr="00B42459">
              <w:rPr>
                <w:szCs w:val="16"/>
                <w:lang w:val="tr-TR"/>
              </w:rPr>
              <w:t>Transition</w:t>
            </w:r>
            <w:proofErr w:type="spellEnd"/>
            <w:r w:rsidRPr="00B42459">
              <w:rPr>
                <w:szCs w:val="16"/>
                <w:lang w:val="tr-TR"/>
              </w:rPr>
              <w:t xml:space="preserve">: </w:t>
            </w:r>
            <w:proofErr w:type="spellStart"/>
            <w:r w:rsidRPr="00B42459">
              <w:rPr>
                <w:szCs w:val="16"/>
                <w:lang w:val="tr-TR"/>
              </w:rPr>
              <w:t>Thirteenth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to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Early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Tenth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Centuries</w:t>
            </w:r>
            <w:proofErr w:type="spellEnd"/>
            <w:r w:rsidRPr="00B42459">
              <w:rPr>
                <w:szCs w:val="16"/>
                <w:lang w:val="tr-TR"/>
              </w:rPr>
              <w:t xml:space="preserve"> BCE: </w:t>
            </w:r>
            <w:proofErr w:type="spellStart"/>
            <w:r w:rsidRPr="00B42459">
              <w:rPr>
                <w:szCs w:val="16"/>
                <w:lang w:val="tr-TR"/>
              </w:rPr>
              <w:t>In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Honor</w:t>
            </w:r>
            <w:proofErr w:type="spellEnd"/>
            <w:r w:rsidRPr="00B42459">
              <w:rPr>
                <w:szCs w:val="16"/>
                <w:lang w:val="tr-TR"/>
              </w:rPr>
              <w:t xml:space="preserve"> of </w:t>
            </w:r>
            <w:proofErr w:type="spellStart"/>
            <w:r w:rsidRPr="00B42459">
              <w:rPr>
                <w:szCs w:val="16"/>
                <w:lang w:val="tr-TR"/>
              </w:rPr>
              <w:t>Professor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Trude</w:t>
            </w:r>
            <w:proofErr w:type="spellEnd"/>
            <w:r w:rsidRPr="00B42459">
              <w:rPr>
                <w:szCs w:val="16"/>
                <w:lang w:val="tr-TR"/>
              </w:rPr>
              <w:t xml:space="preserve"> </w:t>
            </w:r>
            <w:proofErr w:type="spellStart"/>
            <w:r w:rsidRPr="00B42459">
              <w:rPr>
                <w:szCs w:val="16"/>
                <w:lang w:val="tr-TR"/>
              </w:rPr>
              <w:t>Dothan</w:t>
            </w:r>
            <w:proofErr w:type="spellEnd"/>
            <w:r w:rsidRPr="00B42459">
              <w:rPr>
                <w:szCs w:val="16"/>
                <w:lang w:val="tr-TR"/>
              </w:rPr>
              <w:t xml:space="preserve">, ed. S. </w:t>
            </w:r>
            <w:proofErr w:type="spellStart"/>
            <w:r w:rsidRPr="00B42459">
              <w:rPr>
                <w:szCs w:val="16"/>
                <w:lang w:val="tr-TR"/>
              </w:rPr>
              <w:t>Gitin</w:t>
            </w:r>
            <w:proofErr w:type="spellEnd"/>
            <w:proofErr w:type="gramStart"/>
            <w:r w:rsidRPr="00B42459">
              <w:rPr>
                <w:szCs w:val="16"/>
                <w:lang w:val="tr-TR"/>
              </w:rPr>
              <w:t>,,</w:t>
            </w:r>
            <w:proofErr w:type="gramEnd"/>
            <w:r w:rsidRPr="00B42459">
              <w:rPr>
                <w:szCs w:val="16"/>
                <w:lang w:val="tr-TR"/>
              </w:rPr>
              <w:t xml:space="preserve"> A. </w:t>
            </w:r>
            <w:proofErr w:type="spellStart"/>
            <w:r w:rsidRPr="00B42459">
              <w:rPr>
                <w:szCs w:val="16"/>
                <w:lang w:val="tr-TR"/>
              </w:rPr>
              <w:t>Mazar</w:t>
            </w:r>
            <w:proofErr w:type="spellEnd"/>
            <w:r w:rsidRPr="00B42459">
              <w:rPr>
                <w:szCs w:val="16"/>
                <w:lang w:val="tr-TR"/>
              </w:rPr>
              <w:t xml:space="preserve">, E. </w:t>
            </w:r>
            <w:proofErr w:type="spellStart"/>
            <w:r w:rsidRPr="00B42459">
              <w:rPr>
                <w:szCs w:val="16"/>
                <w:lang w:val="tr-TR"/>
              </w:rPr>
              <w:t>Stern</w:t>
            </w:r>
            <w:proofErr w:type="spellEnd"/>
            <w:r w:rsidRPr="00B42459">
              <w:rPr>
                <w:szCs w:val="16"/>
                <w:lang w:val="tr-TR"/>
              </w:rPr>
              <w:t xml:space="preserve">, </w:t>
            </w:r>
            <w:proofErr w:type="spellStart"/>
            <w:r w:rsidRPr="00B42459">
              <w:rPr>
                <w:szCs w:val="16"/>
                <w:lang w:val="tr-TR"/>
              </w:rPr>
              <w:t>Juresalem</w:t>
            </w:r>
            <w:proofErr w:type="spellEnd"/>
            <w:r w:rsidRPr="00B42459">
              <w:rPr>
                <w:szCs w:val="16"/>
                <w:lang w:val="tr-TR"/>
              </w:rPr>
              <w:t>, 17-65.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Özgünel</w:t>
            </w:r>
            <w:proofErr w:type="spellEnd"/>
            <w:r w:rsidRPr="00B42459">
              <w:rPr>
                <w:szCs w:val="16"/>
                <w:lang w:val="tr-TR"/>
              </w:rPr>
              <w:t>, C</w:t>
            </w:r>
            <w:proofErr w:type="gramStart"/>
            <w:r w:rsidRPr="00B42459">
              <w:rPr>
                <w:szCs w:val="16"/>
                <w:lang w:val="tr-TR"/>
              </w:rPr>
              <w:t>.,</w:t>
            </w:r>
            <w:proofErr w:type="gramEnd"/>
            <w:r w:rsidRPr="00B42459">
              <w:rPr>
                <w:szCs w:val="16"/>
                <w:lang w:val="tr-TR"/>
              </w:rPr>
              <w:t xml:space="preserve"> (1983). Batı Anadolu ve içerlerinde </w:t>
            </w:r>
            <w:proofErr w:type="spellStart"/>
            <w:r w:rsidRPr="00B42459">
              <w:rPr>
                <w:szCs w:val="16"/>
                <w:lang w:val="tr-TR"/>
              </w:rPr>
              <w:t>Miken</w:t>
            </w:r>
            <w:proofErr w:type="spellEnd"/>
            <w:r w:rsidRPr="00B42459">
              <w:rPr>
                <w:szCs w:val="16"/>
                <w:lang w:val="tr-TR"/>
              </w:rPr>
              <w:t xml:space="preserve"> etkileri. Belleten XLVII, 697-743.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2459">
              <w:rPr>
                <w:szCs w:val="16"/>
                <w:lang w:val="tr-TR"/>
              </w:rPr>
              <w:t>Özgünel</w:t>
            </w:r>
            <w:proofErr w:type="spellEnd"/>
            <w:r w:rsidRPr="00B42459">
              <w:rPr>
                <w:szCs w:val="16"/>
                <w:lang w:val="tr-TR"/>
              </w:rPr>
              <w:t xml:space="preserve">, C.2013, Anadolu'da </w:t>
            </w:r>
            <w:proofErr w:type="spellStart"/>
            <w:r w:rsidRPr="00B42459">
              <w:rPr>
                <w:szCs w:val="16"/>
                <w:lang w:val="tr-TR"/>
              </w:rPr>
              <w:t>Miken</w:t>
            </w:r>
            <w:proofErr w:type="spellEnd"/>
            <w:r w:rsidRPr="00B42459">
              <w:rPr>
                <w:szCs w:val="16"/>
                <w:lang w:val="tr-TR"/>
              </w:rPr>
              <w:t xml:space="preserve"> Seramiği,(Sağlam korunmuş kaplar üzerine bir araştırma). Haz: Canan </w:t>
            </w:r>
            <w:proofErr w:type="spellStart"/>
            <w:r w:rsidRPr="00B42459">
              <w:rPr>
                <w:szCs w:val="16"/>
                <w:lang w:val="tr-TR"/>
              </w:rPr>
              <w:t>Özbil</w:t>
            </w:r>
            <w:proofErr w:type="spellEnd"/>
            <w:r w:rsidRPr="00B42459">
              <w:rPr>
                <w:szCs w:val="16"/>
                <w:lang w:val="tr-TR"/>
              </w:rPr>
              <w:t xml:space="preserve">. Anatolia </w:t>
            </w:r>
            <w:proofErr w:type="spellStart"/>
            <w:r w:rsidRPr="00B42459">
              <w:rPr>
                <w:szCs w:val="16"/>
                <w:lang w:val="tr-TR"/>
              </w:rPr>
              <w:t>Supplements</w:t>
            </w:r>
            <w:proofErr w:type="spellEnd"/>
            <w:r w:rsidRPr="00B42459">
              <w:rPr>
                <w:szCs w:val="16"/>
                <w:lang w:val="tr-TR"/>
              </w:rPr>
              <w:t xml:space="preserve"> II. 1: </w:t>
            </w:r>
            <w:proofErr w:type="spellStart"/>
            <w:r w:rsidRPr="00B42459">
              <w:rPr>
                <w:szCs w:val="16"/>
                <w:lang w:val="tr-TR"/>
              </w:rPr>
              <w:t>Monograph</w:t>
            </w:r>
            <w:proofErr w:type="spellEnd"/>
            <w:r w:rsidRPr="00B42459">
              <w:rPr>
                <w:szCs w:val="16"/>
                <w:lang w:val="tr-TR"/>
              </w:rPr>
              <w:t>, Ankara Üniversitesi Basımevi, Ankara.</w:t>
            </w:r>
          </w:p>
          <w:p w:rsidR="00B42459" w:rsidRPr="00B42459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 xml:space="preserve">Özkan, T. ve </w:t>
            </w:r>
            <w:proofErr w:type="spellStart"/>
            <w:r w:rsidRPr="00B42459">
              <w:rPr>
                <w:szCs w:val="16"/>
                <w:lang w:val="tr-TR"/>
              </w:rPr>
              <w:t>Erkanal</w:t>
            </w:r>
            <w:proofErr w:type="spellEnd"/>
            <w:r w:rsidRPr="00B42459">
              <w:rPr>
                <w:szCs w:val="16"/>
                <w:lang w:val="tr-TR"/>
              </w:rPr>
              <w:t xml:space="preserve"> H. (1999). Tahtalı barajı kurtarma kazısı, İzmir.</w:t>
            </w:r>
          </w:p>
          <w:p w:rsidR="00BC32DD" w:rsidRPr="001A2552" w:rsidRDefault="00B42459" w:rsidP="00B42459">
            <w:pPr>
              <w:pStyle w:val="Kaynakca"/>
              <w:rPr>
                <w:szCs w:val="16"/>
                <w:lang w:val="tr-TR"/>
              </w:rPr>
            </w:pPr>
            <w:r w:rsidRPr="00B42459">
              <w:rPr>
                <w:szCs w:val="16"/>
                <w:lang w:val="tr-TR"/>
              </w:rPr>
              <w:t xml:space="preserve">Ünal, A.(2001). " Batı Cephesinde Ne Var Ne Yok ?", </w:t>
            </w:r>
            <w:proofErr w:type="spellStart"/>
            <w:r w:rsidRPr="00B42459">
              <w:rPr>
                <w:szCs w:val="16"/>
                <w:lang w:val="tr-TR"/>
              </w:rPr>
              <w:t>Miken</w:t>
            </w:r>
            <w:proofErr w:type="spellEnd"/>
            <w:r w:rsidRPr="00B42459">
              <w:rPr>
                <w:szCs w:val="16"/>
                <w:lang w:val="tr-TR"/>
              </w:rPr>
              <w:t xml:space="preserve">-Anadolu ve </w:t>
            </w:r>
            <w:proofErr w:type="spellStart"/>
            <w:r w:rsidRPr="00B42459">
              <w:rPr>
                <w:szCs w:val="16"/>
                <w:lang w:val="tr-TR"/>
              </w:rPr>
              <w:t>Ahhiyawa</w:t>
            </w:r>
            <w:proofErr w:type="spellEnd"/>
            <w:r w:rsidRPr="00B42459">
              <w:rPr>
                <w:szCs w:val="16"/>
                <w:lang w:val="tr-TR"/>
              </w:rPr>
              <w:t xml:space="preserve"> İlişkilerinde Son Durum, C. </w:t>
            </w:r>
            <w:proofErr w:type="spellStart"/>
            <w:r w:rsidRPr="00B42459">
              <w:rPr>
                <w:szCs w:val="16"/>
                <w:lang w:val="tr-TR"/>
              </w:rPr>
              <w:t>Özgünel</w:t>
            </w:r>
            <w:proofErr w:type="spellEnd"/>
            <w:r w:rsidRPr="00B42459">
              <w:rPr>
                <w:szCs w:val="16"/>
                <w:lang w:val="tr-TR"/>
              </w:rPr>
              <w:t xml:space="preserve">, O. Bingöl, </w:t>
            </w:r>
            <w:proofErr w:type="spellStart"/>
            <w:r w:rsidRPr="00B42459">
              <w:rPr>
                <w:szCs w:val="16"/>
                <w:lang w:val="tr-TR"/>
              </w:rPr>
              <w:t>V.İdil</w:t>
            </w:r>
            <w:proofErr w:type="spellEnd"/>
            <w:r w:rsidRPr="00B42459">
              <w:rPr>
                <w:szCs w:val="16"/>
                <w:lang w:val="tr-TR"/>
              </w:rPr>
              <w:t xml:space="preserve">, K. Görkay, M. Kadıoğlu, (ed.) Cevdet Bayburtluoğlu için Yazılar / </w:t>
            </w:r>
            <w:proofErr w:type="spellStart"/>
            <w:r w:rsidRPr="00B42459">
              <w:rPr>
                <w:szCs w:val="16"/>
                <w:lang w:val="tr-TR"/>
              </w:rPr>
              <w:t>Essays</w:t>
            </w:r>
            <w:proofErr w:type="spellEnd"/>
            <w:r w:rsidRPr="00B42459">
              <w:rPr>
                <w:szCs w:val="16"/>
                <w:lang w:val="tr-TR"/>
              </w:rPr>
              <w:t xml:space="preserve"> in </w:t>
            </w:r>
            <w:proofErr w:type="spellStart"/>
            <w:r w:rsidRPr="00B42459">
              <w:rPr>
                <w:szCs w:val="16"/>
                <w:lang w:val="tr-TR"/>
              </w:rPr>
              <w:t>Honour</w:t>
            </w:r>
            <w:proofErr w:type="spellEnd"/>
            <w:r w:rsidRPr="00B42459">
              <w:rPr>
                <w:szCs w:val="16"/>
                <w:lang w:val="tr-TR"/>
              </w:rPr>
              <w:t xml:space="preserve"> of C. Bayburtluoğlu, İstanbul, 244-251.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424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32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63213"/>
    <w:rsid w:val="00832BE3"/>
    <w:rsid w:val="00B4245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8B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2020-10-11T21:31:00Z</dcterms:created>
  <dcterms:modified xsi:type="dcterms:W3CDTF">2020-10-11T21:31:00Z</dcterms:modified>
</cp:coreProperties>
</file>