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D4D72" w:rsidP="0032616A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URD </w:t>
            </w:r>
            <w:r w:rsidR="00374658">
              <w:rPr>
                <w:b/>
                <w:bCs/>
                <w:szCs w:val="16"/>
              </w:rPr>
              <w:t xml:space="preserve">329 </w:t>
            </w:r>
            <w:r w:rsidR="0032616A">
              <w:rPr>
                <w:b/>
                <w:bCs/>
                <w:szCs w:val="16"/>
              </w:rPr>
              <w:t>Urdu Edebiyatında Mizah</w:t>
            </w:r>
            <w:r w:rsidR="0073775A">
              <w:rPr>
                <w:b/>
                <w:bCs/>
                <w:szCs w:val="16"/>
              </w:rPr>
              <w:t xml:space="preserve"> </w:t>
            </w:r>
            <w:r w:rsidR="0032616A">
              <w:rPr>
                <w:b/>
                <w:bCs/>
                <w:szCs w:val="16"/>
              </w:rPr>
              <w:t>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80F5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proofErr w:type="spellStart"/>
            <w:proofErr w:type="gram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.Üyesi</w:t>
            </w:r>
            <w:proofErr w:type="gramEnd"/>
            <w:r>
              <w:rPr>
                <w:szCs w:val="16"/>
              </w:rPr>
              <w:t xml:space="preserve"> Aykut </w:t>
            </w:r>
            <w:proofErr w:type="spellStart"/>
            <w:r>
              <w:rPr>
                <w:szCs w:val="16"/>
              </w:rPr>
              <w:t>Kişmir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2C00EE">
        <w:trPr>
          <w:trHeight w:val="2204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2C00EE" w:rsidRDefault="002C00EE" w:rsidP="002C00EE">
            <w:pPr>
              <w:pStyle w:val="DersBilgileri"/>
              <w:rPr>
                <w:szCs w:val="16"/>
              </w:rPr>
            </w:pPr>
          </w:p>
          <w:p w:rsidR="001F46B6" w:rsidRPr="002C00EE" w:rsidRDefault="00401618" w:rsidP="0073775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Hindistan Yarımadası’nda </w:t>
            </w:r>
            <w:r w:rsidR="0073775A">
              <w:rPr>
                <w:szCs w:val="16"/>
              </w:rPr>
              <w:t>Pakistan’la ilgili</w:t>
            </w:r>
            <w:r w:rsidR="0032616A">
              <w:rPr>
                <w:szCs w:val="16"/>
              </w:rPr>
              <w:t xml:space="preserve"> edebiyatta mizah,</w:t>
            </w:r>
            <w:r w:rsidR="0073775A">
              <w:rPr>
                <w:szCs w:val="16"/>
              </w:rPr>
              <w:t xml:space="preserve"> dil ve kültür temalı konuları</w:t>
            </w:r>
            <w:r>
              <w:rPr>
                <w:szCs w:val="16"/>
              </w:rPr>
              <w:t xml:space="preserve"> anlatır.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401618" w:rsidRDefault="00401618" w:rsidP="002C00EE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Hindistan ve Pakistan’ı</w:t>
            </w:r>
            <w:r w:rsidR="0032616A">
              <w:rPr>
                <w:szCs w:val="16"/>
              </w:rPr>
              <w:t>n mizah kültürünü</w:t>
            </w:r>
            <w:r>
              <w:rPr>
                <w:szCs w:val="16"/>
              </w:rPr>
              <w:t xml:space="preserve"> yakından tanıyabilmek.</w:t>
            </w:r>
            <w:proofErr w:type="gramEnd"/>
          </w:p>
          <w:p w:rsidR="00401618" w:rsidRDefault="00401618" w:rsidP="002C00EE">
            <w:pPr>
              <w:pStyle w:val="DersBilgileri"/>
              <w:rPr>
                <w:szCs w:val="16"/>
              </w:rPr>
            </w:pPr>
          </w:p>
          <w:p w:rsidR="00BC32DD" w:rsidRPr="001A2552" w:rsidRDefault="00C621D2" w:rsidP="002C00EE">
            <w:pPr>
              <w:pStyle w:val="DersBilgileri"/>
              <w:rPr>
                <w:szCs w:val="16"/>
              </w:rPr>
            </w:pPr>
            <w:r w:rsidRPr="00C621D2">
              <w:rPr>
                <w:szCs w:val="16"/>
              </w:rPr>
              <w:tab/>
            </w:r>
            <w:r w:rsidRPr="00C621D2">
              <w:rPr>
                <w:szCs w:val="16"/>
              </w:rPr>
              <w:tab/>
            </w:r>
            <w:r w:rsidRPr="00C621D2">
              <w:rPr>
                <w:szCs w:val="16"/>
              </w:rPr>
              <w:tab/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 (haftalık 4 saat)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Urdu-Türkçe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C00EE" w:rsidRPr="00C20418" w:rsidRDefault="002C00EE" w:rsidP="002C00EE">
            <w:pPr>
              <w:pStyle w:val="Kaynakca"/>
              <w:ind w:left="720" w:firstLine="0"/>
              <w:rPr>
                <w:szCs w:val="16"/>
              </w:rPr>
            </w:pPr>
          </w:p>
          <w:p w:rsidR="00C84C6B" w:rsidRPr="00D4239F" w:rsidRDefault="00C84C6B" w:rsidP="00C84C6B">
            <w:pPr>
              <w:spacing w:before="80" w:line="264" w:lineRule="auto"/>
              <w:ind w:left="708" w:hanging="708"/>
              <w:rPr>
                <w:rFonts w:ascii="Book Antiqua" w:hAnsi="Book Antiqua" w:cstheme="majorBidi"/>
              </w:rPr>
            </w:pPr>
            <w:proofErr w:type="spellStart"/>
            <w:r w:rsidRPr="00D4239F">
              <w:rPr>
                <w:rFonts w:ascii="Book Antiqua" w:hAnsi="Book Antiqua" w:cstheme="majorBidi"/>
              </w:rPr>
              <w:t>Ahmed</w:t>
            </w:r>
            <w:proofErr w:type="spellEnd"/>
            <w:r w:rsidRPr="00D4239F">
              <w:rPr>
                <w:rFonts w:ascii="Book Antiqua" w:hAnsi="Book Antiqua" w:cstheme="majorBidi"/>
              </w:rPr>
              <w:t xml:space="preserve">, </w:t>
            </w:r>
            <w:proofErr w:type="spellStart"/>
            <w:r w:rsidRPr="00D4239F">
              <w:rPr>
                <w:rFonts w:ascii="Book Antiqua" w:hAnsi="Book Antiqua" w:cstheme="majorBidi"/>
              </w:rPr>
              <w:t>Zahid</w:t>
            </w:r>
            <w:proofErr w:type="spellEnd"/>
            <w:r w:rsidRPr="00D4239F">
              <w:rPr>
                <w:rFonts w:ascii="Book Antiqua" w:hAnsi="Book Antiqua" w:cstheme="majorBidi"/>
              </w:rPr>
              <w:t xml:space="preserve"> </w:t>
            </w:r>
            <w:proofErr w:type="spellStart"/>
            <w:r w:rsidRPr="00D4239F">
              <w:rPr>
                <w:rFonts w:ascii="Book Antiqua" w:hAnsi="Book Antiqua" w:cstheme="majorBidi"/>
              </w:rPr>
              <w:t>Rizwana</w:t>
            </w:r>
            <w:proofErr w:type="spellEnd"/>
            <w:r w:rsidRPr="00D4239F">
              <w:rPr>
                <w:rFonts w:ascii="Book Antiqua" w:hAnsi="Book Antiqua" w:cstheme="majorBidi"/>
              </w:rPr>
              <w:t xml:space="preserve"> (2002). </w:t>
            </w:r>
            <w:r w:rsidRPr="00D4239F">
              <w:rPr>
                <w:rFonts w:ascii="Book Antiqua" w:hAnsi="Book Antiqua" w:cstheme="majorBidi"/>
                <w:i/>
                <w:iCs/>
              </w:rPr>
              <w:t xml:space="preserve">Pakistan </w:t>
            </w:r>
            <w:proofErr w:type="spellStart"/>
            <w:r w:rsidRPr="00D4239F">
              <w:rPr>
                <w:rFonts w:ascii="Book Antiqua" w:hAnsi="Book Antiqua" w:cstheme="majorBidi"/>
                <w:i/>
                <w:iCs/>
              </w:rPr>
              <w:t>The</w:t>
            </w:r>
            <w:proofErr w:type="spellEnd"/>
            <w:r w:rsidRPr="00D4239F">
              <w:rPr>
                <w:rFonts w:ascii="Book Antiqua" w:hAnsi="Book Antiqua" w:cstheme="majorBidi"/>
                <w:i/>
                <w:iCs/>
              </w:rPr>
              <w:t xml:space="preserve"> Real Picture</w:t>
            </w:r>
            <w:r w:rsidRPr="00D4239F">
              <w:rPr>
                <w:rFonts w:ascii="Book Antiqua" w:hAnsi="Book Antiqua" w:cstheme="majorBidi"/>
              </w:rPr>
              <w:t xml:space="preserve">. Lahor: </w:t>
            </w:r>
            <w:proofErr w:type="spellStart"/>
            <w:r w:rsidRPr="00D4239F">
              <w:rPr>
                <w:rFonts w:ascii="Book Antiqua" w:hAnsi="Book Antiqua" w:cstheme="majorBidi"/>
              </w:rPr>
              <w:t>Ferozsons</w:t>
            </w:r>
            <w:proofErr w:type="spellEnd"/>
            <w:r w:rsidRPr="00D4239F">
              <w:rPr>
                <w:rFonts w:ascii="Book Antiqua" w:hAnsi="Book Antiqua" w:cstheme="majorBidi"/>
              </w:rPr>
              <w:t>.</w:t>
            </w:r>
          </w:p>
          <w:p w:rsidR="00C84C6B" w:rsidRPr="00D4239F" w:rsidRDefault="00C84C6B" w:rsidP="00C84C6B">
            <w:pPr>
              <w:pStyle w:val="Default"/>
              <w:spacing w:before="80" w:line="264" w:lineRule="auto"/>
              <w:ind w:left="708" w:hanging="708"/>
              <w:jc w:val="both"/>
              <w:rPr>
                <w:rFonts w:ascii="Book Antiqua" w:hAnsi="Book Antiqua" w:cstheme="majorBidi"/>
                <w:sz w:val="22"/>
                <w:szCs w:val="22"/>
              </w:rPr>
            </w:pPr>
            <w:proofErr w:type="spellStart"/>
            <w:r w:rsidRPr="00D4239F">
              <w:rPr>
                <w:rFonts w:ascii="Book Antiqua" w:hAnsi="Book Antiqua" w:cstheme="majorBidi"/>
                <w:sz w:val="22"/>
                <w:szCs w:val="22"/>
              </w:rPr>
              <w:t>Bajwa</w:t>
            </w:r>
            <w:proofErr w:type="spellEnd"/>
            <w:r w:rsidRPr="00D4239F">
              <w:rPr>
                <w:rFonts w:ascii="Book Antiqua" w:hAnsi="Book Antiqua" w:cstheme="majorBidi"/>
                <w:sz w:val="22"/>
                <w:szCs w:val="22"/>
              </w:rPr>
              <w:t xml:space="preserve">, </w:t>
            </w:r>
            <w:proofErr w:type="spellStart"/>
            <w:r w:rsidRPr="00D4239F">
              <w:rPr>
                <w:rFonts w:ascii="Book Antiqua" w:hAnsi="Book Antiqua" w:cstheme="majorBidi"/>
                <w:sz w:val="22"/>
                <w:szCs w:val="22"/>
              </w:rPr>
              <w:t>Farooq</w:t>
            </w:r>
            <w:proofErr w:type="spellEnd"/>
            <w:r w:rsidRPr="00D4239F">
              <w:rPr>
                <w:rFonts w:ascii="Book Antiqua" w:hAnsi="Book Antiqua" w:cstheme="majorBidi"/>
                <w:sz w:val="22"/>
                <w:szCs w:val="22"/>
              </w:rPr>
              <w:t xml:space="preserve"> </w:t>
            </w:r>
            <w:proofErr w:type="spellStart"/>
            <w:r w:rsidRPr="00D4239F">
              <w:rPr>
                <w:rFonts w:ascii="Book Antiqua" w:hAnsi="Book Antiqua" w:cstheme="majorBidi"/>
                <w:sz w:val="22"/>
                <w:szCs w:val="22"/>
              </w:rPr>
              <w:t>Naseem</w:t>
            </w:r>
            <w:proofErr w:type="spellEnd"/>
            <w:r w:rsidRPr="00D4239F">
              <w:rPr>
                <w:rFonts w:ascii="Book Antiqua" w:hAnsi="Book Antiqua" w:cstheme="majorBidi"/>
                <w:sz w:val="22"/>
                <w:szCs w:val="22"/>
              </w:rPr>
              <w:t xml:space="preserve">  (2012). </w:t>
            </w:r>
            <w:r w:rsidRPr="00D4239F">
              <w:rPr>
                <w:rFonts w:ascii="Book Antiqua" w:hAnsi="Book Antiqua" w:cstheme="majorBidi"/>
                <w:i/>
                <w:iCs/>
                <w:sz w:val="22"/>
                <w:szCs w:val="22"/>
              </w:rPr>
              <w:t xml:space="preserve">Pakistan A </w:t>
            </w:r>
            <w:proofErr w:type="spellStart"/>
            <w:r w:rsidRPr="00D4239F">
              <w:rPr>
                <w:rFonts w:ascii="Book Antiqua" w:hAnsi="Book Antiqua" w:cstheme="majorBidi"/>
                <w:i/>
                <w:iCs/>
                <w:sz w:val="22"/>
                <w:szCs w:val="22"/>
              </w:rPr>
              <w:t>Historical</w:t>
            </w:r>
            <w:proofErr w:type="spellEnd"/>
            <w:r w:rsidRPr="00D4239F">
              <w:rPr>
                <w:rFonts w:ascii="Book Antiqua" w:hAnsi="Book Antiqua" w:cstheme="maj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4239F">
              <w:rPr>
                <w:rFonts w:ascii="Book Antiqua" w:hAnsi="Book Antiqua" w:cstheme="majorBidi"/>
                <w:i/>
                <w:iCs/>
                <w:sz w:val="22"/>
                <w:szCs w:val="22"/>
              </w:rPr>
              <w:t>and</w:t>
            </w:r>
            <w:proofErr w:type="spellEnd"/>
            <w:r w:rsidRPr="00D4239F">
              <w:rPr>
                <w:rFonts w:ascii="Book Antiqua" w:hAnsi="Book Antiqua" w:cstheme="maj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4239F">
              <w:rPr>
                <w:rFonts w:ascii="Book Antiqua" w:hAnsi="Book Antiqua" w:cstheme="majorBidi"/>
                <w:i/>
                <w:iCs/>
                <w:sz w:val="22"/>
                <w:szCs w:val="22"/>
              </w:rPr>
              <w:t>Contemporary</w:t>
            </w:r>
            <w:proofErr w:type="spellEnd"/>
            <w:r w:rsidRPr="00D4239F">
              <w:rPr>
                <w:rFonts w:ascii="Book Antiqua" w:hAnsi="Book Antiqua" w:cstheme="maj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4239F">
              <w:rPr>
                <w:rFonts w:ascii="Book Antiqua" w:hAnsi="Book Antiqua" w:cstheme="majorBidi"/>
                <w:i/>
                <w:iCs/>
                <w:sz w:val="22"/>
                <w:szCs w:val="22"/>
              </w:rPr>
              <w:t>Look</w:t>
            </w:r>
            <w:proofErr w:type="spellEnd"/>
            <w:r w:rsidRPr="00D4239F">
              <w:rPr>
                <w:rFonts w:ascii="Book Antiqua" w:hAnsi="Book Antiqua" w:cstheme="majorBidi"/>
                <w:sz w:val="22"/>
                <w:szCs w:val="22"/>
              </w:rPr>
              <w:t xml:space="preserve">. Pakistan: Oxford </w:t>
            </w:r>
            <w:proofErr w:type="spellStart"/>
            <w:r w:rsidRPr="00D4239F">
              <w:rPr>
                <w:rFonts w:ascii="Book Antiqua" w:hAnsi="Book Antiqua" w:cstheme="majorBidi"/>
                <w:sz w:val="22"/>
                <w:szCs w:val="22"/>
              </w:rPr>
              <w:t>University</w:t>
            </w:r>
            <w:proofErr w:type="spellEnd"/>
            <w:r w:rsidRPr="00D4239F">
              <w:rPr>
                <w:rFonts w:ascii="Book Antiqua" w:hAnsi="Book Antiqua" w:cstheme="majorBidi"/>
                <w:sz w:val="22"/>
                <w:szCs w:val="22"/>
              </w:rPr>
              <w:t xml:space="preserve"> </w:t>
            </w:r>
            <w:proofErr w:type="spellStart"/>
            <w:r w:rsidRPr="00D4239F">
              <w:rPr>
                <w:rFonts w:ascii="Book Antiqua" w:hAnsi="Book Antiqua" w:cstheme="majorBidi"/>
                <w:sz w:val="22"/>
                <w:szCs w:val="22"/>
              </w:rPr>
              <w:t>Press</w:t>
            </w:r>
            <w:proofErr w:type="spellEnd"/>
            <w:r w:rsidRPr="00D4239F">
              <w:rPr>
                <w:rFonts w:ascii="Book Antiqua" w:hAnsi="Book Antiqua" w:cstheme="majorBidi"/>
                <w:sz w:val="22"/>
                <w:szCs w:val="22"/>
              </w:rPr>
              <w:t>.</w:t>
            </w:r>
          </w:p>
          <w:p w:rsidR="00C84C6B" w:rsidRPr="00D4239F" w:rsidRDefault="00C84C6B" w:rsidP="00C84C6B">
            <w:pPr>
              <w:pStyle w:val="Default"/>
              <w:spacing w:before="80" w:line="264" w:lineRule="auto"/>
              <w:ind w:left="708" w:hanging="708"/>
              <w:jc w:val="both"/>
              <w:rPr>
                <w:rFonts w:ascii="Book Antiqua" w:hAnsi="Book Antiqua" w:cstheme="majorBidi"/>
                <w:sz w:val="22"/>
                <w:szCs w:val="22"/>
              </w:rPr>
            </w:pPr>
            <w:proofErr w:type="spellStart"/>
            <w:r w:rsidRPr="00D4239F">
              <w:rPr>
                <w:rFonts w:ascii="Book Antiqua" w:hAnsi="Book Antiqua" w:cstheme="majorBidi"/>
                <w:sz w:val="22"/>
                <w:szCs w:val="22"/>
              </w:rPr>
              <w:t>Bayur</w:t>
            </w:r>
            <w:proofErr w:type="spellEnd"/>
            <w:r w:rsidRPr="00D4239F">
              <w:rPr>
                <w:rFonts w:ascii="Book Antiqua" w:hAnsi="Book Antiqua" w:cstheme="majorBidi"/>
                <w:sz w:val="22"/>
                <w:szCs w:val="22"/>
              </w:rPr>
              <w:t xml:space="preserve">, Yusuf Hikmet (1987). </w:t>
            </w:r>
            <w:r w:rsidRPr="00D4239F">
              <w:rPr>
                <w:rFonts w:ascii="Book Antiqua" w:hAnsi="Book Antiqua" w:cstheme="majorBidi"/>
                <w:i/>
                <w:iCs/>
                <w:sz w:val="22"/>
                <w:szCs w:val="22"/>
              </w:rPr>
              <w:t>Hindistan Tarihi C. I. II. III</w:t>
            </w:r>
            <w:r w:rsidRPr="00D4239F">
              <w:rPr>
                <w:rFonts w:ascii="Book Antiqua" w:hAnsi="Book Antiqua" w:cstheme="majorBidi"/>
                <w:sz w:val="22"/>
                <w:szCs w:val="22"/>
              </w:rPr>
              <w:t xml:space="preserve">. Ankara: Türk Tarih Kurumu Basımevi. </w:t>
            </w:r>
          </w:p>
          <w:p w:rsidR="00C84C6B" w:rsidRDefault="00C84C6B" w:rsidP="00C84C6B">
            <w:pPr>
              <w:spacing w:before="80" w:line="264" w:lineRule="auto"/>
              <w:ind w:left="708" w:hanging="708"/>
              <w:rPr>
                <w:rFonts w:ascii="Book Antiqua" w:hAnsi="Book Antiqua" w:cstheme="majorBidi"/>
              </w:rPr>
            </w:pPr>
            <w:proofErr w:type="spellStart"/>
            <w:r w:rsidRPr="00D4239F">
              <w:rPr>
                <w:rFonts w:ascii="Book Antiqua" w:hAnsi="Book Antiqua" w:cstheme="majorBidi"/>
              </w:rPr>
              <w:t>Bıyıktay</w:t>
            </w:r>
            <w:proofErr w:type="spellEnd"/>
            <w:r w:rsidRPr="00D4239F">
              <w:rPr>
                <w:rFonts w:ascii="Book Antiqua" w:hAnsi="Book Antiqua" w:cstheme="majorBidi"/>
              </w:rPr>
              <w:t xml:space="preserve">, Halis (1991). </w:t>
            </w:r>
            <w:r w:rsidRPr="00D4239F">
              <w:rPr>
                <w:rFonts w:ascii="Book Antiqua" w:hAnsi="Book Antiqua" w:cstheme="majorBidi"/>
                <w:i/>
                <w:iCs/>
              </w:rPr>
              <w:t>Timurlular Zamanında Hindistan Türk İmparatorluğu</w:t>
            </w:r>
            <w:r w:rsidRPr="00D4239F">
              <w:rPr>
                <w:rFonts w:ascii="Book Antiqua" w:hAnsi="Book Antiqua" w:cstheme="majorBidi"/>
              </w:rPr>
              <w:t xml:space="preserve">. </w:t>
            </w:r>
            <w:proofErr w:type="gramStart"/>
            <w:r w:rsidRPr="00D4239F">
              <w:rPr>
                <w:rFonts w:ascii="Book Antiqua" w:hAnsi="Book Antiqua" w:cstheme="majorBidi"/>
              </w:rPr>
              <w:t>Ankara: Türk Tarih Kurumu Basımevi.</w:t>
            </w:r>
            <w:proofErr w:type="gramEnd"/>
          </w:p>
          <w:p w:rsidR="00C84C6B" w:rsidRPr="00D4239F" w:rsidRDefault="00C84C6B" w:rsidP="00C84C6B">
            <w:pPr>
              <w:pStyle w:val="Default"/>
              <w:spacing w:before="80" w:line="264" w:lineRule="auto"/>
              <w:ind w:left="708" w:hanging="708"/>
              <w:jc w:val="both"/>
              <w:rPr>
                <w:rFonts w:ascii="Book Antiqua" w:hAnsi="Book Antiqua" w:cstheme="majorBidi"/>
                <w:sz w:val="22"/>
                <w:szCs w:val="22"/>
              </w:rPr>
            </w:pPr>
            <w:proofErr w:type="spellStart"/>
            <w:r w:rsidRPr="00D4239F">
              <w:rPr>
                <w:rFonts w:ascii="Book Antiqua" w:hAnsi="Book Antiqua" w:cstheme="majorBidi"/>
                <w:sz w:val="22"/>
                <w:szCs w:val="22"/>
              </w:rPr>
              <w:t>Kelly</w:t>
            </w:r>
            <w:proofErr w:type="spellEnd"/>
            <w:r w:rsidRPr="00D4239F">
              <w:rPr>
                <w:rFonts w:ascii="Book Antiqua" w:hAnsi="Book Antiqua" w:cstheme="majorBidi"/>
                <w:sz w:val="22"/>
                <w:szCs w:val="22"/>
              </w:rPr>
              <w:t xml:space="preserve">, </w:t>
            </w:r>
            <w:proofErr w:type="spellStart"/>
            <w:r w:rsidRPr="00D4239F">
              <w:rPr>
                <w:rFonts w:ascii="Book Antiqua" w:hAnsi="Book Antiqua" w:cstheme="majorBidi"/>
                <w:sz w:val="22"/>
                <w:szCs w:val="22"/>
              </w:rPr>
              <w:t>Nigel</w:t>
            </w:r>
            <w:proofErr w:type="spellEnd"/>
            <w:r w:rsidRPr="00D4239F">
              <w:rPr>
                <w:rFonts w:ascii="Book Antiqua" w:hAnsi="Book Antiqua" w:cstheme="majorBidi"/>
                <w:sz w:val="22"/>
                <w:szCs w:val="22"/>
              </w:rPr>
              <w:t xml:space="preserve"> (2004). </w:t>
            </w:r>
            <w:proofErr w:type="spellStart"/>
            <w:r w:rsidRPr="00D4239F">
              <w:rPr>
                <w:rFonts w:ascii="Book Antiqua" w:hAnsi="Book Antiqua" w:cstheme="majorBidi"/>
                <w:i/>
                <w:iCs/>
                <w:sz w:val="22"/>
                <w:szCs w:val="22"/>
              </w:rPr>
              <w:t>The</w:t>
            </w:r>
            <w:proofErr w:type="spellEnd"/>
            <w:r w:rsidRPr="00D4239F">
              <w:rPr>
                <w:rFonts w:ascii="Book Antiqua" w:hAnsi="Book Antiqua" w:cstheme="maj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4239F">
              <w:rPr>
                <w:rFonts w:ascii="Book Antiqua" w:hAnsi="Book Antiqua" w:cstheme="majorBidi"/>
                <w:i/>
                <w:iCs/>
                <w:sz w:val="22"/>
                <w:szCs w:val="22"/>
              </w:rPr>
              <w:t>History</w:t>
            </w:r>
            <w:proofErr w:type="spellEnd"/>
            <w:r w:rsidRPr="00D4239F">
              <w:rPr>
                <w:rFonts w:ascii="Book Antiqua" w:hAnsi="Book Antiqua" w:cstheme="maj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4239F">
              <w:rPr>
                <w:rFonts w:ascii="Book Antiqua" w:hAnsi="Book Antiqua" w:cstheme="majorBidi"/>
                <w:i/>
                <w:iCs/>
                <w:sz w:val="22"/>
                <w:szCs w:val="22"/>
              </w:rPr>
              <w:t>and</w:t>
            </w:r>
            <w:proofErr w:type="spellEnd"/>
            <w:r w:rsidRPr="00D4239F">
              <w:rPr>
                <w:rFonts w:ascii="Book Antiqua" w:hAnsi="Book Antiqua" w:cstheme="maj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4239F">
              <w:rPr>
                <w:rFonts w:ascii="Book Antiqua" w:hAnsi="Book Antiqua" w:cstheme="majorBidi"/>
                <w:i/>
                <w:iCs/>
                <w:sz w:val="22"/>
                <w:szCs w:val="22"/>
              </w:rPr>
              <w:t>Culture</w:t>
            </w:r>
            <w:proofErr w:type="spellEnd"/>
            <w:r w:rsidRPr="00D4239F">
              <w:rPr>
                <w:rFonts w:ascii="Book Antiqua" w:hAnsi="Book Antiqua" w:cstheme="majorBidi"/>
                <w:i/>
                <w:iCs/>
                <w:sz w:val="22"/>
                <w:szCs w:val="22"/>
              </w:rPr>
              <w:t xml:space="preserve"> of Pakistan.</w:t>
            </w:r>
            <w:r w:rsidRPr="00D4239F">
              <w:rPr>
                <w:rFonts w:ascii="Book Antiqua" w:hAnsi="Book Antiqua" w:cstheme="majorBidi"/>
                <w:sz w:val="22"/>
                <w:szCs w:val="22"/>
              </w:rPr>
              <w:t xml:space="preserve"> </w:t>
            </w:r>
            <w:proofErr w:type="spellStart"/>
            <w:r w:rsidRPr="00D4239F">
              <w:rPr>
                <w:rFonts w:ascii="Book Antiqua" w:hAnsi="Book Antiqua" w:cstheme="majorBidi"/>
                <w:sz w:val="22"/>
                <w:szCs w:val="22"/>
              </w:rPr>
              <w:t>London</w:t>
            </w:r>
            <w:proofErr w:type="spellEnd"/>
            <w:r w:rsidRPr="00D4239F">
              <w:rPr>
                <w:rFonts w:ascii="Book Antiqua" w:hAnsi="Book Antiqua" w:cstheme="majorBidi"/>
                <w:sz w:val="22"/>
                <w:szCs w:val="22"/>
              </w:rPr>
              <w:t xml:space="preserve">: </w:t>
            </w:r>
            <w:proofErr w:type="spellStart"/>
            <w:r w:rsidRPr="00D4239F">
              <w:rPr>
                <w:rFonts w:ascii="Book Antiqua" w:hAnsi="Book Antiqua" w:cstheme="majorBidi"/>
                <w:sz w:val="22"/>
                <w:szCs w:val="22"/>
              </w:rPr>
              <w:t>Peak</w:t>
            </w:r>
            <w:proofErr w:type="spellEnd"/>
            <w:r w:rsidRPr="00D4239F">
              <w:rPr>
                <w:rFonts w:ascii="Book Antiqua" w:hAnsi="Book Antiqua" w:cstheme="majorBidi"/>
                <w:sz w:val="22"/>
                <w:szCs w:val="22"/>
              </w:rPr>
              <w:t xml:space="preserve"> </w:t>
            </w:r>
            <w:proofErr w:type="spellStart"/>
            <w:r w:rsidRPr="00D4239F">
              <w:rPr>
                <w:rFonts w:ascii="Book Antiqua" w:hAnsi="Book Antiqua" w:cstheme="majorBidi"/>
                <w:sz w:val="22"/>
                <w:szCs w:val="22"/>
              </w:rPr>
              <w:t>Publishing</w:t>
            </w:r>
            <w:proofErr w:type="spellEnd"/>
            <w:r w:rsidRPr="00D4239F">
              <w:rPr>
                <w:rFonts w:ascii="Book Antiqua" w:hAnsi="Book Antiqua" w:cstheme="majorBidi"/>
                <w:sz w:val="22"/>
                <w:szCs w:val="22"/>
              </w:rPr>
              <w:t>.</w:t>
            </w:r>
          </w:p>
          <w:p w:rsidR="00C84C6B" w:rsidRPr="00D4239F" w:rsidRDefault="00C84C6B" w:rsidP="00C84C6B">
            <w:pPr>
              <w:spacing w:before="80" w:line="264" w:lineRule="auto"/>
              <w:ind w:left="708" w:hanging="708"/>
              <w:rPr>
                <w:rFonts w:ascii="Book Antiqua" w:hAnsi="Book Antiqua" w:cstheme="majorBidi"/>
              </w:rPr>
            </w:pPr>
            <w:r w:rsidRPr="00D4239F">
              <w:rPr>
                <w:rFonts w:ascii="Book Antiqua" w:hAnsi="Book Antiqua" w:cstheme="majorBidi"/>
              </w:rPr>
              <w:t xml:space="preserve">Galip, </w:t>
            </w:r>
            <w:proofErr w:type="spellStart"/>
            <w:r w:rsidRPr="00D4239F">
              <w:rPr>
                <w:rFonts w:ascii="Book Antiqua" w:hAnsi="Book Antiqua" w:cstheme="majorBidi"/>
              </w:rPr>
              <w:t>Mubarek</w:t>
            </w:r>
            <w:proofErr w:type="spellEnd"/>
            <w:r w:rsidRPr="00D4239F">
              <w:rPr>
                <w:rFonts w:ascii="Book Antiqua" w:hAnsi="Book Antiqua" w:cstheme="majorBidi"/>
              </w:rPr>
              <w:t xml:space="preserve"> - Gömeç, Yağmur Saadettin (2013). </w:t>
            </w:r>
            <w:r w:rsidRPr="00D4239F">
              <w:rPr>
                <w:rFonts w:ascii="Book Antiqua" w:hAnsi="Book Antiqua" w:cstheme="majorBidi"/>
                <w:i/>
                <w:iCs/>
              </w:rPr>
              <w:t>Hindistan’da Türkler</w:t>
            </w:r>
            <w:r w:rsidRPr="00D4239F">
              <w:rPr>
                <w:rFonts w:ascii="Book Antiqua" w:hAnsi="Book Antiqua" w:cstheme="majorBidi"/>
              </w:rPr>
              <w:t>. Ankara: Berikan Yayınevi.</w:t>
            </w:r>
          </w:p>
          <w:p w:rsidR="00C84C6B" w:rsidRPr="00D4239F" w:rsidRDefault="00C84C6B" w:rsidP="00C84C6B">
            <w:pPr>
              <w:spacing w:before="80" w:line="264" w:lineRule="auto"/>
              <w:ind w:left="708" w:hanging="708"/>
              <w:rPr>
                <w:rFonts w:ascii="Book Antiqua" w:hAnsi="Book Antiqua" w:cstheme="majorBidi"/>
              </w:rPr>
            </w:pPr>
            <w:proofErr w:type="spellStart"/>
            <w:r w:rsidRPr="00D4239F">
              <w:rPr>
                <w:rFonts w:ascii="Book Antiqua" w:hAnsi="Book Antiqua" w:cstheme="majorBidi"/>
              </w:rPr>
              <w:t>Hussain</w:t>
            </w:r>
            <w:proofErr w:type="spellEnd"/>
            <w:r w:rsidRPr="00D4239F">
              <w:rPr>
                <w:rFonts w:ascii="Book Antiqua" w:hAnsi="Book Antiqua" w:cstheme="majorBidi"/>
              </w:rPr>
              <w:t xml:space="preserve">,  J (2017). </w:t>
            </w:r>
            <w:r w:rsidRPr="00D4239F">
              <w:rPr>
                <w:rFonts w:ascii="Book Antiqua" w:hAnsi="Book Antiqua" w:cstheme="majorBidi"/>
                <w:i/>
                <w:iCs/>
              </w:rPr>
              <w:t xml:space="preserve">A </w:t>
            </w:r>
            <w:proofErr w:type="spellStart"/>
            <w:r w:rsidRPr="00D4239F">
              <w:rPr>
                <w:rFonts w:ascii="Book Antiqua" w:hAnsi="Book Antiqua" w:cstheme="majorBidi"/>
                <w:i/>
                <w:iCs/>
              </w:rPr>
              <w:t>History</w:t>
            </w:r>
            <w:proofErr w:type="spellEnd"/>
            <w:r w:rsidRPr="00D4239F">
              <w:rPr>
                <w:rFonts w:ascii="Book Antiqua" w:hAnsi="Book Antiqua" w:cstheme="majorBidi"/>
                <w:i/>
                <w:iCs/>
              </w:rPr>
              <w:t xml:space="preserve"> of </w:t>
            </w:r>
            <w:proofErr w:type="spellStart"/>
            <w:r w:rsidRPr="00D4239F">
              <w:rPr>
                <w:rFonts w:ascii="Book Antiqua" w:hAnsi="Book Antiqua" w:cstheme="majorBidi"/>
                <w:i/>
                <w:iCs/>
              </w:rPr>
              <w:t>The</w:t>
            </w:r>
            <w:proofErr w:type="spellEnd"/>
            <w:r w:rsidRPr="00D4239F">
              <w:rPr>
                <w:rFonts w:ascii="Book Antiqua" w:hAnsi="Book Antiqua" w:cstheme="majorBidi"/>
                <w:i/>
                <w:iCs/>
              </w:rPr>
              <w:t xml:space="preserve"> </w:t>
            </w:r>
            <w:proofErr w:type="spellStart"/>
            <w:r w:rsidRPr="00D4239F">
              <w:rPr>
                <w:rFonts w:ascii="Book Antiqua" w:hAnsi="Book Antiqua" w:cstheme="majorBidi"/>
                <w:i/>
                <w:iCs/>
              </w:rPr>
              <w:t>Peoples</w:t>
            </w:r>
            <w:proofErr w:type="spellEnd"/>
            <w:r w:rsidRPr="00D4239F">
              <w:rPr>
                <w:rFonts w:ascii="Book Antiqua" w:hAnsi="Book Antiqua" w:cstheme="majorBidi"/>
                <w:i/>
                <w:iCs/>
              </w:rPr>
              <w:t xml:space="preserve"> of Pakistan </w:t>
            </w:r>
            <w:proofErr w:type="spellStart"/>
            <w:r w:rsidRPr="00D4239F">
              <w:rPr>
                <w:rFonts w:ascii="Book Antiqua" w:hAnsi="Book Antiqua" w:cstheme="majorBidi"/>
                <w:i/>
                <w:iCs/>
              </w:rPr>
              <w:t>Towards</w:t>
            </w:r>
            <w:proofErr w:type="spellEnd"/>
            <w:r w:rsidRPr="00D4239F">
              <w:rPr>
                <w:rFonts w:ascii="Book Antiqua" w:hAnsi="Book Antiqua" w:cstheme="majorBidi"/>
                <w:i/>
                <w:iCs/>
              </w:rPr>
              <w:t xml:space="preserve"> </w:t>
            </w:r>
            <w:proofErr w:type="spellStart"/>
            <w:r w:rsidRPr="00D4239F">
              <w:rPr>
                <w:rFonts w:ascii="Book Antiqua" w:hAnsi="Book Antiqua" w:cstheme="majorBidi"/>
                <w:i/>
                <w:iCs/>
              </w:rPr>
              <w:t>Independence</w:t>
            </w:r>
            <w:proofErr w:type="spellEnd"/>
            <w:r w:rsidRPr="00D4239F">
              <w:rPr>
                <w:rFonts w:ascii="Book Antiqua" w:hAnsi="Book Antiqua" w:cstheme="majorBidi"/>
                <w:i/>
                <w:iCs/>
              </w:rPr>
              <w:t>.</w:t>
            </w:r>
            <w:r w:rsidRPr="00D4239F">
              <w:rPr>
                <w:rFonts w:ascii="Book Antiqua" w:hAnsi="Book Antiqua" w:cstheme="majorBidi"/>
              </w:rPr>
              <w:t xml:space="preserve"> </w:t>
            </w:r>
            <w:proofErr w:type="spellStart"/>
            <w:r w:rsidRPr="00D4239F">
              <w:rPr>
                <w:rFonts w:ascii="Book Antiqua" w:hAnsi="Book Antiqua" w:cstheme="majorBidi"/>
              </w:rPr>
              <w:t>Karaçi</w:t>
            </w:r>
            <w:proofErr w:type="spellEnd"/>
            <w:r w:rsidRPr="00D4239F">
              <w:rPr>
                <w:rFonts w:ascii="Book Antiqua" w:hAnsi="Book Antiqua" w:cstheme="majorBidi"/>
              </w:rPr>
              <w:t xml:space="preserve">: Oxford </w:t>
            </w:r>
            <w:proofErr w:type="spellStart"/>
            <w:r w:rsidRPr="00D4239F">
              <w:rPr>
                <w:rFonts w:ascii="Book Antiqua" w:hAnsi="Book Antiqua" w:cstheme="majorBidi"/>
              </w:rPr>
              <w:t>University</w:t>
            </w:r>
            <w:proofErr w:type="spellEnd"/>
            <w:r w:rsidRPr="00D4239F">
              <w:rPr>
                <w:rFonts w:ascii="Book Antiqua" w:hAnsi="Book Antiqua" w:cstheme="majorBidi"/>
              </w:rPr>
              <w:t xml:space="preserve"> </w:t>
            </w:r>
            <w:proofErr w:type="spellStart"/>
            <w:r w:rsidRPr="00D4239F">
              <w:rPr>
                <w:rFonts w:ascii="Book Antiqua" w:hAnsi="Book Antiqua" w:cstheme="majorBidi"/>
              </w:rPr>
              <w:t>Press</w:t>
            </w:r>
            <w:proofErr w:type="spellEnd"/>
            <w:r w:rsidRPr="00D4239F">
              <w:rPr>
                <w:rFonts w:ascii="Book Antiqua" w:hAnsi="Book Antiqua" w:cstheme="majorBidi"/>
              </w:rPr>
              <w:t xml:space="preserve">. </w:t>
            </w:r>
          </w:p>
          <w:p w:rsidR="00C84C6B" w:rsidRPr="00D4239F" w:rsidRDefault="00C84C6B" w:rsidP="00C84C6B">
            <w:pPr>
              <w:spacing w:before="80" w:line="264" w:lineRule="auto"/>
              <w:ind w:left="708" w:hanging="708"/>
              <w:rPr>
                <w:rFonts w:ascii="Book Antiqua" w:hAnsi="Book Antiqua" w:cstheme="majorBidi"/>
              </w:rPr>
            </w:pPr>
            <w:proofErr w:type="spellStart"/>
            <w:r w:rsidRPr="00D4239F">
              <w:rPr>
                <w:rFonts w:ascii="Book Antiqua" w:hAnsi="Book Antiqua" w:cstheme="majorBidi"/>
              </w:rPr>
              <w:t>Irvine</w:t>
            </w:r>
            <w:proofErr w:type="spellEnd"/>
            <w:r w:rsidRPr="00D4239F">
              <w:rPr>
                <w:rFonts w:ascii="Book Antiqua" w:hAnsi="Book Antiqua" w:cstheme="majorBidi"/>
              </w:rPr>
              <w:t xml:space="preserve">, William (2007). </w:t>
            </w:r>
            <w:proofErr w:type="spellStart"/>
            <w:r w:rsidRPr="00D4239F">
              <w:rPr>
                <w:rFonts w:ascii="Book Antiqua" w:hAnsi="Book Antiqua" w:cstheme="majorBidi"/>
                <w:i/>
                <w:iCs/>
              </w:rPr>
              <w:t>Later</w:t>
            </w:r>
            <w:proofErr w:type="spellEnd"/>
            <w:r w:rsidRPr="00D4239F">
              <w:rPr>
                <w:rFonts w:ascii="Book Antiqua" w:hAnsi="Book Antiqua" w:cstheme="majorBidi"/>
                <w:i/>
                <w:iCs/>
              </w:rPr>
              <w:t xml:space="preserve"> </w:t>
            </w:r>
            <w:proofErr w:type="spellStart"/>
            <w:r w:rsidRPr="00D4239F">
              <w:rPr>
                <w:rFonts w:ascii="Book Antiqua" w:hAnsi="Book Antiqua" w:cstheme="majorBidi"/>
                <w:i/>
                <w:iCs/>
              </w:rPr>
              <w:t>Mughals</w:t>
            </w:r>
            <w:proofErr w:type="spellEnd"/>
            <w:r w:rsidRPr="00D4239F">
              <w:rPr>
                <w:rFonts w:ascii="Book Antiqua" w:hAnsi="Book Antiqua" w:cstheme="majorBidi"/>
                <w:i/>
                <w:iCs/>
              </w:rPr>
              <w:t>.</w:t>
            </w:r>
            <w:r w:rsidRPr="00D4239F">
              <w:rPr>
                <w:rFonts w:ascii="Book Antiqua" w:hAnsi="Book Antiqua" w:cstheme="majorBidi"/>
              </w:rPr>
              <w:t xml:space="preserve"> Lahor: </w:t>
            </w:r>
            <w:proofErr w:type="spellStart"/>
            <w:r w:rsidRPr="00D4239F">
              <w:rPr>
                <w:rFonts w:ascii="Book Antiqua" w:hAnsi="Book Antiqua" w:cstheme="majorBidi"/>
              </w:rPr>
              <w:t>Sang</w:t>
            </w:r>
            <w:proofErr w:type="spellEnd"/>
            <w:r w:rsidRPr="00D4239F">
              <w:rPr>
                <w:rFonts w:ascii="Book Antiqua" w:hAnsi="Book Antiqua" w:cstheme="majorBidi"/>
              </w:rPr>
              <w:t xml:space="preserve">-e </w:t>
            </w:r>
            <w:proofErr w:type="spellStart"/>
            <w:r w:rsidRPr="00D4239F">
              <w:rPr>
                <w:rFonts w:ascii="Book Antiqua" w:hAnsi="Book Antiqua" w:cstheme="majorBidi"/>
              </w:rPr>
              <w:t>Meel</w:t>
            </w:r>
            <w:proofErr w:type="spellEnd"/>
            <w:r w:rsidRPr="00D4239F">
              <w:rPr>
                <w:rFonts w:ascii="Book Antiqua" w:hAnsi="Book Antiqua" w:cstheme="majorBidi"/>
              </w:rPr>
              <w:t xml:space="preserve"> </w:t>
            </w:r>
            <w:proofErr w:type="spellStart"/>
            <w:r w:rsidRPr="00D4239F">
              <w:rPr>
                <w:rFonts w:ascii="Book Antiqua" w:hAnsi="Book Antiqua" w:cstheme="majorBidi"/>
              </w:rPr>
              <w:t>Publications</w:t>
            </w:r>
            <w:proofErr w:type="spellEnd"/>
            <w:r w:rsidRPr="00D4239F">
              <w:rPr>
                <w:rFonts w:ascii="Book Antiqua" w:hAnsi="Book Antiqua" w:cstheme="majorBidi"/>
              </w:rPr>
              <w:t>.</w:t>
            </w:r>
          </w:p>
          <w:p w:rsidR="004E77D5" w:rsidRDefault="004E77D5" w:rsidP="00832AEF">
            <w:pPr>
              <w:pStyle w:val="Kaynakca"/>
              <w:rPr>
                <w:szCs w:val="16"/>
              </w:rPr>
            </w:pPr>
          </w:p>
          <w:p w:rsidR="00401618" w:rsidRPr="00C20418" w:rsidRDefault="00401618" w:rsidP="00401618">
            <w:pPr>
              <w:pStyle w:val="Kaynakca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  <w:r w:rsidR="005E6C72">
              <w:rPr>
                <w:szCs w:val="16"/>
              </w:rPr>
              <w:t>(AKTS)</w:t>
            </w:r>
          </w:p>
        </w:tc>
        <w:tc>
          <w:tcPr>
            <w:tcW w:w="6068" w:type="dxa"/>
            <w:vAlign w:val="center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74658"/>
    <w:sectPr w:rsidR="00EB0AE2" w:rsidSect="00DF1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96232"/>
    <w:multiLevelType w:val="hybridMultilevel"/>
    <w:tmpl w:val="C7440B0E"/>
    <w:lvl w:ilvl="0" w:tplc="62C2260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0E86C6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376018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CF214D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8467A2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E2ACF7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D9E59A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27C71F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00EFDB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57924B10"/>
    <w:multiLevelType w:val="hybridMultilevel"/>
    <w:tmpl w:val="75081780"/>
    <w:lvl w:ilvl="0" w:tplc="FC50177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2CE654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20E9F0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5E2D76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0C515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EF465A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C78817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2044B6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E42B51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326FF"/>
    <w:rsid w:val="0003555F"/>
    <w:rsid w:val="00035B14"/>
    <w:rsid w:val="00091D62"/>
    <w:rsid w:val="000A48ED"/>
    <w:rsid w:val="000C3456"/>
    <w:rsid w:val="000F65AC"/>
    <w:rsid w:val="00175378"/>
    <w:rsid w:val="001F46B6"/>
    <w:rsid w:val="002A06F1"/>
    <w:rsid w:val="002C00EE"/>
    <w:rsid w:val="00313E34"/>
    <w:rsid w:val="0032616A"/>
    <w:rsid w:val="00374658"/>
    <w:rsid w:val="003D4D72"/>
    <w:rsid w:val="00401618"/>
    <w:rsid w:val="0047561B"/>
    <w:rsid w:val="004E77D5"/>
    <w:rsid w:val="00523172"/>
    <w:rsid w:val="005E6C72"/>
    <w:rsid w:val="00680F56"/>
    <w:rsid w:val="007229CF"/>
    <w:rsid w:val="0073775A"/>
    <w:rsid w:val="00801EAE"/>
    <w:rsid w:val="00811886"/>
    <w:rsid w:val="00832BE3"/>
    <w:rsid w:val="00843780"/>
    <w:rsid w:val="008757B1"/>
    <w:rsid w:val="00897DCF"/>
    <w:rsid w:val="009C7BBB"/>
    <w:rsid w:val="00A10C30"/>
    <w:rsid w:val="00AD7460"/>
    <w:rsid w:val="00B77911"/>
    <w:rsid w:val="00BC32DD"/>
    <w:rsid w:val="00BF37DF"/>
    <w:rsid w:val="00C20418"/>
    <w:rsid w:val="00C621D2"/>
    <w:rsid w:val="00C84C6B"/>
    <w:rsid w:val="00C95BCF"/>
    <w:rsid w:val="00CF481B"/>
    <w:rsid w:val="00D67E4C"/>
    <w:rsid w:val="00D76585"/>
    <w:rsid w:val="00D911D0"/>
    <w:rsid w:val="00DF14FF"/>
    <w:rsid w:val="00E234AD"/>
    <w:rsid w:val="00F47827"/>
    <w:rsid w:val="00F8014A"/>
    <w:rsid w:val="00FD4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Default">
    <w:name w:val="Default"/>
    <w:rsid w:val="00C84C6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90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8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8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53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462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55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311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25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5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43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75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8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aykut</cp:lastModifiedBy>
  <cp:revision>17</cp:revision>
  <dcterms:created xsi:type="dcterms:W3CDTF">2017-02-03T08:50:00Z</dcterms:created>
  <dcterms:modified xsi:type="dcterms:W3CDTF">2020-10-26T03:55:00Z</dcterms:modified>
</cp:coreProperties>
</file>