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Pharmacology</w:t>
            </w:r>
            <w:proofErr w:type="spellEnd"/>
            <w:r>
              <w:rPr>
                <w:b/>
                <w:bCs/>
                <w:szCs w:val="16"/>
              </w:rPr>
              <w:t xml:space="preserve"> II PHA 3008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19C6" w:rsidP="003A19C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Mandatory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A19C6" w:rsidRPr="001A2552" w:rsidRDefault="003A19C6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347F8" w:rsidRDefault="003A19C6" w:rsidP="00A347F8">
            <w:pPr>
              <w:pStyle w:val="DersBilgileri"/>
              <w:rPr>
                <w:szCs w:val="16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02C7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="00560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02C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60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02C7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="005602C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02C7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="00560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14E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34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347F8">
              <w:rPr>
                <w:rFonts w:ascii="Arial" w:hAnsi="Arial" w:cs="Arial"/>
                <w:sz w:val="20"/>
                <w:szCs w:val="20"/>
              </w:rPr>
              <w:t>a</w:t>
            </w:r>
            <w:r w:rsidR="00A347F8">
              <w:rPr>
                <w:szCs w:val="16"/>
              </w:rPr>
              <w:t>ndrogens</w:t>
            </w:r>
            <w:proofErr w:type="spellEnd"/>
            <w:r w:rsidR="00A347F8">
              <w:rPr>
                <w:szCs w:val="16"/>
              </w:rPr>
              <w:t xml:space="preserve"> </w:t>
            </w:r>
          </w:p>
          <w:p w:rsidR="00BC32DD" w:rsidRPr="001A2552" w:rsidRDefault="005602C7" w:rsidP="00A347F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</w:t>
            </w:r>
            <w:r w:rsidR="00A347F8">
              <w:rPr>
                <w:szCs w:val="16"/>
              </w:rPr>
              <w:t>sterogens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r w:rsidR="00A347F8">
              <w:rPr>
                <w:szCs w:val="16"/>
              </w:rPr>
              <w:t xml:space="preserve"> </w:t>
            </w:r>
            <w:proofErr w:type="spellStart"/>
            <w:r w:rsidR="00A347F8">
              <w:rPr>
                <w:szCs w:val="16"/>
              </w:rPr>
              <w:t>t</w:t>
            </w:r>
            <w:r w:rsidR="00A347F8">
              <w:rPr>
                <w:szCs w:val="16"/>
              </w:rPr>
              <w:t>hyroid</w:t>
            </w:r>
            <w:proofErr w:type="spellEnd"/>
            <w:proofErr w:type="gramEnd"/>
            <w:r w:rsidR="00A347F8">
              <w:rPr>
                <w:szCs w:val="16"/>
              </w:rPr>
              <w:t xml:space="preserve"> </w:t>
            </w:r>
            <w:proofErr w:type="spellStart"/>
            <w:r w:rsidR="00A347F8">
              <w:rPr>
                <w:szCs w:val="16"/>
              </w:rPr>
              <w:t>hormones</w:t>
            </w:r>
            <w:proofErr w:type="spellEnd"/>
            <w:r w:rsidR="00A347F8">
              <w:rPr>
                <w:szCs w:val="16"/>
              </w:rPr>
              <w:t xml:space="preserve"> </w:t>
            </w:r>
            <w:proofErr w:type="spellStart"/>
            <w:r w:rsidR="00A347F8">
              <w:rPr>
                <w:szCs w:val="16"/>
              </w:rPr>
              <w:t>and</w:t>
            </w:r>
            <w:proofErr w:type="spellEnd"/>
            <w:r w:rsidR="00A347F8">
              <w:rPr>
                <w:szCs w:val="16"/>
              </w:rPr>
              <w:t xml:space="preserve"> </w:t>
            </w:r>
            <w:proofErr w:type="spellStart"/>
            <w:r w:rsidR="00A347F8">
              <w:rPr>
                <w:szCs w:val="16"/>
              </w:rPr>
              <w:t>related</w:t>
            </w:r>
            <w:proofErr w:type="spellEnd"/>
            <w:r w:rsidR="00A347F8">
              <w:rPr>
                <w:szCs w:val="16"/>
              </w:rPr>
              <w:t xml:space="preserve"> </w:t>
            </w:r>
            <w:proofErr w:type="spellStart"/>
            <w:r w:rsidR="00A347F8">
              <w:rPr>
                <w:szCs w:val="16"/>
              </w:rPr>
              <w:t>drugs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3h /</w:t>
            </w:r>
            <w:proofErr w:type="spellStart"/>
            <w:r>
              <w:rPr>
                <w:szCs w:val="16"/>
              </w:rPr>
              <w:t>wk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02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A19C6"/>
    <w:rsid w:val="005602C7"/>
    <w:rsid w:val="00832BE3"/>
    <w:rsid w:val="00A347F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D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5</cp:revision>
  <dcterms:created xsi:type="dcterms:W3CDTF">2020-12-07T10:06:00Z</dcterms:created>
  <dcterms:modified xsi:type="dcterms:W3CDTF">2020-12-07T11:11:00Z</dcterms:modified>
</cp:coreProperties>
</file>