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3006A" w:rsidP="00146D6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ZTY 105 Tarım</w:t>
            </w:r>
            <w:r w:rsidR="00146D6F">
              <w:rPr>
                <w:b/>
                <w:bCs/>
                <w:szCs w:val="16"/>
              </w:rPr>
              <w:t>da</w:t>
            </w:r>
            <w:r w:rsidR="00132715">
              <w:rPr>
                <w:b/>
                <w:bCs/>
                <w:szCs w:val="16"/>
              </w:rPr>
              <w:t xml:space="preserve"> Meteoroloji</w:t>
            </w:r>
            <w:r w:rsidR="00146D6F">
              <w:rPr>
                <w:b/>
                <w:bCs/>
                <w:szCs w:val="16"/>
              </w:rPr>
              <w:t>nin Önemi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G. Duygu Semiz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3006A" w:rsidRPr="0043006A" w:rsidRDefault="0043006A" w:rsidP="0043006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43006A">
              <w:rPr>
                <w:szCs w:val="16"/>
              </w:rPr>
              <w:t xml:space="preserve">Tarımda meteoroloji dersinde öncelikle meteoroloji ile ilgili hava olayları anlatılmaktadır. </w:t>
            </w:r>
            <w:proofErr w:type="gramStart"/>
            <w:r w:rsidRPr="0043006A">
              <w:rPr>
                <w:szCs w:val="16"/>
              </w:rPr>
              <w:t>temel</w:t>
            </w:r>
            <w:proofErr w:type="gramEnd"/>
            <w:r w:rsidRPr="0043006A">
              <w:rPr>
                <w:szCs w:val="16"/>
              </w:rPr>
              <w:t xml:space="preserve"> bir bilim alanı olan meteorolojinin tanımı, atmosfer, yer küre, güneş sistemi, mevsimlerin oluşumu, enerji-ısı dengesi, iklim değişikliği ve etkileri, su döngüsü, bulutlar, yağışların oluşumu konularının tümü tarımsal üretime etkileri üzerinden örneklerle anlatılmaktadır.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3006A" w:rsidRPr="0043006A" w:rsidRDefault="0043006A" w:rsidP="0043006A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43006A">
              <w:rPr>
                <w:szCs w:val="16"/>
              </w:rPr>
              <w:t xml:space="preserve">Günlük hayatımızın her noktasında etkisini hissettiğimiz meteorolojinin, tarımsal üretime etkilerini anlaşılır örneklerle konuya uzak </w:t>
            </w:r>
            <w:proofErr w:type="gramStart"/>
            <w:r w:rsidRPr="0043006A">
              <w:rPr>
                <w:szCs w:val="16"/>
              </w:rPr>
              <w:t>yada</w:t>
            </w:r>
            <w:proofErr w:type="gramEnd"/>
            <w:r w:rsidRPr="0043006A">
              <w:rPr>
                <w:szCs w:val="16"/>
              </w:rPr>
              <w:t xml:space="preserve"> yakın bilim dallarından öğrencilere anlatılması hedeflenmiştir. Önemli meteorolojik unsurların (hava olaylarının) özellikle bitkisel üretim de verim ve kalite açısından değerlendirilmesi yapılmaktadır.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300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32715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132715" w:rsidRPr="001A2552" w:rsidTr="00832AEF">
        <w:trPr>
          <w:jc w:val="center"/>
        </w:trPr>
        <w:tc>
          <w:tcPr>
            <w:tcW w:w="2745" w:type="dxa"/>
            <w:vAlign w:val="center"/>
          </w:tcPr>
          <w:p w:rsidR="00132715" w:rsidRPr="001A2552" w:rsidRDefault="00132715" w:rsidP="001327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32715" w:rsidRPr="001A2552" w:rsidRDefault="00132715" w:rsidP="0013271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63EEF">
              <w:rPr>
                <w:szCs w:val="16"/>
                <w:lang w:val="tr-TR"/>
              </w:rPr>
              <w:t>Meteorology</w:t>
            </w:r>
            <w:proofErr w:type="spellEnd"/>
            <w:r w:rsidRPr="00163EEF">
              <w:rPr>
                <w:szCs w:val="16"/>
                <w:lang w:val="tr-TR"/>
              </w:rPr>
              <w:t xml:space="preserve">, İklim ve Çevreye Giriş. Donald </w:t>
            </w:r>
            <w:proofErr w:type="spellStart"/>
            <w:r w:rsidRPr="00163EEF">
              <w:rPr>
                <w:szCs w:val="16"/>
                <w:lang w:val="tr-TR"/>
              </w:rPr>
              <w:t>Ahrens</w:t>
            </w:r>
            <w:proofErr w:type="spellEnd"/>
            <w:r w:rsidRPr="00163EEF">
              <w:rPr>
                <w:szCs w:val="16"/>
                <w:lang w:val="tr-TR"/>
              </w:rPr>
              <w:t>, 2015.</w:t>
            </w:r>
          </w:p>
        </w:tc>
      </w:tr>
      <w:tr w:rsidR="00132715" w:rsidRPr="001A2552" w:rsidTr="00832AEF">
        <w:trPr>
          <w:jc w:val="center"/>
        </w:trPr>
        <w:tc>
          <w:tcPr>
            <w:tcW w:w="2745" w:type="dxa"/>
            <w:vAlign w:val="center"/>
          </w:tcPr>
          <w:p w:rsidR="00132715" w:rsidRPr="001A2552" w:rsidRDefault="00132715" w:rsidP="0013271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132715" w:rsidRPr="001A2552" w:rsidRDefault="0043006A" w:rsidP="001327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132715" w:rsidRPr="001A2552" w:rsidTr="00832AEF">
        <w:trPr>
          <w:jc w:val="center"/>
        </w:trPr>
        <w:tc>
          <w:tcPr>
            <w:tcW w:w="2745" w:type="dxa"/>
            <w:vAlign w:val="center"/>
          </w:tcPr>
          <w:p w:rsidR="00132715" w:rsidRPr="001A2552" w:rsidRDefault="00132715" w:rsidP="001327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32715" w:rsidRPr="001A2552" w:rsidRDefault="00132715" w:rsidP="001327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132715" w:rsidRPr="001A2552" w:rsidTr="00832AEF">
        <w:trPr>
          <w:jc w:val="center"/>
        </w:trPr>
        <w:tc>
          <w:tcPr>
            <w:tcW w:w="2745" w:type="dxa"/>
            <w:vAlign w:val="center"/>
          </w:tcPr>
          <w:p w:rsidR="00132715" w:rsidRPr="001A2552" w:rsidRDefault="00132715" w:rsidP="001327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32715" w:rsidRPr="001A2552" w:rsidRDefault="00132715" w:rsidP="00132715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3006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51921"/>
    <w:multiLevelType w:val="multilevel"/>
    <w:tmpl w:val="57A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31562"/>
    <w:multiLevelType w:val="multilevel"/>
    <w:tmpl w:val="1EB6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B0340B"/>
    <w:multiLevelType w:val="multilevel"/>
    <w:tmpl w:val="7B68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030116"/>
    <w:multiLevelType w:val="multilevel"/>
    <w:tmpl w:val="A186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2715"/>
    <w:rsid w:val="00146D6F"/>
    <w:rsid w:val="00166DFA"/>
    <w:rsid w:val="0043006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02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3673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386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336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89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62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243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3634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8B0A7-1864-4380-9378-1D7C19F0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Duygu</cp:lastModifiedBy>
  <cp:revision>4</cp:revision>
  <dcterms:created xsi:type="dcterms:W3CDTF">2020-11-30T13:54:00Z</dcterms:created>
  <dcterms:modified xsi:type="dcterms:W3CDTF">2020-11-30T14:20:00Z</dcterms:modified>
</cp:coreProperties>
</file>