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783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 xml:space="preserve">SHB335 Afetlerde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>Psikososyal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 xml:space="preserve"> Destek Hizmetleri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1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Melahat DEMİRBİLEK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66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1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1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6416D" w:rsidP="00C6657D">
            <w:pPr>
              <w:pStyle w:val="DersBilgileri"/>
              <w:rPr>
                <w:szCs w:val="16"/>
              </w:rPr>
            </w:pPr>
            <w:r w:rsidRPr="00C6657D">
              <w:rPr>
                <w:rFonts w:cs="Arial"/>
                <w:szCs w:val="16"/>
                <w:shd w:val="clear" w:color="auto" w:fill="FFFFFF"/>
              </w:rPr>
              <w:t>Deprem, sel baskını,</w:t>
            </w:r>
            <w:r w:rsidR="00C6657D">
              <w:rPr>
                <w:rFonts w:cs="Arial"/>
                <w:szCs w:val="16"/>
                <w:shd w:val="clear" w:color="auto" w:fill="FFFFFF"/>
              </w:rPr>
              <w:t xml:space="preserve"> volkan patlamaları vb. doğal afet ve insanların yol açtığı afet deneyimi yaşayanların </w:t>
            </w:r>
            <w:proofErr w:type="spellStart"/>
            <w:r w:rsidR="00C6657D">
              <w:rPr>
                <w:rFonts w:cs="Arial"/>
                <w:szCs w:val="16"/>
                <w:shd w:val="clear" w:color="auto" w:fill="FFFFFF"/>
              </w:rPr>
              <w:t>psiko</w:t>
            </w:r>
            <w:proofErr w:type="spellEnd"/>
            <w:r w:rsidR="00C6657D">
              <w:rPr>
                <w:rFonts w:cs="Arial"/>
                <w:szCs w:val="16"/>
                <w:shd w:val="clear" w:color="auto" w:fill="FFFFFF"/>
              </w:rPr>
              <w:t>-sosyal</w:t>
            </w:r>
            <w:r w:rsidRPr="00C6657D">
              <w:rPr>
                <w:rFonts w:cs="Arial"/>
                <w:szCs w:val="16"/>
                <w:shd w:val="clear" w:color="auto" w:fill="FFFFFF"/>
              </w:rPr>
              <w:t>, duygusal ve ekonomik açıdan yaşadıkları sorunlar ve sorunlar karşısındak</w:t>
            </w:r>
            <w:r w:rsidR="00C6657D">
              <w:rPr>
                <w:rFonts w:cs="Arial"/>
                <w:szCs w:val="16"/>
                <w:shd w:val="clear" w:color="auto" w:fill="FFFFFF"/>
              </w:rPr>
              <w:t>i tepkileri, problemlerin aşılması için uygulanacak</w:t>
            </w:r>
            <w:r w:rsidRPr="00C6657D">
              <w:rPr>
                <w:rFonts w:cs="Arial"/>
                <w:szCs w:val="16"/>
                <w:shd w:val="clear" w:color="auto" w:fill="FFFFFF"/>
              </w:rPr>
              <w:t xml:space="preserve"> sosyal hizmet müdahalesi, afet yönetimi</w:t>
            </w:r>
            <w:r w:rsidR="00C6657D">
              <w:rPr>
                <w:rFonts w:cs="Arial"/>
                <w:szCs w:val="16"/>
                <w:shd w:val="clear" w:color="auto" w:fill="FFFFFF"/>
              </w:rPr>
              <w:t xml:space="preserve"> ve afet politikaları</w:t>
            </w:r>
            <w:r w:rsidRPr="00C6657D">
              <w:rPr>
                <w:rFonts w:cs="Arial"/>
                <w:szCs w:val="16"/>
                <w:shd w:val="clear" w:color="auto" w:fill="FFFFFF"/>
              </w:rPr>
              <w:t xml:space="preserve"> ile ilgili bilgilendirmek ve bilinçlendirmek</w:t>
            </w:r>
            <w:r w:rsidRPr="00C6657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5567C" w:rsidRDefault="0025567C" w:rsidP="0025567C">
            <w:pPr>
              <w:pStyle w:val="DersBilgileri"/>
              <w:rPr>
                <w:szCs w:val="16"/>
              </w:rPr>
            </w:pPr>
            <w:r w:rsidRPr="0025567C">
              <w:rPr>
                <w:rFonts w:cs="Arial"/>
                <w:szCs w:val="16"/>
                <w:shd w:val="clear" w:color="auto" w:fill="FFFFFF"/>
              </w:rPr>
              <w:t>Afet durumunda mesleki uygulama yapacak aday s</w:t>
            </w:r>
            <w:r w:rsidR="00B21B9A" w:rsidRPr="0025567C">
              <w:rPr>
                <w:rFonts w:cs="Arial"/>
                <w:szCs w:val="16"/>
                <w:shd w:val="clear" w:color="auto" w:fill="FFFFFF"/>
              </w:rPr>
              <w:t>osyal hizmet uzmanları</w:t>
            </w:r>
            <w:r w:rsidRPr="0025567C">
              <w:rPr>
                <w:rFonts w:cs="Arial"/>
                <w:szCs w:val="16"/>
                <w:shd w:val="clear" w:color="auto" w:fill="FFFFFF"/>
              </w:rPr>
              <w:t>nı</w:t>
            </w:r>
            <w:r w:rsidR="00B21B9A" w:rsidRPr="0025567C">
              <w:rPr>
                <w:rFonts w:cs="Arial"/>
                <w:szCs w:val="16"/>
                <w:shd w:val="clear" w:color="auto" w:fill="FFFFFF"/>
              </w:rPr>
              <w:t xml:space="preserve"> görevleri konusunda bilgilendirmek ve bilinçlendirmek.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65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1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1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21B9A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Tuncay, Tarık (2004). Afetlerde Sosyal Hizmet. Ankara: Özbay Mat.</w:t>
            </w:r>
          </w:p>
          <w:p w:rsidR="00B21B9A" w:rsidRDefault="00B21B9A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Erten, Rabia ve Yaman Miraç (2013). Türkiye Sosyal Hizmet Birikiminde Doğal Afetler. Açılım Kitap.</w:t>
            </w:r>
          </w:p>
          <w:p w:rsidR="00567F15" w:rsidRDefault="00567F15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Afetler ve Afet Yönetimi (2019). Ed. Ramazan Sever. 1. Baskı. Ankara: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Akademi.</w:t>
            </w:r>
          </w:p>
          <w:p w:rsidR="00567F15" w:rsidRDefault="00567F15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Sözcü Ufuk (2019).Afetler ve Doğal Afet Okur Yazarlığı. 1. Baskı. Ankara: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Akademi.</w:t>
            </w:r>
          </w:p>
          <w:p w:rsidR="00567F15" w:rsidRDefault="00567F15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İrfan, Macit (2019). Modern Bütünleşik Afet Yönetimi. 1. Baskı. Ankara. Gece</w:t>
            </w:r>
            <w:r w:rsidR="00564BCF">
              <w:rPr>
                <w:szCs w:val="16"/>
                <w:lang w:val="tr-TR"/>
              </w:rPr>
              <w:t xml:space="preserve"> Akademi.</w:t>
            </w:r>
          </w:p>
          <w:p w:rsidR="0053383F" w:rsidRDefault="0053383F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Köseoğlu, Murat (2015). Afet Yönetimi ve İnsani Yardım Lojistik Süreçler ve Uygulamalar. Ankara: Nobel Akademik Yayıncılık.</w:t>
            </w:r>
          </w:p>
          <w:p w:rsidR="00B21B9A" w:rsidRDefault="00B21B9A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Yavuz, Ömer (2014). Afetler Sonrası Yapılan Sosyal Yardımlar ve Hizmetler. İdeal Kültür Yayınları.</w:t>
            </w:r>
          </w:p>
          <w:p w:rsidR="00B21B9A" w:rsidRDefault="00B21B9A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Koçak, Orhan (</w:t>
            </w:r>
            <w:r w:rsidR="0053383F">
              <w:rPr>
                <w:szCs w:val="16"/>
                <w:lang w:val="tr-TR"/>
              </w:rPr>
              <w:t>2018</w:t>
            </w:r>
            <w:r>
              <w:rPr>
                <w:szCs w:val="16"/>
                <w:lang w:val="tr-TR"/>
              </w:rPr>
              <w:t>). Afet Yönetimi ve Etik.</w:t>
            </w:r>
            <w:r w:rsidR="0053383F">
              <w:rPr>
                <w:szCs w:val="16"/>
                <w:lang w:val="tr-TR"/>
              </w:rPr>
              <w:t xml:space="preserve"> Ankara: </w:t>
            </w:r>
            <w:proofErr w:type="spellStart"/>
            <w:r w:rsidR="0053383F">
              <w:rPr>
                <w:szCs w:val="16"/>
                <w:lang w:val="tr-TR"/>
              </w:rPr>
              <w:t>Pegem</w:t>
            </w:r>
            <w:proofErr w:type="spellEnd"/>
            <w:r w:rsidR="0053383F">
              <w:rPr>
                <w:szCs w:val="16"/>
                <w:lang w:val="tr-TR"/>
              </w:rPr>
              <w:t xml:space="preserve"> Akademi.</w:t>
            </w:r>
          </w:p>
          <w:p w:rsidR="004B6FF2" w:rsidRDefault="004B6FF2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Dölek, İskender (2019). Afetler ve Afet Yönetimi</w:t>
            </w:r>
            <w:r w:rsidR="009214C7">
              <w:rPr>
                <w:szCs w:val="16"/>
                <w:lang w:val="tr-TR"/>
              </w:rPr>
              <w:t>. Ankara:</w:t>
            </w:r>
            <w:proofErr w:type="spellStart"/>
            <w:r w:rsidR="009214C7">
              <w:rPr>
                <w:szCs w:val="16"/>
                <w:lang w:val="tr-TR"/>
              </w:rPr>
              <w:t>Pegem</w:t>
            </w:r>
            <w:proofErr w:type="spellEnd"/>
            <w:r w:rsidR="009214C7">
              <w:rPr>
                <w:szCs w:val="16"/>
                <w:lang w:val="tr-TR"/>
              </w:rPr>
              <w:t xml:space="preserve"> Akademi.</w:t>
            </w:r>
          </w:p>
          <w:p w:rsidR="00C32633" w:rsidRDefault="00C32633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Kadıoğlu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Miktad</w:t>
            </w:r>
            <w:proofErr w:type="spellEnd"/>
            <w:r>
              <w:rPr>
                <w:szCs w:val="16"/>
                <w:lang w:val="tr-TR"/>
              </w:rPr>
              <w:t xml:space="preserve"> (2018). Afet Affetmez. 1. Baskı. Tekin Yayınevi.</w:t>
            </w:r>
          </w:p>
          <w:p w:rsidR="00786C64" w:rsidRDefault="00786C64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Türkiye’de afet Yönetimi ve Doğal Kaynaklı Afet İstatistikleri (2018). AFAD.</w:t>
            </w:r>
            <w:bookmarkStart w:id="0" w:name="_GoBack"/>
            <w:bookmarkEnd w:id="0"/>
          </w:p>
          <w:p w:rsidR="00B21B9A" w:rsidRDefault="002E001E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Alakara</w:t>
            </w:r>
            <w:proofErr w:type="spellEnd"/>
            <w:r>
              <w:rPr>
                <w:szCs w:val="16"/>
                <w:lang w:val="tr-TR"/>
              </w:rPr>
              <w:t xml:space="preserve"> Özcan, Gülşah (2018). Afetlerde </w:t>
            </w:r>
            <w:proofErr w:type="spellStart"/>
            <w:r>
              <w:rPr>
                <w:szCs w:val="16"/>
                <w:lang w:val="tr-TR"/>
              </w:rPr>
              <w:t>Psikososyal</w:t>
            </w:r>
            <w:proofErr w:type="spellEnd"/>
            <w:r>
              <w:rPr>
                <w:szCs w:val="16"/>
                <w:lang w:val="tr-TR"/>
              </w:rPr>
              <w:t xml:space="preserve"> Destek Hizmetlerinin </w:t>
            </w:r>
            <w:proofErr w:type="spellStart"/>
            <w:r>
              <w:rPr>
                <w:szCs w:val="16"/>
                <w:lang w:val="tr-TR"/>
              </w:rPr>
              <w:t>AFAD’da</w:t>
            </w:r>
            <w:proofErr w:type="spellEnd"/>
            <w:r>
              <w:rPr>
                <w:szCs w:val="16"/>
                <w:lang w:val="tr-TR"/>
              </w:rPr>
              <w:t xml:space="preserve"> Çalışan Sosyal Çalışmacılar Tarafından Değerlendirilmesi. Hacettepe </w:t>
            </w:r>
            <w:proofErr w:type="spellStart"/>
            <w:r>
              <w:rPr>
                <w:szCs w:val="16"/>
                <w:lang w:val="tr-TR"/>
              </w:rPr>
              <w:t>ÜniversitesiSosyal</w:t>
            </w:r>
            <w:proofErr w:type="spellEnd"/>
            <w:r>
              <w:rPr>
                <w:szCs w:val="16"/>
                <w:lang w:val="tr-TR"/>
              </w:rPr>
              <w:t xml:space="preserve"> Bilimler Enstitüsü Sosyal Hizmet ABD Yayımlanmamış Yüksek Lisans Tezi.</w:t>
            </w:r>
          </w:p>
          <w:p w:rsidR="002E001E" w:rsidRDefault="002E001E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Altun</w:t>
            </w:r>
            <w:proofErr w:type="spellEnd"/>
            <w:r>
              <w:rPr>
                <w:szCs w:val="16"/>
                <w:lang w:val="tr-TR"/>
              </w:rPr>
              <w:t>, Fatih (</w:t>
            </w:r>
            <w:r w:rsidR="009E298F">
              <w:rPr>
                <w:szCs w:val="16"/>
                <w:lang w:val="tr-TR"/>
              </w:rPr>
              <w:t xml:space="preserve">2016). Afetlerde </w:t>
            </w:r>
            <w:proofErr w:type="spellStart"/>
            <w:r w:rsidR="009E298F">
              <w:rPr>
                <w:szCs w:val="16"/>
                <w:lang w:val="tr-TR"/>
              </w:rPr>
              <w:t>Psikososyal</w:t>
            </w:r>
            <w:proofErr w:type="spellEnd"/>
            <w:r w:rsidR="009E298F">
              <w:rPr>
                <w:szCs w:val="16"/>
                <w:lang w:val="tr-TR"/>
              </w:rPr>
              <w:t xml:space="preserve"> Hizmetler: Marmara ve Van Depremlerinin Karşılaştırmalı Analizi. </w:t>
            </w:r>
            <w:r w:rsidR="009E298F" w:rsidRPr="009E298F">
              <w:rPr>
                <w:i/>
                <w:szCs w:val="16"/>
                <w:lang w:val="tr-TR"/>
              </w:rPr>
              <w:t>Çekmece İZÜ Sosyal Bilimler Dergisi.</w:t>
            </w:r>
            <w:r w:rsidR="009E298F">
              <w:rPr>
                <w:szCs w:val="16"/>
                <w:lang w:val="tr-TR"/>
              </w:rPr>
              <w:t xml:space="preserve"> 4(8-9):183-197.</w:t>
            </w:r>
          </w:p>
          <w:p w:rsidR="009E298F" w:rsidRDefault="00C6657D" w:rsidP="00B21B9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Mavili Aktaş, Aliye (2003</w:t>
            </w:r>
            <w:r w:rsidR="009E298F">
              <w:rPr>
                <w:szCs w:val="16"/>
                <w:lang w:val="tr-TR"/>
              </w:rPr>
              <w:t>) Kriz Durumlarında Sosyal Hizmet Müdahalesi.</w:t>
            </w:r>
            <w:r w:rsidR="009E298F" w:rsidRPr="009E298F">
              <w:rPr>
                <w:i/>
                <w:szCs w:val="16"/>
                <w:lang w:val="tr-TR"/>
              </w:rPr>
              <w:t xml:space="preserve"> Kriz</w:t>
            </w:r>
            <w:r w:rsidR="009E298F">
              <w:rPr>
                <w:szCs w:val="16"/>
                <w:lang w:val="tr-TR"/>
              </w:rPr>
              <w:t xml:space="preserve"> 11(3):37-44.</w:t>
            </w:r>
          </w:p>
          <w:p w:rsidR="00C32633" w:rsidRPr="001A2552" w:rsidRDefault="00C32633" w:rsidP="004B6FF2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1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7839"/>
    <w:sectPr w:rsidR="00EB0AE2" w:rsidSect="003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925A9"/>
    <w:multiLevelType w:val="hybridMultilevel"/>
    <w:tmpl w:val="85EC4F0A"/>
    <w:lvl w:ilvl="0" w:tplc="B686CD9C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A48ED"/>
    <w:rsid w:val="00166DFA"/>
    <w:rsid w:val="0025567C"/>
    <w:rsid w:val="002E001E"/>
    <w:rsid w:val="00341544"/>
    <w:rsid w:val="004B6FF2"/>
    <w:rsid w:val="0053383F"/>
    <w:rsid w:val="00564BCF"/>
    <w:rsid w:val="00567F15"/>
    <w:rsid w:val="00786C64"/>
    <w:rsid w:val="00832BE3"/>
    <w:rsid w:val="009214C7"/>
    <w:rsid w:val="009E298F"/>
    <w:rsid w:val="00A6416D"/>
    <w:rsid w:val="00B21B9A"/>
    <w:rsid w:val="00BC32DD"/>
    <w:rsid w:val="00C32633"/>
    <w:rsid w:val="00C57839"/>
    <w:rsid w:val="00C6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</dc:creator>
  <cp:keywords/>
  <dc:description/>
  <cp:lastModifiedBy>Author</cp:lastModifiedBy>
  <cp:revision>13</cp:revision>
  <dcterms:created xsi:type="dcterms:W3CDTF">2019-11-28T11:01:00Z</dcterms:created>
  <dcterms:modified xsi:type="dcterms:W3CDTF">2020-12-28T10:45:00Z</dcterms:modified>
</cp:coreProperties>
</file>