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31" w:rsidRDefault="00DE2331" w:rsidP="00DE233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1D190F">
        <w:rPr>
          <w:b/>
          <w:sz w:val="28"/>
          <w:szCs w:val="28"/>
        </w:rPr>
        <w:t>VİTAL PULPA TEDAVİLERİ</w:t>
      </w:r>
    </w:p>
    <w:p w:rsidR="00DE2331" w:rsidRPr="00E0750F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 w:rsidRPr="00E0750F">
        <w:rPr>
          <w:sz w:val="28"/>
          <w:szCs w:val="28"/>
        </w:rPr>
        <w:t>Vital</w:t>
      </w:r>
      <w:proofErr w:type="spellEnd"/>
      <w:r w:rsidRPr="00E0750F">
        <w:rPr>
          <w:sz w:val="28"/>
          <w:szCs w:val="28"/>
        </w:rPr>
        <w:t xml:space="preserve"> </w:t>
      </w:r>
      <w:proofErr w:type="spellStart"/>
      <w:r w:rsidRPr="00E0750F">
        <w:rPr>
          <w:sz w:val="28"/>
          <w:szCs w:val="28"/>
        </w:rPr>
        <w:t>pulpa</w:t>
      </w:r>
      <w:proofErr w:type="spellEnd"/>
      <w:r w:rsidRPr="00E0750F">
        <w:rPr>
          <w:sz w:val="28"/>
          <w:szCs w:val="28"/>
        </w:rPr>
        <w:t xml:space="preserve"> tedavileri, </w:t>
      </w:r>
      <w:proofErr w:type="spellStart"/>
      <w:r w:rsidRPr="00E0750F">
        <w:rPr>
          <w:sz w:val="28"/>
          <w:szCs w:val="28"/>
        </w:rPr>
        <w:t>pulpanın</w:t>
      </w:r>
      <w:proofErr w:type="spellEnd"/>
      <w:r w:rsidRPr="00E0750F">
        <w:rPr>
          <w:sz w:val="28"/>
          <w:szCs w:val="28"/>
        </w:rPr>
        <w:t xml:space="preserve"> canlı olarak korunmasına yönelik yapılan uygulamalardır. Amaç </w:t>
      </w:r>
      <w:proofErr w:type="spellStart"/>
      <w:r w:rsidRPr="00E0750F">
        <w:rPr>
          <w:sz w:val="28"/>
          <w:szCs w:val="28"/>
        </w:rPr>
        <w:t>pulpayı</w:t>
      </w:r>
      <w:proofErr w:type="spellEnd"/>
      <w:r w:rsidRPr="00E0750F">
        <w:rPr>
          <w:sz w:val="28"/>
          <w:szCs w:val="28"/>
        </w:rPr>
        <w:t xml:space="preserve"> irrite eden faktörlerin elimine edilerek tersiyer </w:t>
      </w:r>
      <w:proofErr w:type="spellStart"/>
      <w:r w:rsidRPr="00E0750F">
        <w:rPr>
          <w:sz w:val="28"/>
          <w:szCs w:val="28"/>
        </w:rPr>
        <w:t>dentin</w:t>
      </w:r>
      <w:proofErr w:type="spellEnd"/>
      <w:r w:rsidRPr="00E0750F">
        <w:rPr>
          <w:sz w:val="28"/>
          <w:szCs w:val="28"/>
        </w:rPr>
        <w:t xml:space="preserve"> oluşumunun uyarılmasını ve</w:t>
      </w:r>
      <w:r w:rsidRPr="00E0750F">
        <w:rPr>
          <w:b/>
          <w:sz w:val="28"/>
          <w:szCs w:val="28"/>
        </w:rPr>
        <w:t xml:space="preserve"> </w:t>
      </w:r>
      <w:r w:rsidRPr="00E0750F">
        <w:rPr>
          <w:sz w:val="28"/>
          <w:szCs w:val="28"/>
        </w:rPr>
        <w:t xml:space="preserve">sonuçta, dişin ağızda fonksiyonlarını sürdürecek şekilde canlı kalmasını sağlamaktır. </w:t>
      </w:r>
    </w:p>
    <w:p w:rsidR="00DE2331" w:rsidRPr="00E0750F" w:rsidRDefault="00DE2331" w:rsidP="00DE2331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E0750F">
        <w:rPr>
          <w:b/>
          <w:sz w:val="28"/>
          <w:szCs w:val="28"/>
        </w:rPr>
        <w:t>Vital</w:t>
      </w:r>
      <w:proofErr w:type="spellEnd"/>
      <w:r w:rsidRPr="00E0750F">
        <w:rPr>
          <w:b/>
          <w:sz w:val="28"/>
          <w:szCs w:val="28"/>
        </w:rPr>
        <w:t xml:space="preserve"> </w:t>
      </w:r>
      <w:proofErr w:type="spellStart"/>
      <w:r w:rsidRPr="00E0750F">
        <w:rPr>
          <w:b/>
          <w:sz w:val="28"/>
          <w:szCs w:val="28"/>
        </w:rPr>
        <w:t>pulpa</w:t>
      </w:r>
      <w:proofErr w:type="spellEnd"/>
      <w:r w:rsidRPr="00E0750F">
        <w:rPr>
          <w:b/>
          <w:sz w:val="28"/>
          <w:szCs w:val="28"/>
        </w:rPr>
        <w:t xml:space="preserve"> tedavileri;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 w:rsidRPr="00E0750F">
        <w:rPr>
          <w:sz w:val="28"/>
          <w:szCs w:val="28"/>
        </w:rPr>
        <w:t>İndirekt</w:t>
      </w:r>
      <w:proofErr w:type="spellEnd"/>
      <w:r w:rsidRPr="00E0750F">
        <w:rPr>
          <w:sz w:val="28"/>
          <w:szCs w:val="28"/>
        </w:rPr>
        <w:t xml:space="preserve"> </w:t>
      </w:r>
      <w:proofErr w:type="spellStart"/>
      <w:r w:rsidRPr="00E0750F">
        <w:rPr>
          <w:sz w:val="28"/>
          <w:szCs w:val="28"/>
        </w:rPr>
        <w:t>kuafaj</w:t>
      </w:r>
      <w:proofErr w:type="spellEnd"/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Direkt </w:t>
      </w:r>
      <w:proofErr w:type="spellStart"/>
      <w:r>
        <w:rPr>
          <w:sz w:val="28"/>
          <w:szCs w:val="28"/>
        </w:rPr>
        <w:t>kuafaj</w:t>
      </w:r>
      <w:proofErr w:type="spellEnd"/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Vital</w:t>
      </w:r>
      <w:proofErr w:type="spellEnd"/>
      <w:r>
        <w:rPr>
          <w:sz w:val="28"/>
          <w:szCs w:val="28"/>
        </w:rPr>
        <w:t xml:space="preserve"> ampütasyon (</w:t>
      </w:r>
      <w:proofErr w:type="spellStart"/>
      <w:r>
        <w:rPr>
          <w:sz w:val="28"/>
          <w:szCs w:val="28"/>
        </w:rPr>
        <w:t>pulpotomi</w:t>
      </w:r>
      <w:proofErr w:type="spellEnd"/>
      <w:r>
        <w:rPr>
          <w:sz w:val="28"/>
          <w:szCs w:val="28"/>
        </w:rPr>
        <w:t>)’</w:t>
      </w:r>
      <w:proofErr w:type="spellStart"/>
      <w:r>
        <w:rPr>
          <w:sz w:val="28"/>
          <w:szCs w:val="28"/>
        </w:rPr>
        <w:t>dir</w:t>
      </w:r>
      <w:proofErr w:type="spellEnd"/>
      <w:r>
        <w:rPr>
          <w:sz w:val="28"/>
          <w:szCs w:val="28"/>
        </w:rPr>
        <w:t>.</w:t>
      </w:r>
    </w:p>
    <w:p w:rsidR="00DE2331" w:rsidRDefault="00DE2331" w:rsidP="00DE2331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1D190F">
        <w:rPr>
          <w:b/>
          <w:sz w:val="28"/>
          <w:szCs w:val="28"/>
        </w:rPr>
        <w:t>Vital</w:t>
      </w:r>
      <w:proofErr w:type="spellEnd"/>
      <w:r w:rsidRPr="001D190F">
        <w:rPr>
          <w:b/>
          <w:sz w:val="28"/>
          <w:szCs w:val="28"/>
        </w:rPr>
        <w:t xml:space="preserve"> </w:t>
      </w:r>
      <w:proofErr w:type="spellStart"/>
      <w:r w:rsidRPr="001D190F">
        <w:rPr>
          <w:b/>
          <w:sz w:val="28"/>
          <w:szCs w:val="28"/>
        </w:rPr>
        <w:t>pulpa</w:t>
      </w:r>
      <w:proofErr w:type="spellEnd"/>
      <w:r w:rsidRPr="001D190F">
        <w:rPr>
          <w:b/>
          <w:sz w:val="28"/>
          <w:szCs w:val="28"/>
        </w:rPr>
        <w:t xml:space="preserve"> tedavilerinin uygulama alanları; </w:t>
      </w:r>
    </w:p>
    <w:p w:rsidR="00DE2331" w:rsidRPr="001D190F" w:rsidRDefault="00DE2331" w:rsidP="00DE2331">
      <w:pPr>
        <w:spacing w:line="360" w:lineRule="auto"/>
        <w:jc w:val="both"/>
        <w:rPr>
          <w:sz w:val="28"/>
          <w:szCs w:val="28"/>
        </w:rPr>
      </w:pPr>
      <w:r w:rsidRPr="001D190F">
        <w:rPr>
          <w:sz w:val="28"/>
          <w:szCs w:val="28"/>
        </w:rPr>
        <w:t>Diş çürükleri</w:t>
      </w:r>
    </w:p>
    <w:p w:rsidR="00DE2331" w:rsidRPr="001D190F" w:rsidRDefault="00DE2331" w:rsidP="00DE2331">
      <w:pPr>
        <w:spacing w:line="360" w:lineRule="auto"/>
        <w:jc w:val="both"/>
        <w:rPr>
          <w:sz w:val="28"/>
          <w:szCs w:val="28"/>
        </w:rPr>
      </w:pPr>
      <w:r w:rsidRPr="001D190F">
        <w:rPr>
          <w:sz w:val="28"/>
          <w:szCs w:val="28"/>
        </w:rPr>
        <w:t>Diş sert dokularında çeşitli nedenlerle oluşan madde kayıpları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Geri dönüşümlü (</w:t>
      </w:r>
      <w:proofErr w:type="spellStart"/>
      <w:r>
        <w:rPr>
          <w:sz w:val="28"/>
          <w:szCs w:val="28"/>
        </w:rPr>
        <w:t>reversible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pulpitisler</w:t>
      </w:r>
      <w:proofErr w:type="spellEnd"/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Kök ucu gelişimi tamamlanmış veya tamamlanmamış açık </w:t>
      </w:r>
      <w:proofErr w:type="spellStart"/>
      <w:r>
        <w:rPr>
          <w:sz w:val="28"/>
          <w:szCs w:val="28"/>
        </w:rPr>
        <w:t>pulpalı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vital</w:t>
      </w:r>
      <w:proofErr w:type="spellEnd"/>
      <w:r>
        <w:rPr>
          <w:sz w:val="28"/>
          <w:szCs w:val="28"/>
        </w:rPr>
        <w:t xml:space="preserve"> dişler.</w:t>
      </w:r>
    </w:p>
    <w:p w:rsidR="00DE2331" w:rsidRPr="00161A7A" w:rsidRDefault="00DE2331" w:rsidP="00DE2331">
      <w:pPr>
        <w:spacing w:line="360" w:lineRule="auto"/>
        <w:jc w:val="both"/>
        <w:rPr>
          <w:b/>
          <w:sz w:val="28"/>
          <w:szCs w:val="28"/>
        </w:rPr>
      </w:pPr>
      <w:r w:rsidRPr="00161A7A">
        <w:rPr>
          <w:b/>
          <w:sz w:val="28"/>
          <w:szCs w:val="28"/>
        </w:rPr>
        <w:t>İNDİREKT KUAFAJ: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Pulpanın</w:t>
      </w:r>
      <w:proofErr w:type="spellEnd"/>
      <w:r>
        <w:rPr>
          <w:sz w:val="28"/>
          <w:szCs w:val="28"/>
        </w:rPr>
        <w:t xml:space="preserve"> kapalı olduğu ve çürüğün </w:t>
      </w:r>
      <w:proofErr w:type="spellStart"/>
      <w:r>
        <w:rPr>
          <w:sz w:val="28"/>
          <w:szCs w:val="28"/>
        </w:rPr>
        <w:t>pulpaya</w:t>
      </w:r>
      <w:proofErr w:type="spellEnd"/>
      <w:r>
        <w:rPr>
          <w:sz w:val="28"/>
          <w:szCs w:val="28"/>
        </w:rPr>
        <w:t xml:space="preserve"> yaklaştığı durumlarda uygulanan bir tedavi şeklidir. Amaç; çürük içeren </w:t>
      </w:r>
      <w:proofErr w:type="spellStart"/>
      <w:r>
        <w:rPr>
          <w:sz w:val="28"/>
          <w:szCs w:val="28"/>
        </w:rPr>
        <w:t>pulpası</w:t>
      </w:r>
      <w:proofErr w:type="spellEnd"/>
      <w:r>
        <w:rPr>
          <w:sz w:val="28"/>
          <w:szCs w:val="28"/>
        </w:rPr>
        <w:t xml:space="preserve"> kapalı dişlerde, çürüğün ve </w:t>
      </w:r>
      <w:proofErr w:type="spellStart"/>
      <w:r>
        <w:rPr>
          <w:sz w:val="28"/>
          <w:szCs w:val="28"/>
        </w:rPr>
        <w:t>enfekte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dentinin</w:t>
      </w:r>
      <w:proofErr w:type="spellEnd"/>
      <w:r>
        <w:rPr>
          <w:sz w:val="28"/>
          <w:szCs w:val="28"/>
        </w:rPr>
        <w:t xml:space="preserve"> temizlenerek, doku dostu bir materyalin uygulanması ile </w:t>
      </w:r>
      <w:proofErr w:type="spellStart"/>
      <w:r>
        <w:rPr>
          <w:sz w:val="28"/>
          <w:szCs w:val="28"/>
        </w:rPr>
        <w:t>dentin</w:t>
      </w:r>
      <w:proofErr w:type="spellEnd"/>
      <w:r>
        <w:rPr>
          <w:sz w:val="28"/>
          <w:szCs w:val="28"/>
        </w:rPr>
        <w:t xml:space="preserve"> yapımının uyarılarak, dişin </w:t>
      </w:r>
      <w:proofErr w:type="spellStart"/>
      <w:r>
        <w:rPr>
          <w:sz w:val="28"/>
          <w:szCs w:val="28"/>
        </w:rPr>
        <w:t>vital</w:t>
      </w:r>
      <w:proofErr w:type="spellEnd"/>
      <w:r>
        <w:rPr>
          <w:sz w:val="28"/>
          <w:szCs w:val="28"/>
        </w:rPr>
        <w:t xml:space="preserve"> fonksiyonlarının sürdürülmesini sağlamaktır.</w:t>
      </w:r>
    </w:p>
    <w:p w:rsidR="00DE2331" w:rsidRDefault="00DE2331" w:rsidP="00DE2331">
      <w:pPr>
        <w:spacing w:line="360" w:lineRule="auto"/>
        <w:jc w:val="both"/>
        <w:rPr>
          <w:b/>
          <w:sz w:val="28"/>
          <w:szCs w:val="28"/>
        </w:rPr>
      </w:pPr>
      <w:r w:rsidRPr="00161A7A">
        <w:rPr>
          <w:b/>
          <w:sz w:val="28"/>
          <w:szCs w:val="28"/>
        </w:rPr>
        <w:t xml:space="preserve">Uygulama: 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r w:rsidRPr="00161A7A">
        <w:rPr>
          <w:sz w:val="28"/>
          <w:szCs w:val="28"/>
        </w:rPr>
        <w:lastRenderedPageBreak/>
        <w:t>Klinik ve radyolojik muayene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r w:rsidRPr="00161A7A">
        <w:rPr>
          <w:sz w:val="28"/>
          <w:szCs w:val="28"/>
        </w:rPr>
        <w:t>Lokal anestezi (gerekli ise)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 w:rsidRPr="00161A7A">
        <w:rPr>
          <w:sz w:val="28"/>
          <w:szCs w:val="28"/>
        </w:rPr>
        <w:t>Kavitenin</w:t>
      </w:r>
      <w:proofErr w:type="spellEnd"/>
      <w:r w:rsidRPr="00161A7A">
        <w:rPr>
          <w:sz w:val="28"/>
          <w:szCs w:val="28"/>
        </w:rPr>
        <w:t xml:space="preserve"> hazırlanması (</w:t>
      </w:r>
      <w:proofErr w:type="spellStart"/>
      <w:r w:rsidRPr="00161A7A">
        <w:rPr>
          <w:sz w:val="28"/>
          <w:szCs w:val="28"/>
        </w:rPr>
        <w:t>preparasyon</w:t>
      </w:r>
      <w:proofErr w:type="spellEnd"/>
      <w:r w:rsidRPr="00161A7A">
        <w:rPr>
          <w:sz w:val="28"/>
          <w:szCs w:val="28"/>
        </w:rPr>
        <w:t>, yıkama, kurulama)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 w:rsidRPr="00161A7A">
        <w:rPr>
          <w:sz w:val="28"/>
          <w:szCs w:val="28"/>
        </w:rPr>
        <w:t>Kuafaj</w:t>
      </w:r>
      <w:proofErr w:type="spellEnd"/>
      <w:r w:rsidRPr="00161A7A">
        <w:rPr>
          <w:sz w:val="28"/>
          <w:szCs w:val="28"/>
        </w:rPr>
        <w:t xml:space="preserve"> materyalinin uygulanması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 w:rsidRPr="00161A7A">
        <w:rPr>
          <w:sz w:val="28"/>
          <w:szCs w:val="28"/>
        </w:rPr>
        <w:t>Kaide ve dolgu materyalinin uygulanması</w:t>
      </w:r>
    </w:p>
    <w:p w:rsidR="00DE2331" w:rsidRDefault="00DE2331" w:rsidP="00DE2331">
      <w:pPr>
        <w:spacing w:line="360" w:lineRule="auto"/>
        <w:jc w:val="both"/>
        <w:rPr>
          <w:b/>
          <w:sz w:val="28"/>
          <w:szCs w:val="28"/>
        </w:rPr>
      </w:pPr>
    </w:p>
    <w:p w:rsidR="00DE2331" w:rsidRDefault="00DE2331" w:rsidP="00DE233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DİREKT KUAFAJ: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Direkt </w:t>
      </w:r>
      <w:proofErr w:type="spellStart"/>
      <w:r>
        <w:rPr>
          <w:sz w:val="28"/>
          <w:szCs w:val="28"/>
        </w:rPr>
        <w:t>kuafaj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pulpanın</w:t>
      </w:r>
      <w:proofErr w:type="spellEnd"/>
      <w:r>
        <w:rPr>
          <w:sz w:val="28"/>
          <w:szCs w:val="28"/>
        </w:rPr>
        <w:t xml:space="preserve"> küçük ve </w:t>
      </w:r>
      <w:proofErr w:type="spellStart"/>
      <w:r>
        <w:rPr>
          <w:sz w:val="28"/>
          <w:szCs w:val="28"/>
        </w:rPr>
        <w:t>yüzeyel</w:t>
      </w:r>
      <w:proofErr w:type="spellEnd"/>
      <w:r>
        <w:rPr>
          <w:sz w:val="28"/>
          <w:szCs w:val="28"/>
        </w:rPr>
        <w:t xml:space="preserve"> olarak açıldığı ve geri dönüşümlü </w:t>
      </w:r>
      <w:proofErr w:type="spellStart"/>
      <w:r>
        <w:rPr>
          <w:sz w:val="28"/>
          <w:szCs w:val="28"/>
        </w:rPr>
        <w:t>pulpitis</w:t>
      </w:r>
      <w:proofErr w:type="spellEnd"/>
      <w:r>
        <w:rPr>
          <w:sz w:val="28"/>
          <w:szCs w:val="28"/>
        </w:rPr>
        <w:t xml:space="preserve"> olduğu durumlarda, ilgili </w:t>
      </w:r>
      <w:r w:rsidRPr="00454D4F">
        <w:rPr>
          <w:sz w:val="28"/>
          <w:szCs w:val="28"/>
        </w:rPr>
        <w:t xml:space="preserve">bölgenin doku dostu bir materyal ile örtülmesidir. </w:t>
      </w:r>
      <w:r>
        <w:rPr>
          <w:sz w:val="28"/>
          <w:szCs w:val="28"/>
        </w:rPr>
        <w:t xml:space="preserve">Amaç; uygulanan materyal ile tersiyer </w:t>
      </w:r>
      <w:proofErr w:type="spellStart"/>
      <w:r>
        <w:rPr>
          <w:sz w:val="28"/>
          <w:szCs w:val="28"/>
        </w:rPr>
        <w:t>dentin</w:t>
      </w:r>
      <w:proofErr w:type="spellEnd"/>
      <w:r>
        <w:rPr>
          <w:sz w:val="28"/>
          <w:szCs w:val="28"/>
        </w:rPr>
        <w:t xml:space="preserve"> oluşumunun sağlanarak, </w:t>
      </w:r>
      <w:proofErr w:type="spellStart"/>
      <w:r>
        <w:rPr>
          <w:sz w:val="28"/>
          <w:szCs w:val="28"/>
        </w:rPr>
        <w:t>pulpanın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vital</w:t>
      </w:r>
      <w:proofErr w:type="spellEnd"/>
      <w:r>
        <w:rPr>
          <w:sz w:val="28"/>
          <w:szCs w:val="28"/>
        </w:rPr>
        <w:t xml:space="preserve"> ve fonksiyonel olarak korunabilmesidir.</w:t>
      </w:r>
    </w:p>
    <w:p w:rsidR="00DE2331" w:rsidRDefault="00DE2331" w:rsidP="00DE2331">
      <w:pPr>
        <w:spacing w:line="360" w:lineRule="auto"/>
        <w:jc w:val="both"/>
        <w:rPr>
          <w:b/>
          <w:sz w:val="28"/>
          <w:szCs w:val="28"/>
        </w:rPr>
      </w:pPr>
      <w:r w:rsidRPr="00161A7A">
        <w:rPr>
          <w:b/>
          <w:sz w:val="28"/>
          <w:szCs w:val="28"/>
        </w:rPr>
        <w:t xml:space="preserve">Uygulama: 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r w:rsidRPr="00161A7A">
        <w:rPr>
          <w:sz w:val="28"/>
          <w:szCs w:val="28"/>
        </w:rPr>
        <w:t>Klinik ve radyolojik muayene</w:t>
      </w:r>
      <w:r>
        <w:rPr>
          <w:sz w:val="28"/>
          <w:szCs w:val="28"/>
        </w:rPr>
        <w:t>,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Anestezi uygulaması,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Dişin lastik örtü ile izolasyonu,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 w:rsidRPr="00161A7A">
        <w:rPr>
          <w:sz w:val="28"/>
          <w:szCs w:val="28"/>
        </w:rPr>
        <w:t>Kavitenin</w:t>
      </w:r>
      <w:proofErr w:type="spellEnd"/>
      <w:r w:rsidRPr="00161A7A">
        <w:rPr>
          <w:sz w:val="28"/>
          <w:szCs w:val="28"/>
        </w:rPr>
        <w:t xml:space="preserve"> hazırlanması</w:t>
      </w:r>
      <w:r>
        <w:rPr>
          <w:sz w:val="28"/>
          <w:szCs w:val="28"/>
        </w:rPr>
        <w:t>,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Kanama kontrolü (</w:t>
      </w:r>
      <w:proofErr w:type="spellStart"/>
      <w:r>
        <w:rPr>
          <w:sz w:val="28"/>
          <w:szCs w:val="28"/>
        </w:rPr>
        <w:t>Kavite</w:t>
      </w:r>
      <w:proofErr w:type="spellEnd"/>
      <w:r>
        <w:rPr>
          <w:sz w:val="28"/>
          <w:szCs w:val="28"/>
        </w:rPr>
        <w:t xml:space="preserve"> steril serum fizyolojik ile yıkanmalı ve steril pamuk </w:t>
      </w:r>
      <w:proofErr w:type="spellStart"/>
      <w:r>
        <w:rPr>
          <w:sz w:val="28"/>
          <w:szCs w:val="28"/>
        </w:rPr>
        <w:t>peletler</w:t>
      </w:r>
      <w:proofErr w:type="spellEnd"/>
      <w:r>
        <w:rPr>
          <w:sz w:val="28"/>
          <w:szCs w:val="28"/>
        </w:rPr>
        <w:t xml:space="preserve"> ile kurulanmalıdır) 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 w:rsidRPr="00161A7A">
        <w:rPr>
          <w:sz w:val="28"/>
          <w:szCs w:val="28"/>
        </w:rPr>
        <w:t>Kuafaj</w:t>
      </w:r>
      <w:proofErr w:type="spellEnd"/>
      <w:r w:rsidRPr="00161A7A">
        <w:rPr>
          <w:sz w:val="28"/>
          <w:szCs w:val="28"/>
        </w:rPr>
        <w:t xml:space="preserve"> materyalinin uygulanması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Geçici </w:t>
      </w:r>
      <w:r w:rsidRPr="00161A7A">
        <w:rPr>
          <w:sz w:val="28"/>
          <w:szCs w:val="28"/>
        </w:rPr>
        <w:t xml:space="preserve">dolgu materyalinin </w:t>
      </w:r>
      <w:r>
        <w:rPr>
          <w:sz w:val="28"/>
          <w:szCs w:val="28"/>
        </w:rPr>
        <w:t xml:space="preserve">veya </w:t>
      </w:r>
      <w:proofErr w:type="spellStart"/>
      <w:r>
        <w:rPr>
          <w:sz w:val="28"/>
          <w:szCs w:val="28"/>
        </w:rPr>
        <w:t>kaide+daimi</w:t>
      </w:r>
      <w:proofErr w:type="spellEnd"/>
      <w:r>
        <w:rPr>
          <w:sz w:val="28"/>
          <w:szCs w:val="28"/>
        </w:rPr>
        <w:t xml:space="preserve"> dolgu materyalinin </w:t>
      </w:r>
      <w:r w:rsidRPr="00161A7A">
        <w:rPr>
          <w:sz w:val="28"/>
          <w:szCs w:val="28"/>
        </w:rPr>
        <w:t>uygulanması</w:t>
      </w:r>
    </w:p>
    <w:p w:rsidR="00DE2331" w:rsidRDefault="00DE2331" w:rsidP="00DE2331">
      <w:pPr>
        <w:spacing w:line="360" w:lineRule="auto"/>
        <w:jc w:val="both"/>
        <w:rPr>
          <w:b/>
          <w:sz w:val="28"/>
          <w:szCs w:val="28"/>
        </w:rPr>
      </w:pPr>
    </w:p>
    <w:p w:rsidR="00DE2331" w:rsidRDefault="00DE2331" w:rsidP="00DE2331">
      <w:pPr>
        <w:spacing w:line="360" w:lineRule="auto"/>
        <w:jc w:val="both"/>
        <w:rPr>
          <w:b/>
          <w:sz w:val="28"/>
          <w:szCs w:val="28"/>
        </w:rPr>
      </w:pPr>
      <w:r w:rsidRPr="003E6F7B">
        <w:rPr>
          <w:b/>
          <w:sz w:val="28"/>
          <w:szCs w:val="28"/>
        </w:rPr>
        <w:t>VİTAL AMPUTASYON (PULPOTOMİ):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Amputasyon</w:t>
      </w:r>
      <w:proofErr w:type="spellEnd"/>
      <w:r>
        <w:rPr>
          <w:sz w:val="28"/>
          <w:szCs w:val="28"/>
        </w:rPr>
        <w:t xml:space="preserve">, kuron ve kök </w:t>
      </w:r>
      <w:proofErr w:type="spellStart"/>
      <w:r>
        <w:rPr>
          <w:sz w:val="28"/>
          <w:szCs w:val="28"/>
        </w:rPr>
        <w:t>pulpasının</w:t>
      </w:r>
      <w:proofErr w:type="spellEnd"/>
      <w:r>
        <w:rPr>
          <w:sz w:val="28"/>
          <w:szCs w:val="28"/>
        </w:rPr>
        <w:t xml:space="preserve"> bir bölümünün kesilerek çıkarılmasıdır. Amaç çürük ve/veya travma nedeniyle açılan </w:t>
      </w:r>
      <w:proofErr w:type="spellStart"/>
      <w:r>
        <w:rPr>
          <w:sz w:val="28"/>
          <w:szCs w:val="28"/>
        </w:rPr>
        <w:t>pulpanın</w:t>
      </w:r>
      <w:proofErr w:type="spellEnd"/>
      <w:r>
        <w:rPr>
          <w:sz w:val="28"/>
          <w:szCs w:val="28"/>
        </w:rPr>
        <w:t xml:space="preserve"> farklı düzeylerde kesilmesini takiben, doku dostu bir materyalin uygulanması ile </w:t>
      </w:r>
      <w:proofErr w:type="spellStart"/>
      <w:r>
        <w:rPr>
          <w:sz w:val="28"/>
          <w:szCs w:val="28"/>
        </w:rPr>
        <w:t>kalsifik</w:t>
      </w:r>
      <w:proofErr w:type="spellEnd"/>
      <w:r>
        <w:rPr>
          <w:sz w:val="28"/>
          <w:szCs w:val="28"/>
        </w:rPr>
        <w:t xml:space="preserve"> doku bariyerinin oluşturularak, dişin ağızda </w:t>
      </w:r>
      <w:proofErr w:type="spellStart"/>
      <w:r>
        <w:rPr>
          <w:sz w:val="28"/>
          <w:szCs w:val="28"/>
        </w:rPr>
        <w:t>vital</w:t>
      </w:r>
      <w:proofErr w:type="spellEnd"/>
      <w:r>
        <w:rPr>
          <w:sz w:val="28"/>
          <w:szCs w:val="28"/>
        </w:rPr>
        <w:t xml:space="preserve"> olarak fonksiyonlarını sürdürecek şekilde kalmasını </w:t>
      </w:r>
      <w:proofErr w:type="spellStart"/>
      <w:r>
        <w:rPr>
          <w:sz w:val="28"/>
          <w:szCs w:val="28"/>
        </w:rPr>
        <w:t>sağlamaktır.Pulpotomi</w:t>
      </w:r>
      <w:proofErr w:type="spellEnd"/>
      <w:r>
        <w:rPr>
          <w:sz w:val="28"/>
          <w:szCs w:val="28"/>
        </w:rPr>
        <w:t xml:space="preserve"> olarak da tanımlanan </w:t>
      </w:r>
      <w:proofErr w:type="spellStart"/>
      <w:r w:rsidRPr="00FB0561">
        <w:rPr>
          <w:sz w:val="28"/>
          <w:szCs w:val="28"/>
        </w:rPr>
        <w:t>vital</w:t>
      </w:r>
      <w:proofErr w:type="spellEnd"/>
      <w:r w:rsidRPr="00FB0561">
        <w:rPr>
          <w:sz w:val="28"/>
          <w:szCs w:val="28"/>
        </w:rPr>
        <w:t xml:space="preserve"> </w:t>
      </w:r>
      <w:proofErr w:type="spellStart"/>
      <w:r w:rsidRPr="00FB0561">
        <w:rPr>
          <w:sz w:val="28"/>
          <w:szCs w:val="28"/>
        </w:rPr>
        <w:t>amputasyon</w:t>
      </w:r>
      <w:proofErr w:type="spellEnd"/>
      <w:r w:rsidRPr="00FB0561">
        <w:rPr>
          <w:sz w:val="28"/>
          <w:szCs w:val="28"/>
        </w:rPr>
        <w:t xml:space="preserve">, </w:t>
      </w:r>
      <w:proofErr w:type="spellStart"/>
      <w:r w:rsidRPr="00FB0561">
        <w:rPr>
          <w:sz w:val="28"/>
          <w:szCs w:val="28"/>
        </w:rPr>
        <w:t>parsiyel</w:t>
      </w:r>
      <w:proofErr w:type="spellEnd"/>
      <w:r w:rsidRPr="00FB0561">
        <w:rPr>
          <w:sz w:val="28"/>
          <w:szCs w:val="28"/>
        </w:rPr>
        <w:t xml:space="preserve"> (</w:t>
      </w:r>
      <w:proofErr w:type="spellStart"/>
      <w:r w:rsidRPr="00FB0561">
        <w:rPr>
          <w:sz w:val="28"/>
          <w:szCs w:val="28"/>
        </w:rPr>
        <w:t>Cvek</w:t>
      </w:r>
      <w:proofErr w:type="spellEnd"/>
      <w:r w:rsidRPr="00FB0561">
        <w:rPr>
          <w:sz w:val="28"/>
          <w:szCs w:val="28"/>
        </w:rPr>
        <w:t>) ve total (</w:t>
      </w:r>
      <w:proofErr w:type="spellStart"/>
      <w:r w:rsidRPr="00FB0561">
        <w:rPr>
          <w:sz w:val="28"/>
          <w:szCs w:val="28"/>
        </w:rPr>
        <w:t>servikal</w:t>
      </w:r>
      <w:proofErr w:type="spellEnd"/>
      <w:r w:rsidRPr="00FB0561">
        <w:rPr>
          <w:sz w:val="28"/>
          <w:szCs w:val="28"/>
        </w:rPr>
        <w:t>) olarak iki şekilde uygulanabilir.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Parsiyel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Cvek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amputasyon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enfekte</w:t>
      </w:r>
      <w:proofErr w:type="spellEnd"/>
      <w:r>
        <w:rPr>
          <w:sz w:val="28"/>
          <w:szCs w:val="28"/>
        </w:rPr>
        <w:t xml:space="preserve"> olduğu düşünülen </w:t>
      </w:r>
      <w:proofErr w:type="spellStart"/>
      <w:r>
        <w:rPr>
          <w:sz w:val="28"/>
          <w:szCs w:val="28"/>
        </w:rPr>
        <w:t>dentinin</w:t>
      </w:r>
      <w:proofErr w:type="spellEnd"/>
      <w:r>
        <w:rPr>
          <w:sz w:val="28"/>
          <w:szCs w:val="28"/>
        </w:rPr>
        <w:t xml:space="preserve"> ve kuron </w:t>
      </w:r>
      <w:proofErr w:type="spellStart"/>
      <w:r>
        <w:rPr>
          <w:sz w:val="28"/>
          <w:szCs w:val="28"/>
        </w:rPr>
        <w:t>pulpasının</w:t>
      </w:r>
      <w:proofErr w:type="spellEnd"/>
      <w:r>
        <w:rPr>
          <w:sz w:val="28"/>
          <w:szCs w:val="28"/>
        </w:rPr>
        <w:t xml:space="preserve"> uzaklaştırılarak, sağlıklı olan kısmın korunmasıdır. Total (</w:t>
      </w:r>
      <w:proofErr w:type="spellStart"/>
      <w:r>
        <w:rPr>
          <w:sz w:val="28"/>
          <w:szCs w:val="28"/>
        </w:rPr>
        <w:t>servikal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amputasyon</w:t>
      </w:r>
      <w:proofErr w:type="spellEnd"/>
      <w:r>
        <w:rPr>
          <w:sz w:val="28"/>
          <w:szCs w:val="28"/>
        </w:rPr>
        <w:t xml:space="preserve"> ise, iltihaplı </w:t>
      </w:r>
      <w:proofErr w:type="spellStart"/>
      <w:r>
        <w:rPr>
          <w:sz w:val="28"/>
          <w:szCs w:val="28"/>
        </w:rPr>
        <w:t>pulpanın</w:t>
      </w:r>
      <w:proofErr w:type="spellEnd"/>
      <w:r>
        <w:rPr>
          <w:sz w:val="28"/>
          <w:szCs w:val="28"/>
        </w:rPr>
        <w:t xml:space="preserve"> dişin </w:t>
      </w:r>
      <w:proofErr w:type="spellStart"/>
      <w:r>
        <w:rPr>
          <w:sz w:val="28"/>
          <w:szCs w:val="28"/>
        </w:rPr>
        <w:t>servikal</w:t>
      </w:r>
      <w:proofErr w:type="spellEnd"/>
      <w:r>
        <w:rPr>
          <w:sz w:val="28"/>
          <w:szCs w:val="28"/>
        </w:rPr>
        <w:t xml:space="preserve"> seviyesinde kök kanalı ağızlarına kadar veya </w:t>
      </w:r>
      <w:proofErr w:type="spellStart"/>
      <w:r>
        <w:rPr>
          <w:sz w:val="28"/>
          <w:szCs w:val="28"/>
        </w:rPr>
        <w:t>servikal</w:t>
      </w:r>
      <w:proofErr w:type="spellEnd"/>
      <w:r>
        <w:rPr>
          <w:sz w:val="28"/>
          <w:szCs w:val="28"/>
        </w:rPr>
        <w:t xml:space="preserve"> bölgenin 1-2 mm altına kadar uzaklaştırılmasıdır.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 w:rsidRPr="00275694">
        <w:rPr>
          <w:b/>
          <w:sz w:val="28"/>
          <w:szCs w:val="28"/>
        </w:rPr>
        <w:t>Amputasyonda</w:t>
      </w:r>
      <w:proofErr w:type="spellEnd"/>
      <w:r w:rsidRPr="00275694">
        <w:rPr>
          <w:b/>
          <w:sz w:val="28"/>
          <w:szCs w:val="28"/>
        </w:rPr>
        <w:t xml:space="preserve"> uygulama: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Pulpotomi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pulpanın</w:t>
      </w:r>
      <w:proofErr w:type="spellEnd"/>
      <w:r>
        <w:rPr>
          <w:sz w:val="28"/>
          <w:szCs w:val="28"/>
        </w:rPr>
        <w:t xml:space="preserve"> iltihaplı olduğu düşünülen </w:t>
      </w:r>
      <w:proofErr w:type="spellStart"/>
      <w:r>
        <w:rPr>
          <w:sz w:val="28"/>
          <w:szCs w:val="28"/>
        </w:rPr>
        <w:t>kuronal</w:t>
      </w:r>
      <w:proofErr w:type="spellEnd"/>
      <w:r>
        <w:rPr>
          <w:sz w:val="28"/>
          <w:szCs w:val="28"/>
        </w:rPr>
        <w:t xml:space="preserve"> kesimlerinin, farklı düzeylerde kesilerek çıkarılması şeklinde uygulanır.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Prensip olarak </w:t>
      </w:r>
      <w:proofErr w:type="spellStart"/>
      <w:r>
        <w:rPr>
          <w:sz w:val="28"/>
          <w:szCs w:val="28"/>
        </w:rPr>
        <w:t>pulpotomi</w:t>
      </w:r>
      <w:proofErr w:type="spellEnd"/>
      <w:r>
        <w:rPr>
          <w:sz w:val="28"/>
          <w:szCs w:val="28"/>
        </w:rPr>
        <w:t xml:space="preserve">, direkt </w:t>
      </w:r>
      <w:proofErr w:type="spellStart"/>
      <w:r>
        <w:rPr>
          <w:sz w:val="28"/>
          <w:szCs w:val="28"/>
        </w:rPr>
        <w:t>kuafaja</w:t>
      </w:r>
      <w:proofErr w:type="spellEnd"/>
      <w:r>
        <w:rPr>
          <w:sz w:val="28"/>
          <w:szCs w:val="28"/>
        </w:rPr>
        <w:t xml:space="preserve"> benzer bir işlem sırası içerir.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r w:rsidRPr="00161A7A">
        <w:rPr>
          <w:sz w:val="28"/>
          <w:szCs w:val="28"/>
        </w:rPr>
        <w:t>Klinik ve radyolojik muayene</w:t>
      </w:r>
      <w:r>
        <w:rPr>
          <w:sz w:val="28"/>
          <w:szCs w:val="28"/>
        </w:rPr>
        <w:t>,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Anestezi uygulaması,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Dişin lastik örtü ile izolasyonu,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Çürük </w:t>
      </w:r>
      <w:proofErr w:type="spellStart"/>
      <w:r>
        <w:rPr>
          <w:sz w:val="28"/>
          <w:szCs w:val="28"/>
        </w:rPr>
        <w:t>dentinin</w:t>
      </w:r>
      <w:proofErr w:type="spellEnd"/>
      <w:r>
        <w:rPr>
          <w:sz w:val="28"/>
          <w:szCs w:val="28"/>
        </w:rPr>
        <w:t xml:space="preserve"> uzaklaştırılması ve </w:t>
      </w:r>
      <w:proofErr w:type="spellStart"/>
      <w:r>
        <w:rPr>
          <w:sz w:val="28"/>
          <w:szCs w:val="28"/>
        </w:rPr>
        <w:t>k</w:t>
      </w:r>
      <w:r w:rsidRPr="00161A7A">
        <w:rPr>
          <w:sz w:val="28"/>
          <w:szCs w:val="28"/>
        </w:rPr>
        <w:t>avitenin</w:t>
      </w:r>
      <w:proofErr w:type="spellEnd"/>
      <w:r w:rsidRPr="00161A7A">
        <w:rPr>
          <w:sz w:val="28"/>
          <w:szCs w:val="28"/>
        </w:rPr>
        <w:t xml:space="preserve"> hazırlanması</w:t>
      </w:r>
      <w:r>
        <w:rPr>
          <w:sz w:val="28"/>
          <w:szCs w:val="28"/>
        </w:rPr>
        <w:t>,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Kuronal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pulpanın</w:t>
      </w:r>
      <w:proofErr w:type="spellEnd"/>
      <w:r>
        <w:rPr>
          <w:sz w:val="28"/>
          <w:szCs w:val="28"/>
        </w:rPr>
        <w:t xml:space="preserve"> uzaklaştırılması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Kanama kontrolü (</w:t>
      </w:r>
      <w:proofErr w:type="spellStart"/>
      <w:r>
        <w:rPr>
          <w:sz w:val="28"/>
          <w:szCs w:val="28"/>
        </w:rPr>
        <w:t>Kavite</w:t>
      </w:r>
      <w:proofErr w:type="spellEnd"/>
      <w:r>
        <w:rPr>
          <w:sz w:val="28"/>
          <w:szCs w:val="28"/>
        </w:rPr>
        <w:t xml:space="preserve"> steril serum fizyolojik ile yıkanmalı ve steril pamuk </w:t>
      </w:r>
      <w:proofErr w:type="spellStart"/>
      <w:r>
        <w:rPr>
          <w:sz w:val="28"/>
          <w:szCs w:val="28"/>
        </w:rPr>
        <w:t>peletler</w:t>
      </w:r>
      <w:proofErr w:type="spellEnd"/>
      <w:r>
        <w:rPr>
          <w:sz w:val="28"/>
          <w:szCs w:val="28"/>
        </w:rPr>
        <w:t xml:space="preserve"> ile kurulanmalıdır) </w:t>
      </w:r>
    </w:p>
    <w:p w:rsidR="00DE2331" w:rsidRPr="00161A7A" w:rsidRDefault="00DE2331" w:rsidP="00DE2331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Amputasyon</w:t>
      </w:r>
      <w:proofErr w:type="spellEnd"/>
      <w:r>
        <w:rPr>
          <w:sz w:val="28"/>
          <w:szCs w:val="28"/>
        </w:rPr>
        <w:t xml:space="preserve"> </w:t>
      </w:r>
      <w:r w:rsidRPr="00161A7A">
        <w:rPr>
          <w:sz w:val="28"/>
          <w:szCs w:val="28"/>
        </w:rPr>
        <w:t>materyalinin uygulanması</w:t>
      </w:r>
    </w:p>
    <w:p w:rsidR="00DE2331" w:rsidRDefault="00DE2331" w:rsidP="00DE23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Kaide ve daimi dolgu materyalinin </w:t>
      </w:r>
      <w:r w:rsidRPr="00161A7A">
        <w:rPr>
          <w:sz w:val="28"/>
          <w:szCs w:val="28"/>
        </w:rPr>
        <w:t>uygulanm</w:t>
      </w:r>
      <w:r>
        <w:rPr>
          <w:sz w:val="28"/>
          <w:szCs w:val="28"/>
        </w:rPr>
        <w:t>ası</w:t>
      </w:r>
    </w:p>
    <w:p w:rsidR="00195B7F" w:rsidRDefault="00195B7F" w:rsidP="00DE2331">
      <w:pPr>
        <w:spacing w:line="360" w:lineRule="auto"/>
      </w:pPr>
    </w:p>
    <w:bookmarkEnd w:id="0"/>
    <w:sectPr w:rsidR="00195B7F" w:rsidSect="00195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B97"/>
    <w:multiLevelType w:val="hybridMultilevel"/>
    <w:tmpl w:val="D324A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E1C1D"/>
    <w:multiLevelType w:val="hybridMultilevel"/>
    <w:tmpl w:val="5AACC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F4C50"/>
    <w:multiLevelType w:val="hybridMultilevel"/>
    <w:tmpl w:val="A086A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1"/>
    <w:rsid w:val="00195B7F"/>
    <w:rsid w:val="00D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39A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471</Words>
  <Characters>2691</Characters>
  <Application>Microsoft Macintosh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1</cp:revision>
  <dcterms:created xsi:type="dcterms:W3CDTF">2021-01-03T16:01:00Z</dcterms:created>
  <dcterms:modified xsi:type="dcterms:W3CDTF">2021-01-03T16:04:00Z</dcterms:modified>
</cp:coreProperties>
</file>