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0147AC" w:rsidRPr="001A2552" w:rsidRDefault="000147AC" w:rsidP="00757BA8">
            <w:pPr>
              <w:pStyle w:val="DersBilgileri"/>
              <w:rPr>
                <w:b/>
                <w:bCs/>
                <w:szCs w:val="16"/>
              </w:rPr>
            </w:pPr>
            <w:r>
              <w:rPr>
                <w:b/>
                <w:bCs/>
                <w:szCs w:val="16"/>
              </w:rPr>
              <w:t>ZZT</w:t>
            </w:r>
            <w:r w:rsidR="00757BA8">
              <w:rPr>
                <w:b/>
                <w:bCs/>
                <w:szCs w:val="16"/>
              </w:rPr>
              <w:t>228</w:t>
            </w:r>
            <w:r>
              <w:rPr>
                <w:b/>
                <w:bCs/>
                <w:szCs w:val="16"/>
              </w:rPr>
              <w:t xml:space="preserve"> Hayvan Yetiştirme ve Besleme</w:t>
            </w:r>
            <w:r w:rsidR="00757BA8">
              <w:rPr>
                <w:b/>
                <w:bCs/>
                <w:szCs w:val="16"/>
              </w:rPr>
              <w:t xml:space="preserve"> İlkeleri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0147AC" w:rsidRDefault="000147AC" w:rsidP="009565D2">
            <w:pPr>
              <w:pStyle w:val="DersBilgileri"/>
              <w:rPr>
                <w:szCs w:val="16"/>
              </w:rPr>
            </w:pPr>
            <w:r>
              <w:rPr>
                <w:szCs w:val="16"/>
              </w:rPr>
              <w:t>Prof. Dr. Gürsel DELLAL</w:t>
            </w:r>
          </w:p>
          <w:p w:rsidR="001D42DD" w:rsidRPr="001A2552" w:rsidRDefault="000147AC" w:rsidP="00757BA8">
            <w:pPr>
              <w:pStyle w:val="DersBilgileri"/>
              <w:rPr>
                <w:szCs w:val="16"/>
              </w:rPr>
            </w:pPr>
            <w:r>
              <w:rPr>
                <w:szCs w:val="16"/>
              </w:rPr>
              <w:t>Prof. Dr. Aydan YILMAZ</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6212A"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0147AC" w:rsidP="00832AEF">
            <w:pPr>
              <w:pStyle w:val="DersBilgileri"/>
              <w:rPr>
                <w:szCs w:val="16"/>
              </w:rPr>
            </w:pPr>
            <w:r>
              <w:rPr>
                <w:szCs w:val="16"/>
              </w:rPr>
              <w:t>2</w:t>
            </w:r>
            <w:r w:rsidR="009565D2">
              <w:rPr>
                <w:szCs w:val="16"/>
              </w:rPr>
              <w:t>+</w:t>
            </w:r>
            <w:r w:rsidR="00757BA8">
              <w:rPr>
                <w:szCs w:val="16"/>
              </w:rPr>
              <w:t>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757BA8"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F30271" w:rsidRDefault="000147AC" w:rsidP="00F30271">
            <w:pPr>
              <w:pStyle w:val="DersBilgileri"/>
              <w:numPr>
                <w:ilvl w:val="0"/>
                <w:numId w:val="3"/>
              </w:numPr>
              <w:ind w:left="600" w:hanging="425"/>
            </w:pPr>
            <w:r>
              <w:t>Hayvan Yetiştirmeye Giriş</w:t>
            </w:r>
          </w:p>
          <w:p w:rsidR="00F30271" w:rsidRPr="00F30271" w:rsidRDefault="000147AC" w:rsidP="00F30271">
            <w:pPr>
              <w:pStyle w:val="DersBilgileri"/>
              <w:numPr>
                <w:ilvl w:val="0"/>
                <w:numId w:val="3"/>
              </w:numPr>
              <w:ind w:left="600" w:hanging="425"/>
              <w:rPr>
                <w:lang w:val="da-DK"/>
              </w:rPr>
            </w:pPr>
            <w:r>
              <w:rPr>
                <w:lang w:val="da-DK"/>
              </w:rPr>
              <w:t>Çiftlik Hayvanlarında Üreme</w:t>
            </w:r>
          </w:p>
          <w:p w:rsidR="00F30271" w:rsidRPr="00F30271" w:rsidRDefault="000147AC" w:rsidP="00F30271">
            <w:pPr>
              <w:pStyle w:val="DersBilgileri"/>
              <w:numPr>
                <w:ilvl w:val="0"/>
                <w:numId w:val="3"/>
              </w:numPr>
              <w:ind w:left="600" w:hanging="425"/>
            </w:pPr>
            <w:r>
              <w:t>Hayvan Islahı</w:t>
            </w:r>
          </w:p>
          <w:p w:rsidR="00F30271" w:rsidRPr="00F30271" w:rsidRDefault="000147AC" w:rsidP="00F30271">
            <w:pPr>
              <w:pStyle w:val="DersBilgileri"/>
              <w:numPr>
                <w:ilvl w:val="0"/>
                <w:numId w:val="3"/>
              </w:numPr>
              <w:ind w:left="600" w:hanging="425"/>
            </w:pPr>
            <w:r>
              <w:t>Sığır Yetiştirme</w:t>
            </w:r>
          </w:p>
          <w:p w:rsidR="00F30271" w:rsidRPr="00F30271" w:rsidRDefault="000147AC" w:rsidP="00F30271">
            <w:pPr>
              <w:pStyle w:val="DersBilgileri"/>
              <w:numPr>
                <w:ilvl w:val="0"/>
                <w:numId w:val="3"/>
              </w:numPr>
              <w:ind w:left="600" w:hanging="425"/>
            </w:pPr>
            <w:r>
              <w:t>Koyun Yetiştirme</w:t>
            </w:r>
          </w:p>
          <w:p w:rsidR="00F30271" w:rsidRPr="00F30271" w:rsidRDefault="000147AC" w:rsidP="00F30271">
            <w:pPr>
              <w:pStyle w:val="DersBilgileri"/>
              <w:numPr>
                <w:ilvl w:val="0"/>
                <w:numId w:val="3"/>
              </w:numPr>
              <w:ind w:left="600" w:hanging="425"/>
            </w:pPr>
            <w:r>
              <w:t>Tavuk Yetiştirme</w:t>
            </w:r>
          </w:p>
          <w:p w:rsidR="00F30271" w:rsidRPr="00F30271" w:rsidRDefault="000147AC" w:rsidP="00F30271">
            <w:pPr>
              <w:pStyle w:val="DersBilgileri"/>
              <w:numPr>
                <w:ilvl w:val="0"/>
                <w:numId w:val="3"/>
              </w:numPr>
              <w:ind w:left="600" w:hanging="425"/>
            </w:pPr>
            <w:r>
              <w:t>Bal Arısı Biyolojisi ve Koloni Yönetimi</w:t>
            </w:r>
          </w:p>
          <w:p w:rsidR="00F30271" w:rsidRPr="00F30271" w:rsidRDefault="000147AC" w:rsidP="00F30271">
            <w:pPr>
              <w:pStyle w:val="DersBilgileri"/>
              <w:numPr>
                <w:ilvl w:val="0"/>
                <w:numId w:val="3"/>
              </w:numPr>
              <w:ind w:left="600" w:hanging="425"/>
            </w:pPr>
            <w:r>
              <w:t>Yemler Bilgisi</w:t>
            </w:r>
          </w:p>
          <w:p w:rsidR="00F30271" w:rsidRPr="00F30271" w:rsidRDefault="000147AC" w:rsidP="00F30271">
            <w:pPr>
              <w:pStyle w:val="DersBilgileri"/>
              <w:numPr>
                <w:ilvl w:val="0"/>
                <w:numId w:val="3"/>
              </w:numPr>
              <w:ind w:left="600" w:hanging="425"/>
            </w:pPr>
            <w:r>
              <w:t>Besin Maddeleri ve Özellikleri</w:t>
            </w:r>
          </w:p>
          <w:p w:rsidR="00F30271" w:rsidRPr="00F30271" w:rsidRDefault="000147AC" w:rsidP="00F30271">
            <w:pPr>
              <w:pStyle w:val="DersBilgileri"/>
              <w:numPr>
                <w:ilvl w:val="0"/>
                <w:numId w:val="3"/>
              </w:numPr>
              <w:ind w:left="600" w:hanging="425"/>
            </w:pPr>
            <w:r>
              <w:t>Kaba Yemler</w:t>
            </w:r>
          </w:p>
          <w:p w:rsidR="00F30271" w:rsidRPr="00F30271" w:rsidRDefault="000147AC" w:rsidP="00F30271">
            <w:pPr>
              <w:pStyle w:val="DersBilgileri"/>
              <w:numPr>
                <w:ilvl w:val="0"/>
                <w:numId w:val="3"/>
              </w:numPr>
              <w:ind w:left="600" w:hanging="425"/>
            </w:pPr>
            <w:r>
              <w:t>Kesif Yemler</w:t>
            </w:r>
          </w:p>
          <w:p w:rsidR="00F30271" w:rsidRPr="00F30271" w:rsidRDefault="000147AC" w:rsidP="00F30271">
            <w:pPr>
              <w:pStyle w:val="DersBilgileri"/>
              <w:numPr>
                <w:ilvl w:val="0"/>
                <w:numId w:val="3"/>
              </w:numPr>
              <w:ind w:left="600" w:hanging="425"/>
            </w:pPr>
            <w:proofErr w:type="spellStart"/>
            <w:r>
              <w:t>Ruminant</w:t>
            </w:r>
            <w:proofErr w:type="spellEnd"/>
            <w:r>
              <w:t xml:space="preserve"> Besleme</w:t>
            </w:r>
          </w:p>
          <w:p w:rsidR="00F30271" w:rsidRPr="00F30271" w:rsidRDefault="000147AC" w:rsidP="00F30271">
            <w:pPr>
              <w:pStyle w:val="DersBilgileri"/>
              <w:numPr>
                <w:ilvl w:val="0"/>
                <w:numId w:val="3"/>
              </w:numPr>
              <w:ind w:left="600" w:hanging="425"/>
            </w:pPr>
            <w:r>
              <w:t>Kanatlı Besleme</w:t>
            </w:r>
          </w:p>
          <w:p w:rsidR="00F30271" w:rsidRPr="001A2552" w:rsidRDefault="000147AC" w:rsidP="000147AC">
            <w:pPr>
              <w:pStyle w:val="DersBilgileri"/>
              <w:numPr>
                <w:ilvl w:val="0"/>
                <w:numId w:val="3"/>
              </w:numPr>
              <w:ind w:left="600" w:hanging="425"/>
              <w:rPr>
                <w:szCs w:val="16"/>
              </w:rPr>
            </w:pPr>
            <w:r w:rsidRPr="000147AC">
              <w:t xml:space="preserve">Kanatlı ve </w:t>
            </w:r>
            <w:proofErr w:type="spellStart"/>
            <w:r w:rsidRPr="000147AC">
              <w:t>Ruminant</w:t>
            </w:r>
            <w:proofErr w:type="spellEnd"/>
            <w:r w:rsidRPr="000147AC">
              <w:t xml:space="preserve"> Hayvanlar İçin Örnek Besleme Uygulamaları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0147AC" w:rsidP="00832AEF">
            <w:pPr>
              <w:pStyle w:val="DersBilgileri"/>
              <w:rPr>
                <w:szCs w:val="16"/>
              </w:rPr>
            </w:pPr>
            <w:r w:rsidRPr="000147AC">
              <w:rPr>
                <w:szCs w:val="16"/>
              </w:rPr>
              <w:t>Tarımın ayrılmaz bir parçası olarak hayvancılık ve hayvansal üretimin; dünya ve Türkiye’deki sosyoekonomik ve kültürel öneminin kavratılması, hayvansal üretim temel bilgileri ve özel hayvancılık konularının tanıtılması. Çiftlik hayvanlarının sindirim sistemi özelliklerine göre temel besleme prensipleri ve bu hayvanların beslenmesinde kullanılan yemlere ait besin yapısı ve besleme özelliklerinin öğretilmesi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0147AC" w:rsidP="00397AFE">
            <w:pPr>
              <w:pStyle w:val="DersBilgileri"/>
              <w:rPr>
                <w:szCs w:val="16"/>
              </w:rPr>
            </w:pPr>
            <w:r>
              <w:rPr>
                <w:szCs w:val="16"/>
              </w:rPr>
              <w:t>90</w:t>
            </w:r>
            <w:r w:rsidR="00757BA8">
              <w:rPr>
                <w:szCs w:val="16"/>
              </w:rPr>
              <w:t xml:space="preserve">’ + </w:t>
            </w:r>
            <w:r w:rsidR="00397AFE">
              <w:rPr>
                <w:szCs w:val="16"/>
              </w:rPr>
              <w:t>0</w:t>
            </w:r>
            <w:r w:rsidR="0086212A">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86212A"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86212A"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9565D2" w:rsidRDefault="000147AC" w:rsidP="0086212A">
            <w:pPr>
              <w:pStyle w:val="Kaynakca"/>
              <w:numPr>
                <w:ilvl w:val="0"/>
                <w:numId w:val="1"/>
              </w:numPr>
              <w:rPr>
                <w:szCs w:val="16"/>
                <w:lang w:val="tr-TR"/>
              </w:rPr>
            </w:pPr>
            <w:r w:rsidRPr="000147AC">
              <w:rPr>
                <w:szCs w:val="16"/>
                <w:lang w:val="tr-TR"/>
              </w:rPr>
              <w:t>Akman,N</w:t>
            </w:r>
            <w:proofErr w:type="gramStart"/>
            <w:r w:rsidRPr="000147AC">
              <w:rPr>
                <w:szCs w:val="16"/>
                <w:lang w:val="tr-TR"/>
              </w:rPr>
              <w:t>.,</w:t>
            </w:r>
            <w:proofErr w:type="gramEnd"/>
            <w:r w:rsidRPr="000147AC">
              <w:rPr>
                <w:szCs w:val="16"/>
                <w:lang w:val="tr-TR"/>
              </w:rPr>
              <w:t xml:space="preserve">Aşkın,Y., Cengiz, F., Ertuğrul,M., Fıratlı,Ç., Türkoğlu, M.,Yener. 1997. Hayvan Yetiştirme(yetiştiricilik) Editör; </w:t>
            </w:r>
            <w:proofErr w:type="spellStart"/>
            <w:r w:rsidRPr="000147AC">
              <w:rPr>
                <w:szCs w:val="16"/>
                <w:lang w:val="tr-TR"/>
              </w:rPr>
              <w:t>M.Ertuğrul</w:t>
            </w:r>
            <w:proofErr w:type="spellEnd"/>
            <w:r w:rsidRPr="000147AC">
              <w:rPr>
                <w:szCs w:val="16"/>
                <w:lang w:val="tr-TR"/>
              </w:rPr>
              <w:t>. Ankara</w:t>
            </w:r>
          </w:p>
          <w:p w:rsidR="000147AC" w:rsidRPr="001A2552" w:rsidRDefault="000147AC" w:rsidP="0086212A">
            <w:pPr>
              <w:pStyle w:val="Kaynakca"/>
              <w:numPr>
                <w:ilvl w:val="0"/>
                <w:numId w:val="1"/>
              </w:numPr>
              <w:rPr>
                <w:szCs w:val="16"/>
                <w:lang w:val="tr-TR"/>
              </w:rPr>
            </w:pPr>
            <w:proofErr w:type="spellStart"/>
            <w:r w:rsidRPr="000147AC">
              <w:rPr>
                <w:szCs w:val="16"/>
                <w:lang w:val="tr-TR"/>
              </w:rPr>
              <w:t>Alarslan</w:t>
            </w:r>
            <w:proofErr w:type="spellEnd"/>
            <w:r w:rsidRPr="000147AC">
              <w:rPr>
                <w:szCs w:val="16"/>
                <w:lang w:val="tr-TR"/>
              </w:rPr>
              <w:t>, Ö.F</w:t>
            </w:r>
            <w:proofErr w:type="gramStart"/>
            <w:r w:rsidRPr="000147AC">
              <w:rPr>
                <w:szCs w:val="16"/>
                <w:lang w:val="tr-TR"/>
              </w:rPr>
              <w:t>.,</w:t>
            </w:r>
            <w:proofErr w:type="gramEnd"/>
            <w:r w:rsidRPr="000147AC">
              <w:rPr>
                <w:szCs w:val="16"/>
                <w:lang w:val="tr-TR"/>
              </w:rPr>
              <w:t xml:space="preserve"> </w:t>
            </w:r>
            <w:proofErr w:type="spellStart"/>
            <w:r w:rsidRPr="000147AC">
              <w:rPr>
                <w:szCs w:val="16"/>
                <w:lang w:val="tr-TR"/>
              </w:rPr>
              <w:t>Toker</w:t>
            </w:r>
            <w:proofErr w:type="spellEnd"/>
            <w:r w:rsidRPr="000147AC">
              <w:rPr>
                <w:szCs w:val="16"/>
                <w:lang w:val="tr-TR"/>
              </w:rPr>
              <w:t xml:space="preserve">, E., </w:t>
            </w:r>
            <w:proofErr w:type="spellStart"/>
            <w:r w:rsidRPr="000147AC">
              <w:rPr>
                <w:szCs w:val="16"/>
                <w:lang w:val="tr-TR"/>
              </w:rPr>
              <w:t>Zincirlioğlu</w:t>
            </w:r>
            <w:proofErr w:type="spellEnd"/>
            <w:r w:rsidRPr="000147AC">
              <w:rPr>
                <w:szCs w:val="16"/>
                <w:lang w:val="tr-TR"/>
              </w:rPr>
              <w:t>, M. 1998.Yemler ve Hayvan Besleme. 212 s</w:t>
            </w:r>
            <w:proofErr w:type="gramStart"/>
            <w:r w:rsidRPr="000147AC">
              <w:rPr>
                <w:szCs w:val="16"/>
                <w:lang w:val="tr-TR"/>
              </w:rPr>
              <w:t>..</w:t>
            </w:r>
            <w:proofErr w:type="gramEnd"/>
            <w:r w:rsidRPr="000147AC">
              <w:rPr>
                <w:szCs w:val="16"/>
                <w:lang w:val="tr-TR"/>
              </w:rPr>
              <w:t>Baran Ofset. Ankara.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757BA8"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757BA8"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86212A" w:rsidP="00832AEF">
            <w:pPr>
              <w:pStyle w:val="DersBilgileri"/>
              <w:rPr>
                <w:szCs w:val="16"/>
              </w:rPr>
            </w:pPr>
            <w:r>
              <w:rPr>
                <w:szCs w:val="16"/>
              </w:rPr>
              <w:t>-</w:t>
            </w:r>
          </w:p>
        </w:tc>
      </w:tr>
    </w:tbl>
    <w:p w:rsidR="00EB0AE2" w:rsidRDefault="00757BA8" w:rsidP="000147AC"/>
    <w:sectPr w:rsidR="00EB0AE2" w:rsidSect="007027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等线 Light">
    <w:panose1 w:val="00000000000000000000"/>
    <w:charset w:val="86"/>
    <w:family w:val="roman"/>
    <w:notTrueType/>
    <w:pitch w:val="default"/>
    <w:sig w:usb0="00000000" w:usb1="00000000" w:usb2="00000000" w:usb3="00000000" w:csb0="00000000" w:csb1="00000000"/>
  </w:font>
  <w:font w:name="Calibri Light">
    <w:panose1 w:val="020F0302020204030204"/>
    <w:charset w:val="A2"/>
    <w:family w:val="swiss"/>
    <w:pitch w:val="variable"/>
    <w:sig w:usb0="A00002EF" w:usb1="4000207B" w:usb2="00000000" w:usb3="00000000" w:csb0="0000019F" w:csb1="00000000"/>
  </w:font>
  <w:font w:name="等线">
    <w:panose1 w:val="00000000000000000000"/>
    <w:charset w:val="86"/>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6584C"/>
    <w:multiLevelType w:val="hybridMultilevel"/>
    <w:tmpl w:val="5A921676"/>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1">
    <w:nsid w:val="39442D21"/>
    <w:multiLevelType w:val="hybridMultilevel"/>
    <w:tmpl w:val="0490810E"/>
    <w:lvl w:ilvl="0" w:tplc="5CCC5576">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abstractNum w:abstractNumId="2">
    <w:nsid w:val="466422BE"/>
    <w:multiLevelType w:val="hybridMultilevel"/>
    <w:tmpl w:val="1D2EC5D6"/>
    <w:lvl w:ilvl="0" w:tplc="9D3A460E">
      <w:start w:val="1"/>
      <w:numFmt w:val="bullet"/>
      <w:pStyle w:val="OkumaParas"/>
      <w:lvlText w:val="o"/>
      <w:lvlJc w:val="left"/>
      <w:pPr>
        <w:tabs>
          <w:tab w:val="num" w:pos="432"/>
        </w:tabs>
        <w:ind w:left="432" w:hanging="360"/>
      </w:pPr>
      <w:rPr>
        <w:rFonts w:ascii="Courier New" w:hAnsi="Courier New" w:hint="default"/>
      </w:rPr>
    </w:lvl>
    <w:lvl w:ilvl="1" w:tplc="041F0001">
      <w:start w:val="1"/>
      <w:numFmt w:val="bullet"/>
      <w:lvlText w:val=""/>
      <w:lvlJc w:val="left"/>
      <w:pPr>
        <w:tabs>
          <w:tab w:val="num" w:pos="432"/>
        </w:tabs>
        <w:ind w:left="432" w:hanging="360"/>
      </w:pPr>
      <w:rPr>
        <w:rFonts w:ascii="Symbol" w:hAnsi="Symbol" w:hint="default"/>
      </w:rPr>
    </w:lvl>
    <w:lvl w:ilvl="2" w:tplc="041F0005" w:tentative="1">
      <w:start w:val="1"/>
      <w:numFmt w:val="bullet"/>
      <w:lvlText w:val=""/>
      <w:lvlJc w:val="left"/>
      <w:pPr>
        <w:tabs>
          <w:tab w:val="num" w:pos="1152"/>
        </w:tabs>
        <w:ind w:left="1152" w:hanging="360"/>
      </w:pPr>
      <w:rPr>
        <w:rFonts w:ascii="Wingdings" w:hAnsi="Wingdings" w:hint="default"/>
      </w:rPr>
    </w:lvl>
    <w:lvl w:ilvl="3" w:tplc="041F0001" w:tentative="1">
      <w:start w:val="1"/>
      <w:numFmt w:val="bullet"/>
      <w:lvlText w:val=""/>
      <w:lvlJc w:val="left"/>
      <w:pPr>
        <w:tabs>
          <w:tab w:val="num" w:pos="1872"/>
        </w:tabs>
        <w:ind w:left="1872" w:hanging="360"/>
      </w:pPr>
      <w:rPr>
        <w:rFonts w:ascii="Symbol" w:hAnsi="Symbol" w:hint="default"/>
      </w:rPr>
    </w:lvl>
    <w:lvl w:ilvl="4" w:tplc="041F0003" w:tentative="1">
      <w:start w:val="1"/>
      <w:numFmt w:val="bullet"/>
      <w:lvlText w:val="o"/>
      <w:lvlJc w:val="left"/>
      <w:pPr>
        <w:tabs>
          <w:tab w:val="num" w:pos="2592"/>
        </w:tabs>
        <w:ind w:left="2592" w:hanging="360"/>
      </w:pPr>
      <w:rPr>
        <w:rFonts w:ascii="Courier New" w:hAnsi="Courier New" w:cs="Courier New" w:hint="default"/>
      </w:rPr>
    </w:lvl>
    <w:lvl w:ilvl="5" w:tplc="041F0005" w:tentative="1">
      <w:start w:val="1"/>
      <w:numFmt w:val="bullet"/>
      <w:lvlText w:val=""/>
      <w:lvlJc w:val="left"/>
      <w:pPr>
        <w:tabs>
          <w:tab w:val="num" w:pos="3312"/>
        </w:tabs>
        <w:ind w:left="3312" w:hanging="360"/>
      </w:pPr>
      <w:rPr>
        <w:rFonts w:ascii="Wingdings" w:hAnsi="Wingdings" w:hint="default"/>
      </w:rPr>
    </w:lvl>
    <w:lvl w:ilvl="6" w:tplc="041F0001" w:tentative="1">
      <w:start w:val="1"/>
      <w:numFmt w:val="bullet"/>
      <w:lvlText w:val=""/>
      <w:lvlJc w:val="left"/>
      <w:pPr>
        <w:tabs>
          <w:tab w:val="num" w:pos="4032"/>
        </w:tabs>
        <w:ind w:left="4032" w:hanging="360"/>
      </w:pPr>
      <w:rPr>
        <w:rFonts w:ascii="Symbol" w:hAnsi="Symbol" w:hint="default"/>
      </w:rPr>
    </w:lvl>
    <w:lvl w:ilvl="7" w:tplc="041F0003" w:tentative="1">
      <w:start w:val="1"/>
      <w:numFmt w:val="bullet"/>
      <w:lvlText w:val="o"/>
      <w:lvlJc w:val="left"/>
      <w:pPr>
        <w:tabs>
          <w:tab w:val="num" w:pos="4752"/>
        </w:tabs>
        <w:ind w:left="4752" w:hanging="360"/>
      </w:pPr>
      <w:rPr>
        <w:rFonts w:ascii="Courier New" w:hAnsi="Courier New" w:cs="Courier New" w:hint="default"/>
      </w:rPr>
    </w:lvl>
    <w:lvl w:ilvl="8" w:tplc="041F0005" w:tentative="1">
      <w:start w:val="1"/>
      <w:numFmt w:val="bullet"/>
      <w:lvlText w:val=""/>
      <w:lvlJc w:val="left"/>
      <w:pPr>
        <w:tabs>
          <w:tab w:val="num" w:pos="5472"/>
        </w:tabs>
        <w:ind w:left="5472"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147AC"/>
    <w:rsid w:val="000A48ED"/>
    <w:rsid w:val="001D42DD"/>
    <w:rsid w:val="00397AFE"/>
    <w:rsid w:val="00596D9B"/>
    <w:rsid w:val="00702727"/>
    <w:rsid w:val="00716A64"/>
    <w:rsid w:val="00757BA8"/>
    <w:rsid w:val="007B2920"/>
    <w:rsid w:val="008213EC"/>
    <w:rsid w:val="00832BE3"/>
    <w:rsid w:val="0086212A"/>
    <w:rsid w:val="00882583"/>
    <w:rsid w:val="008F142F"/>
    <w:rsid w:val="009565D2"/>
    <w:rsid w:val="00A80F24"/>
    <w:rsid w:val="00BC32DD"/>
    <w:rsid w:val="00E47F5F"/>
    <w:rsid w:val="00F30271"/>
  </w:rsids>
  <m:mathPr>
    <m:mathFont m:val="Cambria Math"/>
    <m:brkBin m:val="before"/>
    <m:brkBinSub m:val="--"/>
    <m:smallFrac m:val="off"/>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customStyle="1" w:styleId="OkumaParas">
    <w:name w:val="Okuma Parçası"/>
    <w:basedOn w:val="Normal"/>
    <w:rsid w:val="00F30271"/>
    <w:pPr>
      <w:numPr>
        <w:numId w:val="2"/>
      </w:numPr>
      <w:spacing w:before="40" w:after="40"/>
      <w:jc w:val="left"/>
    </w:pPr>
    <w:rPr>
      <w:sz w:val="16"/>
      <w:szCs w:val="16"/>
      <w:lang w:val="en-US"/>
    </w:rPr>
  </w:style>
</w:styles>
</file>

<file path=word/webSettings.xml><?xml version="1.0" encoding="utf-8"?>
<w:webSettings xmlns:r="http://schemas.openxmlformats.org/officeDocument/2006/relationships" xmlns:w="http://schemas.openxmlformats.org/wordprocessingml/2006/main">
  <w:divs>
    <w:div w:id="149025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214</Words>
  <Characters>1221</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Serdar</dc:creator>
  <cp:lastModifiedBy>Serdar</cp:lastModifiedBy>
  <cp:revision>2</cp:revision>
  <dcterms:created xsi:type="dcterms:W3CDTF">2021-02-18T23:31:00Z</dcterms:created>
  <dcterms:modified xsi:type="dcterms:W3CDTF">2021-02-18T23:31:00Z</dcterms:modified>
</cp:coreProperties>
</file>