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613C2" w:rsidRDefault="00E613C2" w:rsidP="00E613C2">
            <w:pPr>
              <w:jc w:val="left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proofErr w:type="gramStart"/>
            <w:r w:rsidRPr="00E613C2">
              <w:rPr>
                <w:color w:val="201F1E"/>
                <w:szCs w:val="20"/>
                <w:shd w:val="clear" w:color="auto" w:fill="FFFFFF"/>
                <w:lang w:val="en-US" w:eastAsia="en-US"/>
              </w:rPr>
              <w:t>Özel</w:t>
            </w:r>
            <w:proofErr w:type="spellEnd"/>
            <w:r w:rsidRPr="00E613C2">
              <w:rPr>
                <w:color w:val="201F1E"/>
                <w:szCs w:val="20"/>
                <w:shd w:val="clear" w:color="auto" w:fill="FFFFFF"/>
                <w:lang w:val="en-US" w:eastAsia="en-US"/>
              </w:rPr>
              <w:t xml:space="preserve">  </w:t>
            </w:r>
            <w:proofErr w:type="spellStart"/>
            <w:r w:rsidRPr="00E613C2">
              <w:rPr>
                <w:color w:val="201F1E"/>
                <w:szCs w:val="20"/>
                <w:shd w:val="clear" w:color="auto" w:fill="FFFFFF"/>
                <w:lang w:val="en-US" w:eastAsia="en-US"/>
              </w:rPr>
              <w:t>durumlarda</w:t>
            </w:r>
            <w:proofErr w:type="spellEnd"/>
            <w:proofErr w:type="gramEnd"/>
            <w:r w:rsidRPr="00E613C2">
              <w:rPr>
                <w:color w:val="201F1E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E613C2">
              <w:rPr>
                <w:color w:val="201F1E"/>
                <w:szCs w:val="20"/>
                <w:shd w:val="clear" w:color="auto" w:fill="FFFFFF"/>
                <w:lang w:val="en-US" w:eastAsia="en-US"/>
              </w:rPr>
              <w:t>acil</w:t>
            </w:r>
            <w:proofErr w:type="spellEnd"/>
            <w:r w:rsidRPr="00E613C2">
              <w:rPr>
                <w:color w:val="201F1E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E613C2">
              <w:rPr>
                <w:color w:val="201F1E"/>
                <w:szCs w:val="20"/>
                <w:shd w:val="clear" w:color="auto" w:fill="FFFFFF"/>
                <w:lang w:val="en-US" w:eastAsia="en-US"/>
              </w:rPr>
              <w:t>yaklaşım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426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Başak Ceyda MEÇO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426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613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Özellikli durumlarda gelişebilecek acil durumlara yaklaşım ve müdahale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613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Özellikli durumlarda </w:t>
            </w:r>
            <w:proofErr w:type="spellStart"/>
            <w:r>
              <w:rPr>
                <w:szCs w:val="16"/>
              </w:rPr>
              <w:t>gelşebilecek</w:t>
            </w:r>
            <w:proofErr w:type="spellEnd"/>
            <w:r>
              <w:rPr>
                <w:szCs w:val="16"/>
              </w:rPr>
              <w:t xml:space="preserve"> kritik durumlara ve kardiyak </w:t>
            </w:r>
            <w:proofErr w:type="spellStart"/>
            <w:r>
              <w:rPr>
                <w:szCs w:val="16"/>
              </w:rPr>
              <w:t>arrestlere</w:t>
            </w:r>
            <w:proofErr w:type="spellEnd"/>
            <w:r>
              <w:rPr>
                <w:szCs w:val="16"/>
              </w:rPr>
              <w:t xml:space="preserve"> pratik bir yaklaşım kazandırma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426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42600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türkçe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426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5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613C2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ERC </w:t>
            </w:r>
            <w:proofErr w:type="spellStart"/>
            <w:r>
              <w:rPr>
                <w:szCs w:val="16"/>
                <w:lang w:val="tr-TR"/>
              </w:rPr>
              <w:t>guide</w:t>
            </w:r>
            <w:bookmarkStart w:id="0" w:name="_GoBack"/>
            <w:bookmarkEnd w:id="0"/>
            <w:r>
              <w:rPr>
                <w:szCs w:val="16"/>
                <w:lang w:val="tr-TR"/>
              </w:rPr>
              <w:t>line</w:t>
            </w:r>
            <w:proofErr w:type="spellEnd"/>
            <w:r>
              <w:rPr>
                <w:szCs w:val="16"/>
                <w:lang w:val="tr-TR"/>
              </w:rPr>
              <w:t xml:space="preserve"> 2015 ve 2020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613C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642600"/>
    <w:rsid w:val="00832BE3"/>
    <w:rsid w:val="00BC32DD"/>
    <w:rsid w:val="00E6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BC M</cp:lastModifiedBy>
  <cp:revision>2</cp:revision>
  <dcterms:created xsi:type="dcterms:W3CDTF">2021-02-25T12:28:00Z</dcterms:created>
  <dcterms:modified xsi:type="dcterms:W3CDTF">2021-02-25T12:28:00Z</dcterms:modified>
</cp:coreProperties>
</file>