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820017" w:rsidRDefault="006A25D7" w:rsidP="00832AEF">
            <w:pPr>
              <w:pStyle w:val="DersBilgileri"/>
              <w:rPr>
                <w:b/>
                <w:bCs/>
                <w:szCs w:val="16"/>
              </w:rPr>
            </w:pPr>
            <w:r w:rsidRPr="00820017">
              <w:rPr>
                <w:rFonts w:cs="Calibri"/>
                <w:sz w:val="18"/>
                <w:szCs w:val="18"/>
                <w:lang w:val="en-AU"/>
              </w:rPr>
              <w:t>PHM 2010 - Introduction To Pharmaceutical Technology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6A25D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Doç. Dr. F.  </w:t>
            </w:r>
            <w:proofErr w:type="spellStart"/>
            <w:r>
              <w:rPr>
                <w:szCs w:val="16"/>
              </w:rPr>
              <w:t>Ulya</w:t>
            </w:r>
            <w:proofErr w:type="spellEnd"/>
            <w:r>
              <w:rPr>
                <w:szCs w:val="16"/>
              </w:rPr>
              <w:t xml:space="preserve"> BADILLI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6449BA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Bachelor’s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degree</w:t>
            </w:r>
            <w:proofErr w:type="spellEnd"/>
            <w:r>
              <w:rPr>
                <w:szCs w:val="16"/>
              </w:rPr>
              <w:t xml:space="preserve"> / </w:t>
            </w:r>
            <w:r w:rsidR="006A25D7"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6A25D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  <w:r w:rsidR="006449BA">
              <w:rPr>
                <w:szCs w:val="16"/>
              </w:rPr>
              <w:t>.0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6449BA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Compulsory</w:t>
            </w:r>
            <w:proofErr w:type="spellEnd"/>
            <w:r>
              <w:rPr>
                <w:szCs w:val="16"/>
              </w:rPr>
              <w:t xml:space="preserve"> / 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Default="006449BA" w:rsidP="00832AEF">
            <w:pPr>
              <w:pStyle w:val="DersBilgileri"/>
              <w:rPr>
                <w:szCs w:val="16"/>
              </w:rPr>
            </w:pPr>
            <w:proofErr w:type="spellStart"/>
            <w:r w:rsidRPr="006449BA">
              <w:rPr>
                <w:szCs w:val="16"/>
              </w:rPr>
              <w:t>Farmasötik</w:t>
            </w:r>
            <w:proofErr w:type="spellEnd"/>
            <w:r w:rsidRPr="006449BA">
              <w:rPr>
                <w:szCs w:val="16"/>
              </w:rPr>
              <w:t xml:space="preserve"> Teknolojiye giriş, tanım, tarihçe, </w:t>
            </w:r>
            <w:proofErr w:type="spellStart"/>
            <w:r w:rsidRPr="006449BA">
              <w:rPr>
                <w:szCs w:val="16"/>
              </w:rPr>
              <w:t>farmakopeler</w:t>
            </w:r>
            <w:proofErr w:type="spellEnd"/>
            <w:r w:rsidRPr="006449BA">
              <w:rPr>
                <w:szCs w:val="16"/>
              </w:rPr>
              <w:t xml:space="preserve"> ve yayınlar, </w:t>
            </w:r>
            <w:proofErr w:type="spellStart"/>
            <w:r w:rsidRPr="006449BA">
              <w:rPr>
                <w:szCs w:val="16"/>
              </w:rPr>
              <w:t>farmasötik</w:t>
            </w:r>
            <w:proofErr w:type="spellEnd"/>
            <w:r w:rsidRPr="006449BA">
              <w:rPr>
                <w:szCs w:val="16"/>
              </w:rPr>
              <w:t xml:space="preserve"> ölçüler ve birimler, reçete bilgisi ve doz hesabı, </w:t>
            </w:r>
            <w:proofErr w:type="spellStart"/>
            <w:r w:rsidRPr="006449BA">
              <w:rPr>
                <w:szCs w:val="16"/>
              </w:rPr>
              <w:t>farmasötik</w:t>
            </w:r>
            <w:proofErr w:type="spellEnd"/>
            <w:r w:rsidRPr="006449BA">
              <w:rPr>
                <w:szCs w:val="16"/>
              </w:rPr>
              <w:t xml:space="preserve"> amaçla kullanılan s</w:t>
            </w:r>
            <w:bookmarkStart w:id="0" w:name="_GoBack"/>
            <w:bookmarkEnd w:id="0"/>
            <w:r w:rsidRPr="006449BA">
              <w:rPr>
                <w:szCs w:val="16"/>
              </w:rPr>
              <w:t xml:space="preserve">u, elde edilmesi ve </w:t>
            </w:r>
            <w:proofErr w:type="spellStart"/>
            <w:r w:rsidRPr="006449BA">
              <w:rPr>
                <w:szCs w:val="16"/>
              </w:rPr>
              <w:t>kontrolu</w:t>
            </w:r>
            <w:proofErr w:type="spellEnd"/>
            <w:r w:rsidRPr="006449BA">
              <w:rPr>
                <w:szCs w:val="16"/>
              </w:rPr>
              <w:t xml:space="preserve">, </w:t>
            </w:r>
            <w:proofErr w:type="spellStart"/>
            <w:r w:rsidRPr="006449BA">
              <w:rPr>
                <w:szCs w:val="16"/>
              </w:rPr>
              <w:t>ekstraksiyon</w:t>
            </w:r>
            <w:proofErr w:type="spellEnd"/>
            <w:r w:rsidRPr="006449BA">
              <w:rPr>
                <w:szCs w:val="16"/>
              </w:rPr>
              <w:t xml:space="preserve"> ile hazırlanan dozaj şekilleri, </w:t>
            </w:r>
            <w:proofErr w:type="spellStart"/>
            <w:r w:rsidRPr="006449BA">
              <w:rPr>
                <w:szCs w:val="16"/>
              </w:rPr>
              <w:t>farmasötik</w:t>
            </w:r>
            <w:proofErr w:type="spellEnd"/>
            <w:r w:rsidRPr="006449BA">
              <w:rPr>
                <w:szCs w:val="16"/>
              </w:rPr>
              <w:t xml:space="preserve"> dozaj formlarının tasarımı.</w:t>
            </w:r>
          </w:p>
          <w:p w:rsidR="006449BA" w:rsidRDefault="006449BA" w:rsidP="00832AEF">
            <w:pPr>
              <w:pStyle w:val="DersBilgileri"/>
              <w:rPr>
                <w:szCs w:val="16"/>
              </w:rPr>
            </w:pPr>
          </w:p>
          <w:p w:rsidR="006449BA" w:rsidRPr="001A2552" w:rsidRDefault="006449BA" w:rsidP="00832AEF">
            <w:pPr>
              <w:pStyle w:val="DersBilgileri"/>
              <w:rPr>
                <w:szCs w:val="16"/>
              </w:rPr>
            </w:pPr>
            <w:proofErr w:type="spellStart"/>
            <w:r w:rsidRPr="006449BA">
              <w:rPr>
                <w:szCs w:val="16"/>
              </w:rPr>
              <w:t>Introduction</w:t>
            </w:r>
            <w:proofErr w:type="spellEnd"/>
            <w:r w:rsidRPr="006449BA">
              <w:rPr>
                <w:szCs w:val="16"/>
              </w:rPr>
              <w:t xml:space="preserve"> </w:t>
            </w:r>
            <w:proofErr w:type="spellStart"/>
            <w:r w:rsidRPr="006449BA">
              <w:rPr>
                <w:szCs w:val="16"/>
              </w:rPr>
              <w:t>to</w:t>
            </w:r>
            <w:proofErr w:type="spellEnd"/>
            <w:r w:rsidRPr="006449BA">
              <w:rPr>
                <w:szCs w:val="16"/>
              </w:rPr>
              <w:t xml:space="preserve"> </w:t>
            </w:r>
            <w:proofErr w:type="spellStart"/>
            <w:r w:rsidRPr="006449BA">
              <w:rPr>
                <w:szCs w:val="16"/>
              </w:rPr>
              <w:t>Pharmaceutical</w:t>
            </w:r>
            <w:proofErr w:type="spellEnd"/>
            <w:r w:rsidRPr="006449BA">
              <w:rPr>
                <w:szCs w:val="16"/>
              </w:rPr>
              <w:t xml:space="preserve"> </w:t>
            </w:r>
            <w:proofErr w:type="spellStart"/>
            <w:r w:rsidRPr="006449BA">
              <w:rPr>
                <w:szCs w:val="16"/>
              </w:rPr>
              <w:t>Technology</w:t>
            </w:r>
            <w:proofErr w:type="spellEnd"/>
            <w:r w:rsidRPr="006449BA">
              <w:rPr>
                <w:szCs w:val="16"/>
              </w:rPr>
              <w:t xml:space="preserve">, </w:t>
            </w:r>
            <w:proofErr w:type="spellStart"/>
            <w:r w:rsidRPr="006449BA">
              <w:rPr>
                <w:szCs w:val="16"/>
              </w:rPr>
              <w:t>definition</w:t>
            </w:r>
            <w:proofErr w:type="spellEnd"/>
            <w:r w:rsidRPr="006449BA">
              <w:rPr>
                <w:szCs w:val="16"/>
              </w:rPr>
              <w:t xml:space="preserve">, </w:t>
            </w:r>
            <w:proofErr w:type="spellStart"/>
            <w:r w:rsidRPr="006449BA">
              <w:rPr>
                <w:szCs w:val="16"/>
              </w:rPr>
              <w:t>history</w:t>
            </w:r>
            <w:proofErr w:type="spellEnd"/>
            <w:r w:rsidRPr="006449BA">
              <w:rPr>
                <w:szCs w:val="16"/>
              </w:rPr>
              <w:t xml:space="preserve">, </w:t>
            </w:r>
            <w:proofErr w:type="spellStart"/>
            <w:r w:rsidRPr="006449BA">
              <w:rPr>
                <w:szCs w:val="16"/>
              </w:rPr>
              <w:t>pharmacopoeias</w:t>
            </w:r>
            <w:proofErr w:type="spellEnd"/>
            <w:r w:rsidRPr="006449BA">
              <w:rPr>
                <w:szCs w:val="16"/>
              </w:rPr>
              <w:t xml:space="preserve"> </w:t>
            </w:r>
            <w:proofErr w:type="spellStart"/>
            <w:r w:rsidRPr="006449BA">
              <w:rPr>
                <w:szCs w:val="16"/>
              </w:rPr>
              <w:t>and</w:t>
            </w:r>
            <w:proofErr w:type="spellEnd"/>
            <w:r w:rsidRPr="006449BA">
              <w:rPr>
                <w:szCs w:val="16"/>
              </w:rPr>
              <w:t xml:space="preserve"> </w:t>
            </w:r>
            <w:proofErr w:type="spellStart"/>
            <w:r w:rsidRPr="006449BA">
              <w:rPr>
                <w:szCs w:val="16"/>
              </w:rPr>
              <w:t>publications</w:t>
            </w:r>
            <w:proofErr w:type="spellEnd"/>
            <w:r w:rsidRPr="006449BA">
              <w:rPr>
                <w:szCs w:val="16"/>
              </w:rPr>
              <w:t xml:space="preserve">, </w:t>
            </w:r>
            <w:proofErr w:type="spellStart"/>
            <w:r w:rsidRPr="006449BA">
              <w:rPr>
                <w:szCs w:val="16"/>
              </w:rPr>
              <w:t>pharmaceutical</w:t>
            </w:r>
            <w:proofErr w:type="spellEnd"/>
            <w:r w:rsidRPr="006449BA">
              <w:rPr>
                <w:szCs w:val="16"/>
              </w:rPr>
              <w:t xml:space="preserve"> </w:t>
            </w:r>
            <w:proofErr w:type="spellStart"/>
            <w:r w:rsidRPr="006449BA">
              <w:rPr>
                <w:szCs w:val="16"/>
              </w:rPr>
              <w:t>dimentions</w:t>
            </w:r>
            <w:proofErr w:type="spellEnd"/>
            <w:r w:rsidRPr="006449BA">
              <w:rPr>
                <w:szCs w:val="16"/>
              </w:rPr>
              <w:t xml:space="preserve"> </w:t>
            </w:r>
            <w:proofErr w:type="spellStart"/>
            <w:r w:rsidRPr="006449BA">
              <w:rPr>
                <w:szCs w:val="16"/>
              </w:rPr>
              <w:t>and</w:t>
            </w:r>
            <w:proofErr w:type="spellEnd"/>
            <w:r w:rsidRPr="006449BA">
              <w:rPr>
                <w:szCs w:val="16"/>
              </w:rPr>
              <w:t xml:space="preserve"> </w:t>
            </w:r>
            <w:proofErr w:type="spellStart"/>
            <w:r w:rsidRPr="006449BA">
              <w:rPr>
                <w:szCs w:val="16"/>
              </w:rPr>
              <w:t>units</w:t>
            </w:r>
            <w:proofErr w:type="spellEnd"/>
            <w:r w:rsidRPr="006449BA">
              <w:rPr>
                <w:szCs w:val="16"/>
              </w:rPr>
              <w:t xml:space="preserve">, </w:t>
            </w:r>
            <w:proofErr w:type="spellStart"/>
            <w:r w:rsidRPr="006449BA">
              <w:rPr>
                <w:szCs w:val="16"/>
              </w:rPr>
              <w:t>prescription</w:t>
            </w:r>
            <w:proofErr w:type="spellEnd"/>
            <w:r w:rsidRPr="006449BA">
              <w:rPr>
                <w:szCs w:val="16"/>
              </w:rPr>
              <w:t xml:space="preserve"> </w:t>
            </w:r>
            <w:proofErr w:type="spellStart"/>
            <w:r w:rsidRPr="006449BA">
              <w:rPr>
                <w:szCs w:val="16"/>
              </w:rPr>
              <w:t>information</w:t>
            </w:r>
            <w:proofErr w:type="spellEnd"/>
            <w:r w:rsidRPr="006449BA">
              <w:rPr>
                <w:szCs w:val="16"/>
              </w:rPr>
              <w:t xml:space="preserve"> </w:t>
            </w:r>
            <w:proofErr w:type="spellStart"/>
            <w:r w:rsidRPr="006449BA">
              <w:rPr>
                <w:szCs w:val="16"/>
              </w:rPr>
              <w:t>and</w:t>
            </w:r>
            <w:proofErr w:type="spellEnd"/>
            <w:r w:rsidRPr="006449BA">
              <w:rPr>
                <w:szCs w:val="16"/>
              </w:rPr>
              <w:t xml:space="preserve"> </w:t>
            </w:r>
            <w:proofErr w:type="spellStart"/>
            <w:r w:rsidRPr="006449BA">
              <w:rPr>
                <w:szCs w:val="16"/>
              </w:rPr>
              <w:t>dosage</w:t>
            </w:r>
            <w:proofErr w:type="spellEnd"/>
            <w:r w:rsidRPr="006449BA">
              <w:rPr>
                <w:szCs w:val="16"/>
              </w:rPr>
              <w:t xml:space="preserve"> </w:t>
            </w:r>
            <w:proofErr w:type="spellStart"/>
            <w:r w:rsidRPr="006449BA">
              <w:rPr>
                <w:szCs w:val="16"/>
              </w:rPr>
              <w:t>calculation</w:t>
            </w:r>
            <w:proofErr w:type="spellEnd"/>
            <w:r w:rsidRPr="006449BA">
              <w:rPr>
                <w:szCs w:val="16"/>
              </w:rPr>
              <w:t xml:space="preserve">, </w:t>
            </w:r>
            <w:proofErr w:type="spellStart"/>
            <w:r w:rsidRPr="006449BA">
              <w:rPr>
                <w:szCs w:val="16"/>
              </w:rPr>
              <w:t>water</w:t>
            </w:r>
            <w:proofErr w:type="spellEnd"/>
            <w:r w:rsidRPr="006449BA">
              <w:rPr>
                <w:szCs w:val="16"/>
              </w:rPr>
              <w:t xml:space="preserve"> </w:t>
            </w:r>
            <w:proofErr w:type="spellStart"/>
            <w:r w:rsidRPr="006449BA">
              <w:rPr>
                <w:szCs w:val="16"/>
              </w:rPr>
              <w:t>used</w:t>
            </w:r>
            <w:proofErr w:type="spellEnd"/>
            <w:r w:rsidRPr="006449BA">
              <w:rPr>
                <w:szCs w:val="16"/>
              </w:rPr>
              <w:t xml:space="preserve"> </w:t>
            </w:r>
            <w:proofErr w:type="spellStart"/>
            <w:r w:rsidRPr="006449BA">
              <w:rPr>
                <w:szCs w:val="16"/>
              </w:rPr>
              <w:t>for</w:t>
            </w:r>
            <w:proofErr w:type="spellEnd"/>
            <w:r w:rsidRPr="006449BA">
              <w:rPr>
                <w:szCs w:val="16"/>
              </w:rPr>
              <w:t xml:space="preserve"> </w:t>
            </w:r>
            <w:proofErr w:type="spellStart"/>
            <w:r w:rsidRPr="006449BA">
              <w:rPr>
                <w:szCs w:val="16"/>
              </w:rPr>
              <w:t>pharmaceutical</w:t>
            </w:r>
            <w:proofErr w:type="spellEnd"/>
            <w:r w:rsidRPr="006449BA">
              <w:rPr>
                <w:szCs w:val="16"/>
              </w:rPr>
              <w:t xml:space="preserve"> </w:t>
            </w:r>
            <w:proofErr w:type="spellStart"/>
            <w:r w:rsidRPr="006449BA">
              <w:rPr>
                <w:szCs w:val="16"/>
              </w:rPr>
              <w:t>purposes</w:t>
            </w:r>
            <w:proofErr w:type="spellEnd"/>
            <w:r w:rsidRPr="006449BA">
              <w:rPr>
                <w:szCs w:val="16"/>
              </w:rPr>
              <w:t xml:space="preserve">, </w:t>
            </w:r>
            <w:proofErr w:type="spellStart"/>
            <w:r w:rsidRPr="006449BA">
              <w:rPr>
                <w:szCs w:val="16"/>
              </w:rPr>
              <w:t>obtain</w:t>
            </w:r>
            <w:proofErr w:type="spellEnd"/>
            <w:r w:rsidRPr="006449BA">
              <w:rPr>
                <w:szCs w:val="16"/>
              </w:rPr>
              <w:t xml:space="preserve"> </w:t>
            </w:r>
            <w:proofErr w:type="spellStart"/>
            <w:r w:rsidRPr="006449BA">
              <w:rPr>
                <w:szCs w:val="16"/>
              </w:rPr>
              <w:t>and</w:t>
            </w:r>
            <w:proofErr w:type="spellEnd"/>
            <w:r w:rsidRPr="006449BA">
              <w:rPr>
                <w:szCs w:val="16"/>
              </w:rPr>
              <w:t xml:space="preserve"> </w:t>
            </w:r>
            <w:proofErr w:type="spellStart"/>
            <w:r w:rsidRPr="006449BA">
              <w:rPr>
                <w:szCs w:val="16"/>
              </w:rPr>
              <w:t>control</w:t>
            </w:r>
            <w:proofErr w:type="spellEnd"/>
            <w:r w:rsidRPr="006449BA">
              <w:rPr>
                <w:szCs w:val="16"/>
              </w:rPr>
              <w:t xml:space="preserve">, </w:t>
            </w:r>
            <w:proofErr w:type="spellStart"/>
            <w:r w:rsidRPr="006449BA">
              <w:rPr>
                <w:szCs w:val="16"/>
              </w:rPr>
              <w:t>dosage</w:t>
            </w:r>
            <w:proofErr w:type="spellEnd"/>
            <w:r w:rsidRPr="006449BA">
              <w:rPr>
                <w:szCs w:val="16"/>
              </w:rPr>
              <w:t xml:space="preserve"> </w:t>
            </w:r>
            <w:proofErr w:type="spellStart"/>
            <w:r w:rsidRPr="006449BA">
              <w:rPr>
                <w:szCs w:val="16"/>
              </w:rPr>
              <w:t>forms</w:t>
            </w:r>
            <w:proofErr w:type="spellEnd"/>
            <w:r w:rsidRPr="006449BA">
              <w:rPr>
                <w:szCs w:val="16"/>
              </w:rPr>
              <w:t xml:space="preserve"> </w:t>
            </w:r>
            <w:proofErr w:type="spellStart"/>
            <w:r w:rsidRPr="006449BA">
              <w:rPr>
                <w:szCs w:val="16"/>
              </w:rPr>
              <w:t>prepared</w:t>
            </w:r>
            <w:proofErr w:type="spellEnd"/>
            <w:r w:rsidRPr="006449BA">
              <w:rPr>
                <w:szCs w:val="16"/>
              </w:rPr>
              <w:t xml:space="preserve"> </w:t>
            </w:r>
            <w:proofErr w:type="spellStart"/>
            <w:r w:rsidRPr="006449BA">
              <w:rPr>
                <w:szCs w:val="16"/>
              </w:rPr>
              <w:t>by</w:t>
            </w:r>
            <w:proofErr w:type="spellEnd"/>
            <w:r w:rsidRPr="006449BA">
              <w:rPr>
                <w:szCs w:val="16"/>
              </w:rPr>
              <w:t xml:space="preserve"> </w:t>
            </w:r>
            <w:proofErr w:type="spellStart"/>
            <w:r w:rsidRPr="006449BA">
              <w:rPr>
                <w:szCs w:val="16"/>
              </w:rPr>
              <w:t>extraction</w:t>
            </w:r>
            <w:proofErr w:type="spellEnd"/>
            <w:r w:rsidRPr="006449BA">
              <w:rPr>
                <w:szCs w:val="16"/>
              </w:rPr>
              <w:t xml:space="preserve">, </w:t>
            </w:r>
            <w:proofErr w:type="spellStart"/>
            <w:r w:rsidRPr="006449BA">
              <w:rPr>
                <w:szCs w:val="16"/>
              </w:rPr>
              <w:t>design</w:t>
            </w:r>
            <w:proofErr w:type="spellEnd"/>
            <w:r w:rsidRPr="006449BA">
              <w:rPr>
                <w:szCs w:val="16"/>
              </w:rPr>
              <w:t xml:space="preserve"> of </w:t>
            </w:r>
            <w:proofErr w:type="spellStart"/>
            <w:r w:rsidRPr="006449BA">
              <w:rPr>
                <w:szCs w:val="16"/>
              </w:rPr>
              <w:t>pharmaceutical</w:t>
            </w:r>
            <w:proofErr w:type="spellEnd"/>
            <w:r w:rsidRPr="006449BA">
              <w:rPr>
                <w:szCs w:val="16"/>
              </w:rPr>
              <w:t xml:space="preserve"> </w:t>
            </w:r>
            <w:proofErr w:type="spellStart"/>
            <w:r w:rsidRPr="006449BA">
              <w:rPr>
                <w:szCs w:val="16"/>
              </w:rPr>
              <w:t>dosage</w:t>
            </w:r>
            <w:proofErr w:type="spellEnd"/>
            <w:r w:rsidRPr="006449BA">
              <w:rPr>
                <w:szCs w:val="16"/>
              </w:rPr>
              <w:t xml:space="preserve"> </w:t>
            </w:r>
            <w:proofErr w:type="spellStart"/>
            <w:r w:rsidRPr="006449BA">
              <w:rPr>
                <w:szCs w:val="16"/>
              </w:rPr>
              <w:t>forms</w:t>
            </w:r>
            <w:proofErr w:type="spellEnd"/>
            <w:r w:rsidRPr="006449BA">
              <w:rPr>
                <w:szCs w:val="16"/>
              </w:rPr>
              <w:t>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Default="006449BA" w:rsidP="00832AEF">
            <w:pPr>
              <w:pStyle w:val="DersBilgileri"/>
              <w:rPr>
                <w:szCs w:val="16"/>
              </w:rPr>
            </w:pPr>
            <w:proofErr w:type="spellStart"/>
            <w:r w:rsidRPr="006449BA">
              <w:rPr>
                <w:szCs w:val="16"/>
              </w:rPr>
              <w:t>Farmasötik</w:t>
            </w:r>
            <w:proofErr w:type="spellEnd"/>
            <w:r w:rsidRPr="006449BA">
              <w:rPr>
                <w:szCs w:val="16"/>
              </w:rPr>
              <w:t xml:space="preserve"> Teknolojiye giriş, tanım, tarihçe, </w:t>
            </w:r>
            <w:proofErr w:type="spellStart"/>
            <w:r w:rsidRPr="006449BA">
              <w:rPr>
                <w:szCs w:val="16"/>
              </w:rPr>
              <w:t>farmakopeler</w:t>
            </w:r>
            <w:proofErr w:type="spellEnd"/>
            <w:r w:rsidRPr="006449BA">
              <w:rPr>
                <w:szCs w:val="16"/>
              </w:rPr>
              <w:t xml:space="preserve"> ve yayınlar, </w:t>
            </w:r>
            <w:proofErr w:type="spellStart"/>
            <w:r w:rsidRPr="006449BA">
              <w:rPr>
                <w:szCs w:val="16"/>
              </w:rPr>
              <w:t>farmasötik</w:t>
            </w:r>
            <w:proofErr w:type="spellEnd"/>
            <w:r w:rsidRPr="006449BA">
              <w:rPr>
                <w:szCs w:val="16"/>
              </w:rPr>
              <w:t xml:space="preserve"> ölçüler ve birimler, reçete bilgisi ve doz hesabı, </w:t>
            </w:r>
            <w:proofErr w:type="spellStart"/>
            <w:r w:rsidRPr="006449BA">
              <w:rPr>
                <w:szCs w:val="16"/>
              </w:rPr>
              <w:t>farmasötik</w:t>
            </w:r>
            <w:proofErr w:type="spellEnd"/>
            <w:r w:rsidRPr="006449BA">
              <w:rPr>
                <w:szCs w:val="16"/>
              </w:rPr>
              <w:t xml:space="preserve"> amaçla kullanılan su, elde edilmesi ve </w:t>
            </w:r>
            <w:proofErr w:type="spellStart"/>
            <w:r w:rsidRPr="006449BA">
              <w:rPr>
                <w:szCs w:val="16"/>
              </w:rPr>
              <w:t>kontrolu</w:t>
            </w:r>
            <w:proofErr w:type="spellEnd"/>
            <w:r w:rsidRPr="006449BA">
              <w:rPr>
                <w:szCs w:val="16"/>
              </w:rPr>
              <w:t xml:space="preserve">, </w:t>
            </w:r>
            <w:proofErr w:type="spellStart"/>
            <w:r w:rsidRPr="006449BA">
              <w:rPr>
                <w:szCs w:val="16"/>
              </w:rPr>
              <w:t>ekstraksiyon</w:t>
            </w:r>
            <w:proofErr w:type="spellEnd"/>
            <w:r w:rsidRPr="006449BA">
              <w:rPr>
                <w:szCs w:val="16"/>
              </w:rPr>
              <w:t xml:space="preserve"> ile hazırlanan </w:t>
            </w:r>
            <w:proofErr w:type="spellStart"/>
            <w:r w:rsidRPr="006449BA">
              <w:rPr>
                <w:szCs w:val="16"/>
              </w:rPr>
              <w:t>doaj</w:t>
            </w:r>
            <w:proofErr w:type="spellEnd"/>
            <w:r w:rsidRPr="006449BA">
              <w:rPr>
                <w:szCs w:val="16"/>
              </w:rPr>
              <w:t xml:space="preserve"> şekilleri ile </w:t>
            </w:r>
            <w:proofErr w:type="spellStart"/>
            <w:r w:rsidRPr="006449BA">
              <w:rPr>
                <w:szCs w:val="16"/>
              </w:rPr>
              <w:t>farmasötik</w:t>
            </w:r>
            <w:proofErr w:type="spellEnd"/>
            <w:r w:rsidRPr="006449BA">
              <w:rPr>
                <w:szCs w:val="16"/>
              </w:rPr>
              <w:t xml:space="preserve"> dozaj formlarının tasarımı hakkında </w:t>
            </w:r>
            <w:proofErr w:type="spellStart"/>
            <w:r w:rsidRPr="006449BA">
              <w:rPr>
                <w:szCs w:val="16"/>
              </w:rPr>
              <w:t>farmasötik</w:t>
            </w:r>
            <w:proofErr w:type="spellEnd"/>
            <w:r w:rsidRPr="006449BA">
              <w:rPr>
                <w:szCs w:val="16"/>
              </w:rPr>
              <w:t xml:space="preserve"> açıdan bilgi verir.</w:t>
            </w:r>
          </w:p>
          <w:p w:rsidR="006449BA" w:rsidRDefault="006449BA" w:rsidP="00832AEF">
            <w:pPr>
              <w:pStyle w:val="DersBilgileri"/>
              <w:rPr>
                <w:szCs w:val="16"/>
              </w:rPr>
            </w:pPr>
          </w:p>
          <w:p w:rsidR="006449BA" w:rsidRPr="001A2552" w:rsidRDefault="006449BA" w:rsidP="00832AEF">
            <w:pPr>
              <w:pStyle w:val="DersBilgileri"/>
              <w:rPr>
                <w:szCs w:val="16"/>
              </w:rPr>
            </w:pPr>
            <w:proofErr w:type="spellStart"/>
            <w:r w:rsidRPr="006449BA">
              <w:rPr>
                <w:szCs w:val="16"/>
              </w:rPr>
              <w:t>Introduction</w:t>
            </w:r>
            <w:proofErr w:type="spellEnd"/>
            <w:r w:rsidRPr="006449BA">
              <w:rPr>
                <w:szCs w:val="16"/>
              </w:rPr>
              <w:t xml:space="preserve"> </w:t>
            </w:r>
            <w:proofErr w:type="spellStart"/>
            <w:r w:rsidRPr="006449BA">
              <w:rPr>
                <w:szCs w:val="16"/>
              </w:rPr>
              <w:t>to</w:t>
            </w:r>
            <w:proofErr w:type="spellEnd"/>
            <w:r w:rsidRPr="006449BA">
              <w:rPr>
                <w:szCs w:val="16"/>
              </w:rPr>
              <w:t xml:space="preserve"> </w:t>
            </w:r>
            <w:proofErr w:type="spellStart"/>
            <w:r w:rsidRPr="006449BA">
              <w:rPr>
                <w:szCs w:val="16"/>
              </w:rPr>
              <w:t>Pharmaceutical</w:t>
            </w:r>
            <w:proofErr w:type="spellEnd"/>
            <w:r w:rsidRPr="006449BA">
              <w:rPr>
                <w:szCs w:val="16"/>
              </w:rPr>
              <w:t xml:space="preserve"> </w:t>
            </w:r>
            <w:proofErr w:type="spellStart"/>
            <w:r w:rsidRPr="006449BA">
              <w:rPr>
                <w:szCs w:val="16"/>
              </w:rPr>
              <w:t>Technology</w:t>
            </w:r>
            <w:proofErr w:type="spellEnd"/>
            <w:r w:rsidRPr="006449BA">
              <w:rPr>
                <w:szCs w:val="16"/>
              </w:rPr>
              <w:t xml:space="preserve"> </w:t>
            </w:r>
            <w:proofErr w:type="spellStart"/>
            <w:r w:rsidRPr="006449BA">
              <w:rPr>
                <w:szCs w:val="16"/>
              </w:rPr>
              <w:t>gives</w:t>
            </w:r>
            <w:proofErr w:type="spellEnd"/>
            <w:r w:rsidRPr="006449BA">
              <w:rPr>
                <w:szCs w:val="16"/>
              </w:rPr>
              <w:t xml:space="preserve"> </w:t>
            </w:r>
            <w:proofErr w:type="spellStart"/>
            <w:r w:rsidRPr="006449BA">
              <w:rPr>
                <w:szCs w:val="16"/>
              </w:rPr>
              <w:t>information</w:t>
            </w:r>
            <w:proofErr w:type="spellEnd"/>
            <w:r w:rsidRPr="006449BA">
              <w:rPr>
                <w:szCs w:val="16"/>
              </w:rPr>
              <w:t xml:space="preserve"> </w:t>
            </w:r>
            <w:proofErr w:type="spellStart"/>
            <w:r w:rsidRPr="006449BA">
              <w:rPr>
                <w:szCs w:val="16"/>
              </w:rPr>
              <w:t>about</w:t>
            </w:r>
            <w:proofErr w:type="spellEnd"/>
            <w:r w:rsidRPr="006449BA">
              <w:rPr>
                <w:szCs w:val="16"/>
              </w:rPr>
              <w:t xml:space="preserve"> </w:t>
            </w:r>
            <w:proofErr w:type="spellStart"/>
            <w:r w:rsidRPr="006449BA">
              <w:rPr>
                <w:szCs w:val="16"/>
              </w:rPr>
              <w:t>the</w:t>
            </w:r>
            <w:proofErr w:type="spellEnd"/>
            <w:r w:rsidRPr="006449BA">
              <w:rPr>
                <w:szCs w:val="16"/>
              </w:rPr>
              <w:t xml:space="preserve"> </w:t>
            </w:r>
            <w:proofErr w:type="spellStart"/>
            <w:r w:rsidRPr="006449BA">
              <w:rPr>
                <w:szCs w:val="16"/>
              </w:rPr>
              <w:t>definition</w:t>
            </w:r>
            <w:proofErr w:type="spellEnd"/>
            <w:r w:rsidRPr="006449BA">
              <w:rPr>
                <w:szCs w:val="16"/>
              </w:rPr>
              <w:t xml:space="preserve">, </w:t>
            </w:r>
            <w:proofErr w:type="spellStart"/>
            <w:r w:rsidRPr="006449BA">
              <w:rPr>
                <w:szCs w:val="16"/>
              </w:rPr>
              <w:t>history</w:t>
            </w:r>
            <w:proofErr w:type="spellEnd"/>
            <w:r w:rsidRPr="006449BA">
              <w:rPr>
                <w:szCs w:val="16"/>
              </w:rPr>
              <w:t xml:space="preserve">, </w:t>
            </w:r>
            <w:proofErr w:type="spellStart"/>
            <w:r w:rsidRPr="006449BA">
              <w:rPr>
                <w:szCs w:val="16"/>
              </w:rPr>
              <w:t>pharmacopoeias</w:t>
            </w:r>
            <w:proofErr w:type="spellEnd"/>
            <w:r w:rsidRPr="006449BA">
              <w:rPr>
                <w:szCs w:val="16"/>
              </w:rPr>
              <w:t xml:space="preserve"> </w:t>
            </w:r>
            <w:proofErr w:type="spellStart"/>
            <w:r w:rsidRPr="006449BA">
              <w:rPr>
                <w:szCs w:val="16"/>
              </w:rPr>
              <w:t>and</w:t>
            </w:r>
            <w:proofErr w:type="spellEnd"/>
            <w:r w:rsidRPr="006449BA">
              <w:rPr>
                <w:szCs w:val="16"/>
              </w:rPr>
              <w:t xml:space="preserve"> </w:t>
            </w:r>
            <w:proofErr w:type="spellStart"/>
            <w:r w:rsidRPr="006449BA">
              <w:rPr>
                <w:szCs w:val="16"/>
              </w:rPr>
              <w:t>publications</w:t>
            </w:r>
            <w:proofErr w:type="spellEnd"/>
            <w:r w:rsidRPr="006449BA">
              <w:rPr>
                <w:szCs w:val="16"/>
              </w:rPr>
              <w:t xml:space="preserve">, </w:t>
            </w:r>
            <w:proofErr w:type="spellStart"/>
            <w:r w:rsidRPr="006449BA">
              <w:rPr>
                <w:szCs w:val="16"/>
              </w:rPr>
              <w:t>pharmaceutical</w:t>
            </w:r>
            <w:proofErr w:type="spellEnd"/>
            <w:r w:rsidRPr="006449BA">
              <w:rPr>
                <w:szCs w:val="16"/>
              </w:rPr>
              <w:t xml:space="preserve"> </w:t>
            </w:r>
            <w:proofErr w:type="spellStart"/>
            <w:r w:rsidRPr="006449BA">
              <w:rPr>
                <w:szCs w:val="16"/>
              </w:rPr>
              <w:t>dimentions</w:t>
            </w:r>
            <w:proofErr w:type="spellEnd"/>
            <w:r w:rsidRPr="006449BA">
              <w:rPr>
                <w:szCs w:val="16"/>
              </w:rPr>
              <w:t xml:space="preserve"> </w:t>
            </w:r>
            <w:proofErr w:type="spellStart"/>
            <w:r w:rsidRPr="006449BA">
              <w:rPr>
                <w:szCs w:val="16"/>
              </w:rPr>
              <w:t>and</w:t>
            </w:r>
            <w:proofErr w:type="spellEnd"/>
            <w:r w:rsidRPr="006449BA">
              <w:rPr>
                <w:szCs w:val="16"/>
              </w:rPr>
              <w:t xml:space="preserve"> </w:t>
            </w:r>
            <w:proofErr w:type="spellStart"/>
            <w:r w:rsidRPr="006449BA">
              <w:rPr>
                <w:szCs w:val="16"/>
              </w:rPr>
              <w:t>units</w:t>
            </w:r>
            <w:proofErr w:type="spellEnd"/>
            <w:r w:rsidRPr="006449BA">
              <w:rPr>
                <w:szCs w:val="16"/>
              </w:rPr>
              <w:t xml:space="preserve">, </w:t>
            </w:r>
            <w:proofErr w:type="spellStart"/>
            <w:r w:rsidRPr="006449BA">
              <w:rPr>
                <w:szCs w:val="16"/>
              </w:rPr>
              <w:t>prescription</w:t>
            </w:r>
            <w:proofErr w:type="spellEnd"/>
            <w:r w:rsidRPr="006449BA">
              <w:rPr>
                <w:szCs w:val="16"/>
              </w:rPr>
              <w:t xml:space="preserve"> </w:t>
            </w:r>
            <w:proofErr w:type="spellStart"/>
            <w:r w:rsidRPr="006449BA">
              <w:rPr>
                <w:szCs w:val="16"/>
              </w:rPr>
              <w:t>information</w:t>
            </w:r>
            <w:proofErr w:type="spellEnd"/>
            <w:r w:rsidRPr="006449BA">
              <w:rPr>
                <w:szCs w:val="16"/>
              </w:rPr>
              <w:t xml:space="preserve"> </w:t>
            </w:r>
            <w:proofErr w:type="spellStart"/>
            <w:r w:rsidRPr="006449BA">
              <w:rPr>
                <w:szCs w:val="16"/>
              </w:rPr>
              <w:t>and</w:t>
            </w:r>
            <w:proofErr w:type="spellEnd"/>
            <w:r w:rsidRPr="006449BA">
              <w:rPr>
                <w:szCs w:val="16"/>
              </w:rPr>
              <w:t xml:space="preserve"> </w:t>
            </w:r>
            <w:proofErr w:type="spellStart"/>
            <w:r w:rsidRPr="006449BA">
              <w:rPr>
                <w:szCs w:val="16"/>
              </w:rPr>
              <w:t>dosage</w:t>
            </w:r>
            <w:proofErr w:type="spellEnd"/>
            <w:r w:rsidRPr="006449BA">
              <w:rPr>
                <w:szCs w:val="16"/>
              </w:rPr>
              <w:t xml:space="preserve"> </w:t>
            </w:r>
            <w:proofErr w:type="spellStart"/>
            <w:r w:rsidRPr="006449BA">
              <w:rPr>
                <w:szCs w:val="16"/>
              </w:rPr>
              <w:t>calculation</w:t>
            </w:r>
            <w:proofErr w:type="spellEnd"/>
            <w:r w:rsidRPr="006449BA">
              <w:rPr>
                <w:szCs w:val="16"/>
              </w:rPr>
              <w:t xml:space="preserve">, </w:t>
            </w:r>
            <w:proofErr w:type="spellStart"/>
            <w:r w:rsidRPr="006449BA">
              <w:rPr>
                <w:szCs w:val="16"/>
              </w:rPr>
              <w:t>water</w:t>
            </w:r>
            <w:proofErr w:type="spellEnd"/>
            <w:r w:rsidRPr="006449BA">
              <w:rPr>
                <w:szCs w:val="16"/>
              </w:rPr>
              <w:t xml:space="preserve"> </w:t>
            </w:r>
            <w:proofErr w:type="spellStart"/>
            <w:r w:rsidRPr="006449BA">
              <w:rPr>
                <w:szCs w:val="16"/>
              </w:rPr>
              <w:t>used</w:t>
            </w:r>
            <w:proofErr w:type="spellEnd"/>
            <w:r w:rsidRPr="006449BA">
              <w:rPr>
                <w:szCs w:val="16"/>
              </w:rPr>
              <w:t xml:space="preserve"> </w:t>
            </w:r>
            <w:proofErr w:type="spellStart"/>
            <w:r w:rsidRPr="006449BA">
              <w:rPr>
                <w:szCs w:val="16"/>
              </w:rPr>
              <w:t>for</w:t>
            </w:r>
            <w:proofErr w:type="spellEnd"/>
            <w:r w:rsidRPr="006449BA">
              <w:rPr>
                <w:szCs w:val="16"/>
              </w:rPr>
              <w:t xml:space="preserve"> </w:t>
            </w:r>
            <w:proofErr w:type="spellStart"/>
            <w:r w:rsidRPr="006449BA">
              <w:rPr>
                <w:szCs w:val="16"/>
              </w:rPr>
              <w:t>pharmaceutical</w:t>
            </w:r>
            <w:proofErr w:type="spellEnd"/>
            <w:r w:rsidRPr="006449BA">
              <w:rPr>
                <w:szCs w:val="16"/>
              </w:rPr>
              <w:t xml:space="preserve"> </w:t>
            </w:r>
            <w:proofErr w:type="spellStart"/>
            <w:r w:rsidRPr="006449BA">
              <w:rPr>
                <w:szCs w:val="16"/>
              </w:rPr>
              <w:t>purposes</w:t>
            </w:r>
            <w:proofErr w:type="spellEnd"/>
            <w:r w:rsidRPr="006449BA">
              <w:rPr>
                <w:szCs w:val="16"/>
              </w:rPr>
              <w:t xml:space="preserve">, </w:t>
            </w:r>
            <w:proofErr w:type="spellStart"/>
            <w:r w:rsidRPr="006449BA">
              <w:rPr>
                <w:szCs w:val="16"/>
              </w:rPr>
              <w:t>obtaining</w:t>
            </w:r>
            <w:proofErr w:type="spellEnd"/>
            <w:r w:rsidRPr="006449BA">
              <w:rPr>
                <w:szCs w:val="16"/>
              </w:rPr>
              <w:t xml:space="preserve"> </w:t>
            </w:r>
            <w:proofErr w:type="spellStart"/>
            <w:r w:rsidRPr="006449BA">
              <w:rPr>
                <w:szCs w:val="16"/>
              </w:rPr>
              <w:t>and</w:t>
            </w:r>
            <w:proofErr w:type="spellEnd"/>
            <w:r w:rsidRPr="006449BA">
              <w:rPr>
                <w:szCs w:val="16"/>
              </w:rPr>
              <w:t xml:space="preserve"> </w:t>
            </w:r>
            <w:proofErr w:type="spellStart"/>
            <w:r w:rsidRPr="006449BA">
              <w:rPr>
                <w:szCs w:val="16"/>
              </w:rPr>
              <w:t>control</w:t>
            </w:r>
            <w:proofErr w:type="spellEnd"/>
            <w:r w:rsidRPr="006449BA">
              <w:rPr>
                <w:szCs w:val="16"/>
              </w:rPr>
              <w:t xml:space="preserve">, </w:t>
            </w:r>
            <w:proofErr w:type="spellStart"/>
            <w:r w:rsidRPr="006449BA">
              <w:rPr>
                <w:szCs w:val="16"/>
              </w:rPr>
              <w:t>dosage</w:t>
            </w:r>
            <w:proofErr w:type="spellEnd"/>
            <w:r w:rsidRPr="006449BA">
              <w:rPr>
                <w:szCs w:val="16"/>
              </w:rPr>
              <w:t xml:space="preserve"> </w:t>
            </w:r>
            <w:proofErr w:type="spellStart"/>
            <w:r w:rsidRPr="006449BA">
              <w:rPr>
                <w:szCs w:val="16"/>
              </w:rPr>
              <w:t>forms</w:t>
            </w:r>
            <w:proofErr w:type="spellEnd"/>
            <w:r w:rsidRPr="006449BA">
              <w:rPr>
                <w:szCs w:val="16"/>
              </w:rPr>
              <w:t xml:space="preserve"> </w:t>
            </w:r>
            <w:proofErr w:type="spellStart"/>
            <w:r w:rsidRPr="006449BA">
              <w:rPr>
                <w:szCs w:val="16"/>
              </w:rPr>
              <w:t>prepared</w:t>
            </w:r>
            <w:proofErr w:type="spellEnd"/>
            <w:r w:rsidRPr="006449BA">
              <w:rPr>
                <w:szCs w:val="16"/>
              </w:rPr>
              <w:t xml:space="preserve"> </w:t>
            </w:r>
            <w:proofErr w:type="spellStart"/>
            <w:r w:rsidRPr="006449BA">
              <w:rPr>
                <w:szCs w:val="16"/>
              </w:rPr>
              <w:t>by</w:t>
            </w:r>
            <w:proofErr w:type="spellEnd"/>
            <w:r w:rsidRPr="006449BA">
              <w:rPr>
                <w:szCs w:val="16"/>
              </w:rPr>
              <w:t xml:space="preserve"> </w:t>
            </w:r>
            <w:proofErr w:type="spellStart"/>
            <w:r w:rsidRPr="006449BA">
              <w:rPr>
                <w:szCs w:val="16"/>
              </w:rPr>
              <w:t>extraction</w:t>
            </w:r>
            <w:proofErr w:type="spellEnd"/>
            <w:r w:rsidRPr="006449BA">
              <w:rPr>
                <w:szCs w:val="16"/>
              </w:rPr>
              <w:t xml:space="preserve"> </w:t>
            </w:r>
            <w:proofErr w:type="spellStart"/>
            <w:r w:rsidRPr="006449BA">
              <w:rPr>
                <w:szCs w:val="16"/>
              </w:rPr>
              <w:t>and</w:t>
            </w:r>
            <w:proofErr w:type="spellEnd"/>
            <w:r w:rsidRPr="006449BA">
              <w:rPr>
                <w:szCs w:val="16"/>
              </w:rPr>
              <w:t xml:space="preserve"> </w:t>
            </w:r>
            <w:proofErr w:type="spellStart"/>
            <w:r w:rsidRPr="006449BA">
              <w:rPr>
                <w:szCs w:val="16"/>
              </w:rPr>
              <w:t>the</w:t>
            </w:r>
            <w:proofErr w:type="spellEnd"/>
            <w:r w:rsidRPr="006449BA">
              <w:rPr>
                <w:szCs w:val="16"/>
              </w:rPr>
              <w:t xml:space="preserve"> </w:t>
            </w:r>
            <w:proofErr w:type="spellStart"/>
            <w:r w:rsidRPr="006449BA">
              <w:rPr>
                <w:szCs w:val="16"/>
              </w:rPr>
              <w:t>design</w:t>
            </w:r>
            <w:proofErr w:type="spellEnd"/>
            <w:r w:rsidRPr="006449BA">
              <w:rPr>
                <w:szCs w:val="16"/>
              </w:rPr>
              <w:t xml:space="preserve"> of </w:t>
            </w:r>
            <w:proofErr w:type="spellStart"/>
            <w:r w:rsidRPr="006449BA">
              <w:rPr>
                <w:szCs w:val="16"/>
              </w:rPr>
              <w:t>pharmaceutical</w:t>
            </w:r>
            <w:proofErr w:type="spellEnd"/>
            <w:r w:rsidRPr="006449BA">
              <w:rPr>
                <w:szCs w:val="16"/>
              </w:rPr>
              <w:t xml:space="preserve"> </w:t>
            </w:r>
            <w:proofErr w:type="spellStart"/>
            <w:r w:rsidRPr="006449BA">
              <w:rPr>
                <w:szCs w:val="16"/>
              </w:rPr>
              <w:t>dosage</w:t>
            </w:r>
            <w:proofErr w:type="spellEnd"/>
            <w:r w:rsidRPr="006449BA">
              <w:rPr>
                <w:szCs w:val="16"/>
              </w:rPr>
              <w:t xml:space="preserve"> </w:t>
            </w:r>
            <w:proofErr w:type="spellStart"/>
            <w:r w:rsidRPr="006449BA">
              <w:rPr>
                <w:szCs w:val="16"/>
              </w:rPr>
              <w:t>forms</w:t>
            </w:r>
            <w:proofErr w:type="spellEnd"/>
            <w:r w:rsidRPr="006449BA">
              <w:rPr>
                <w:szCs w:val="16"/>
              </w:rPr>
              <w:t>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6449BA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One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hour</w:t>
            </w:r>
            <w:proofErr w:type="spellEnd"/>
            <w:r>
              <w:rPr>
                <w:szCs w:val="16"/>
              </w:rPr>
              <w:t xml:space="preserve"> in a </w:t>
            </w:r>
            <w:proofErr w:type="spellStart"/>
            <w:r>
              <w:rPr>
                <w:szCs w:val="16"/>
              </w:rPr>
              <w:t>week</w:t>
            </w:r>
            <w:proofErr w:type="spellEnd"/>
            <w:r>
              <w:rPr>
                <w:szCs w:val="16"/>
              </w:rPr>
              <w:t xml:space="preserve"> / Haftada bir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6449B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English / </w:t>
            </w:r>
            <w:r w:rsidR="006A25D7">
              <w:rPr>
                <w:szCs w:val="16"/>
              </w:rPr>
              <w:t>İngilizce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6449BA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None</w:t>
            </w:r>
            <w:proofErr w:type="spellEnd"/>
            <w:r>
              <w:rPr>
                <w:szCs w:val="16"/>
              </w:rPr>
              <w:t xml:space="preserve"> / 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820017" w:rsidRPr="00820017" w:rsidRDefault="00820017" w:rsidP="00820017">
            <w:pPr>
              <w:pStyle w:val="Kaynakca"/>
              <w:rPr>
                <w:szCs w:val="16"/>
                <w:lang w:val="tr-TR"/>
              </w:rPr>
            </w:pPr>
            <w:r w:rsidRPr="00820017">
              <w:rPr>
                <w:szCs w:val="16"/>
                <w:lang w:val="tr-TR"/>
              </w:rPr>
              <w:t>-</w:t>
            </w:r>
            <w:r w:rsidRPr="00820017">
              <w:rPr>
                <w:szCs w:val="16"/>
                <w:lang w:val="tr-TR"/>
              </w:rPr>
              <w:tab/>
            </w:r>
            <w:proofErr w:type="spellStart"/>
            <w:r w:rsidRPr="00820017">
              <w:rPr>
                <w:szCs w:val="16"/>
                <w:lang w:val="tr-TR"/>
              </w:rPr>
              <w:t>Remington</w:t>
            </w:r>
            <w:proofErr w:type="spellEnd"/>
            <w:r w:rsidRPr="00820017">
              <w:rPr>
                <w:szCs w:val="16"/>
                <w:lang w:val="tr-TR"/>
              </w:rPr>
              <w:t xml:space="preserve">: </w:t>
            </w:r>
            <w:proofErr w:type="spellStart"/>
            <w:r w:rsidRPr="00820017">
              <w:rPr>
                <w:szCs w:val="16"/>
                <w:lang w:val="tr-TR"/>
              </w:rPr>
              <w:t>The</w:t>
            </w:r>
            <w:proofErr w:type="spellEnd"/>
            <w:r w:rsidRPr="00820017">
              <w:rPr>
                <w:szCs w:val="16"/>
                <w:lang w:val="tr-TR"/>
              </w:rPr>
              <w:t xml:space="preserve"> </w:t>
            </w:r>
            <w:proofErr w:type="spellStart"/>
            <w:r w:rsidRPr="00820017">
              <w:rPr>
                <w:szCs w:val="16"/>
                <w:lang w:val="tr-TR"/>
              </w:rPr>
              <w:t>Science</w:t>
            </w:r>
            <w:proofErr w:type="spellEnd"/>
            <w:r w:rsidRPr="00820017">
              <w:rPr>
                <w:szCs w:val="16"/>
                <w:lang w:val="tr-TR"/>
              </w:rPr>
              <w:t xml:space="preserve"> </w:t>
            </w:r>
            <w:proofErr w:type="spellStart"/>
            <w:r w:rsidRPr="00820017">
              <w:rPr>
                <w:szCs w:val="16"/>
                <w:lang w:val="tr-TR"/>
              </w:rPr>
              <w:t>and</w:t>
            </w:r>
            <w:proofErr w:type="spellEnd"/>
            <w:r w:rsidRPr="00820017">
              <w:rPr>
                <w:szCs w:val="16"/>
                <w:lang w:val="tr-TR"/>
              </w:rPr>
              <w:t xml:space="preserve"> </w:t>
            </w:r>
            <w:proofErr w:type="spellStart"/>
            <w:r w:rsidRPr="00820017">
              <w:rPr>
                <w:szCs w:val="16"/>
                <w:lang w:val="tr-TR"/>
              </w:rPr>
              <w:t>Practice</w:t>
            </w:r>
            <w:proofErr w:type="spellEnd"/>
            <w:r w:rsidRPr="00820017">
              <w:rPr>
                <w:szCs w:val="16"/>
                <w:lang w:val="tr-TR"/>
              </w:rPr>
              <w:t xml:space="preserve"> of </w:t>
            </w:r>
            <w:proofErr w:type="spellStart"/>
            <w:r w:rsidRPr="00820017">
              <w:rPr>
                <w:szCs w:val="16"/>
                <w:lang w:val="tr-TR"/>
              </w:rPr>
              <w:t>Pharmacy</w:t>
            </w:r>
            <w:proofErr w:type="spellEnd"/>
            <w:r w:rsidRPr="00820017">
              <w:rPr>
                <w:szCs w:val="16"/>
                <w:lang w:val="tr-TR"/>
              </w:rPr>
              <w:t>, 20th Edition.</w:t>
            </w:r>
          </w:p>
          <w:p w:rsidR="00820017" w:rsidRPr="00820017" w:rsidRDefault="00820017" w:rsidP="00820017">
            <w:pPr>
              <w:pStyle w:val="Kaynakca"/>
              <w:rPr>
                <w:szCs w:val="16"/>
                <w:lang w:val="tr-TR"/>
              </w:rPr>
            </w:pPr>
            <w:r w:rsidRPr="00820017">
              <w:rPr>
                <w:szCs w:val="16"/>
                <w:lang w:val="tr-TR"/>
              </w:rPr>
              <w:t>-</w:t>
            </w:r>
            <w:r w:rsidRPr="00820017">
              <w:rPr>
                <w:szCs w:val="16"/>
                <w:lang w:val="tr-TR"/>
              </w:rPr>
              <w:tab/>
            </w:r>
            <w:proofErr w:type="spellStart"/>
            <w:r w:rsidRPr="00820017">
              <w:rPr>
                <w:szCs w:val="16"/>
                <w:lang w:val="tr-TR"/>
              </w:rPr>
              <w:t>American</w:t>
            </w:r>
            <w:proofErr w:type="spellEnd"/>
            <w:r w:rsidRPr="00820017">
              <w:rPr>
                <w:szCs w:val="16"/>
                <w:lang w:val="tr-TR"/>
              </w:rPr>
              <w:t xml:space="preserve"> </w:t>
            </w:r>
            <w:proofErr w:type="spellStart"/>
            <w:r w:rsidRPr="00820017">
              <w:rPr>
                <w:szCs w:val="16"/>
                <w:lang w:val="tr-TR"/>
              </w:rPr>
              <w:t>Pharmacopoeia</w:t>
            </w:r>
            <w:proofErr w:type="spellEnd"/>
            <w:r w:rsidRPr="00820017">
              <w:rPr>
                <w:szCs w:val="16"/>
                <w:lang w:val="tr-TR"/>
              </w:rPr>
              <w:t xml:space="preserve"> </w:t>
            </w:r>
          </w:p>
          <w:p w:rsidR="00820017" w:rsidRPr="00820017" w:rsidRDefault="00820017" w:rsidP="00820017">
            <w:pPr>
              <w:pStyle w:val="Kaynakca"/>
              <w:rPr>
                <w:szCs w:val="16"/>
                <w:lang w:val="tr-TR"/>
              </w:rPr>
            </w:pPr>
            <w:r w:rsidRPr="00820017">
              <w:rPr>
                <w:szCs w:val="16"/>
                <w:lang w:val="tr-TR"/>
              </w:rPr>
              <w:t>-</w:t>
            </w:r>
            <w:r w:rsidRPr="00820017">
              <w:rPr>
                <w:szCs w:val="16"/>
                <w:lang w:val="tr-TR"/>
              </w:rPr>
              <w:tab/>
            </w:r>
            <w:proofErr w:type="spellStart"/>
            <w:r w:rsidRPr="00820017">
              <w:rPr>
                <w:szCs w:val="16"/>
                <w:lang w:val="tr-TR"/>
              </w:rPr>
              <w:t>European</w:t>
            </w:r>
            <w:proofErr w:type="spellEnd"/>
            <w:r w:rsidRPr="00820017">
              <w:rPr>
                <w:szCs w:val="16"/>
                <w:lang w:val="tr-TR"/>
              </w:rPr>
              <w:t xml:space="preserve"> </w:t>
            </w:r>
            <w:proofErr w:type="spellStart"/>
            <w:r w:rsidRPr="00820017">
              <w:rPr>
                <w:szCs w:val="16"/>
                <w:lang w:val="tr-TR"/>
              </w:rPr>
              <w:t>Pharmacopoeia</w:t>
            </w:r>
            <w:proofErr w:type="spellEnd"/>
            <w:r w:rsidRPr="00820017">
              <w:rPr>
                <w:szCs w:val="16"/>
                <w:lang w:val="tr-TR"/>
              </w:rPr>
              <w:t xml:space="preserve"> </w:t>
            </w:r>
          </w:p>
          <w:p w:rsidR="00820017" w:rsidRPr="00820017" w:rsidRDefault="00820017" w:rsidP="00820017">
            <w:pPr>
              <w:pStyle w:val="Kaynakca"/>
              <w:rPr>
                <w:szCs w:val="16"/>
                <w:lang w:val="tr-TR"/>
              </w:rPr>
            </w:pPr>
            <w:r w:rsidRPr="00820017">
              <w:rPr>
                <w:szCs w:val="16"/>
                <w:lang w:val="tr-TR"/>
              </w:rPr>
              <w:t>-</w:t>
            </w:r>
            <w:r w:rsidRPr="00820017">
              <w:rPr>
                <w:szCs w:val="16"/>
                <w:lang w:val="tr-TR"/>
              </w:rPr>
              <w:tab/>
              <w:t xml:space="preserve">Michael E. </w:t>
            </w:r>
            <w:proofErr w:type="spellStart"/>
            <w:r w:rsidRPr="00820017">
              <w:rPr>
                <w:szCs w:val="16"/>
                <w:lang w:val="tr-TR"/>
              </w:rPr>
              <w:t>Aulton</w:t>
            </w:r>
            <w:proofErr w:type="spellEnd"/>
            <w:r w:rsidRPr="00820017">
              <w:rPr>
                <w:szCs w:val="16"/>
                <w:lang w:val="tr-TR"/>
              </w:rPr>
              <w:t xml:space="preserve"> &amp; </w:t>
            </w:r>
            <w:proofErr w:type="spellStart"/>
            <w:r w:rsidRPr="00820017">
              <w:rPr>
                <w:szCs w:val="16"/>
                <w:lang w:val="tr-TR"/>
              </w:rPr>
              <w:t>Kevin</w:t>
            </w:r>
            <w:proofErr w:type="spellEnd"/>
            <w:r w:rsidRPr="00820017">
              <w:rPr>
                <w:szCs w:val="16"/>
                <w:lang w:val="tr-TR"/>
              </w:rPr>
              <w:t xml:space="preserve"> M. G. Taylor, “</w:t>
            </w:r>
            <w:proofErr w:type="spellStart"/>
            <w:r w:rsidRPr="00820017">
              <w:rPr>
                <w:szCs w:val="16"/>
                <w:lang w:val="tr-TR"/>
              </w:rPr>
              <w:t>Aulton’s</w:t>
            </w:r>
            <w:proofErr w:type="spellEnd"/>
            <w:r w:rsidRPr="00820017">
              <w:rPr>
                <w:szCs w:val="16"/>
                <w:lang w:val="tr-TR"/>
              </w:rPr>
              <w:t xml:space="preserve"> </w:t>
            </w:r>
            <w:proofErr w:type="spellStart"/>
            <w:r w:rsidRPr="00820017">
              <w:rPr>
                <w:szCs w:val="16"/>
                <w:lang w:val="tr-TR"/>
              </w:rPr>
              <w:t>Pharmaceutics</w:t>
            </w:r>
            <w:proofErr w:type="spellEnd"/>
            <w:r w:rsidRPr="00820017">
              <w:rPr>
                <w:szCs w:val="16"/>
                <w:lang w:val="tr-TR"/>
              </w:rPr>
              <w:t xml:space="preserve">” </w:t>
            </w:r>
            <w:proofErr w:type="spellStart"/>
            <w:r w:rsidRPr="00820017">
              <w:rPr>
                <w:szCs w:val="16"/>
                <w:lang w:val="tr-TR"/>
              </w:rPr>
              <w:t>Elsevier</w:t>
            </w:r>
            <w:proofErr w:type="spellEnd"/>
            <w:r w:rsidRPr="00820017">
              <w:rPr>
                <w:szCs w:val="16"/>
                <w:lang w:val="tr-TR"/>
              </w:rPr>
              <w:t xml:space="preserve">, </w:t>
            </w:r>
            <w:proofErr w:type="spellStart"/>
            <w:r w:rsidRPr="00820017">
              <w:rPr>
                <w:szCs w:val="16"/>
                <w:lang w:val="tr-TR"/>
              </w:rPr>
              <w:t>Fourth</w:t>
            </w:r>
            <w:proofErr w:type="spellEnd"/>
            <w:r w:rsidRPr="00820017">
              <w:rPr>
                <w:szCs w:val="16"/>
                <w:lang w:val="tr-TR"/>
              </w:rPr>
              <w:t xml:space="preserve"> Edition, 2013</w:t>
            </w:r>
          </w:p>
          <w:p w:rsidR="00BC32DD" w:rsidRPr="001A2552" w:rsidRDefault="00820017" w:rsidP="00820017">
            <w:pPr>
              <w:pStyle w:val="Kaynakca"/>
              <w:rPr>
                <w:szCs w:val="16"/>
                <w:lang w:val="tr-TR"/>
              </w:rPr>
            </w:pPr>
            <w:r w:rsidRPr="00820017">
              <w:rPr>
                <w:szCs w:val="16"/>
                <w:lang w:val="tr-TR"/>
              </w:rPr>
              <w:t>-</w:t>
            </w:r>
            <w:r w:rsidRPr="00820017">
              <w:rPr>
                <w:szCs w:val="16"/>
                <w:lang w:val="tr-TR"/>
              </w:rPr>
              <w:tab/>
            </w:r>
            <w:proofErr w:type="spellStart"/>
            <w:r w:rsidRPr="00820017">
              <w:rPr>
                <w:szCs w:val="16"/>
                <w:lang w:val="tr-TR"/>
              </w:rPr>
              <w:t>Bentley’s</w:t>
            </w:r>
            <w:proofErr w:type="spellEnd"/>
            <w:r w:rsidRPr="00820017">
              <w:rPr>
                <w:szCs w:val="16"/>
                <w:lang w:val="tr-TR"/>
              </w:rPr>
              <w:t xml:space="preserve"> </w:t>
            </w:r>
            <w:proofErr w:type="spellStart"/>
            <w:r w:rsidRPr="00820017">
              <w:rPr>
                <w:szCs w:val="16"/>
                <w:lang w:val="tr-TR"/>
              </w:rPr>
              <w:t>Textbook</w:t>
            </w:r>
            <w:proofErr w:type="spellEnd"/>
            <w:r w:rsidRPr="00820017">
              <w:rPr>
                <w:szCs w:val="16"/>
                <w:lang w:val="tr-TR"/>
              </w:rPr>
              <w:t xml:space="preserve"> of </w:t>
            </w:r>
            <w:proofErr w:type="spellStart"/>
            <w:r w:rsidRPr="00820017">
              <w:rPr>
                <w:szCs w:val="16"/>
                <w:lang w:val="tr-TR"/>
              </w:rPr>
              <w:t>Pharmaceutics</w:t>
            </w:r>
            <w:proofErr w:type="spellEnd"/>
            <w:r w:rsidRPr="00820017">
              <w:rPr>
                <w:szCs w:val="16"/>
                <w:lang w:val="tr-TR"/>
              </w:rPr>
              <w:t xml:space="preserve">, </w:t>
            </w:r>
            <w:proofErr w:type="spellStart"/>
            <w:r w:rsidRPr="00820017">
              <w:rPr>
                <w:szCs w:val="16"/>
                <w:lang w:val="tr-TR"/>
              </w:rPr>
              <w:t>Elsevier</w:t>
            </w:r>
            <w:proofErr w:type="spellEnd"/>
            <w:r w:rsidRPr="00820017">
              <w:rPr>
                <w:szCs w:val="16"/>
                <w:lang w:val="tr-TR"/>
              </w:rPr>
              <w:t>, 2011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6449B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2.0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6449B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6449B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820017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6449BA"/>
    <w:rsid w:val="006A25D7"/>
    <w:rsid w:val="00820017"/>
    <w:rsid w:val="00832BE3"/>
    <w:rsid w:val="0091450E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2021-02-27T13:33:00Z</dcterms:created>
  <dcterms:modified xsi:type="dcterms:W3CDTF">2021-02-28T14:13:00Z</dcterms:modified>
</cp:coreProperties>
</file>