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58CB56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217D598B" w14:textId="77777777" w:rsidR="00BC32DD" w:rsidRPr="00110D09" w:rsidRDefault="00BC32DD" w:rsidP="00110D09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60E0DEE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DD4CAC5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50C6C493" w14:textId="77777777" w:rsidTr="00832AEF">
        <w:trPr>
          <w:jc w:val="center"/>
        </w:trPr>
        <w:tc>
          <w:tcPr>
            <w:tcW w:w="2745" w:type="dxa"/>
            <w:vAlign w:val="center"/>
          </w:tcPr>
          <w:p w14:paraId="5773A28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0A2F39BD" w14:textId="0CAD474B" w:rsidR="00BC32DD" w:rsidRPr="000917FA" w:rsidRDefault="000917FA" w:rsidP="000917FA">
            <w:pPr>
              <w:spacing w:before="100" w:beforeAutospacing="1" w:after="100" w:afterAutospacing="1"/>
              <w:jc w:val="left"/>
              <w:rPr>
                <w:rFonts w:ascii="Times New Roman" w:hAnsi="Times New Roman"/>
                <w:sz w:val="24"/>
              </w:rPr>
            </w:pPr>
            <w:r w:rsidRPr="000917FA">
              <w:rPr>
                <w:rFonts w:ascii="Times New Roman" w:hAnsi="Times New Roman"/>
                <w:color w:val="0000FF"/>
                <w:sz w:val="24"/>
                <w:u w:val="single"/>
              </w:rPr>
              <w:t>YÖS-203 Atletizm- Atmalar Ve Atlamalar</w:t>
            </w:r>
          </w:p>
        </w:tc>
      </w:tr>
      <w:tr w:rsidR="00BC32DD" w:rsidRPr="001A2552" w14:paraId="2DAAB4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4702F1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0ECB7095" w14:textId="77777777" w:rsidR="00BC32DD" w:rsidRPr="00FA75C2" w:rsidRDefault="0004372A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DR. SEÇKİN DOĞANER</w:t>
            </w:r>
          </w:p>
        </w:tc>
      </w:tr>
      <w:tr w:rsidR="00BC32DD" w:rsidRPr="001A2552" w14:paraId="3BF9A25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EB0BA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3C2A4082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LİSANS</w:t>
            </w:r>
          </w:p>
        </w:tc>
      </w:tr>
      <w:tr w:rsidR="00BC32DD" w:rsidRPr="001A2552" w14:paraId="6F48E0F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D547F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7B365ADE" w14:textId="77777777"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14:paraId="5C602C69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EB80B4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AB567E9" w14:textId="77777777"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ZORUNLU</w:t>
            </w:r>
          </w:p>
        </w:tc>
      </w:tr>
      <w:tr w:rsidR="00BC32DD" w:rsidRPr="001A2552" w14:paraId="1CE5A519" w14:textId="77777777" w:rsidTr="00832AEF">
        <w:trPr>
          <w:jc w:val="center"/>
        </w:trPr>
        <w:tc>
          <w:tcPr>
            <w:tcW w:w="2745" w:type="dxa"/>
            <w:vAlign w:val="center"/>
          </w:tcPr>
          <w:p w14:paraId="70949F0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10A56BB8" w14:textId="77777777" w:rsidR="00FA75C2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Atletizm branşına ait koşuların öğrenilmesi</w:t>
            </w:r>
          </w:p>
          <w:p w14:paraId="352230B6" w14:textId="77777777"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Teknikleri</w:t>
            </w:r>
          </w:p>
          <w:p w14:paraId="7BB378CD" w14:textId="77777777" w:rsidR="00110D09" w:rsidRPr="00110D09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Koşu Çeşitleri</w:t>
            </w:r>
          </w:p>
          <w:p w14:paraId="2F2E43A4" w14:textId="77777777" w:rsidR="00110D09" w:rsidRPr="00FA75C2" w:rsidRDefault="00110D09" w:rsidP="00110D09">
            <w:pPr>
              <w:pStyle w:val="DersBilgileri"/>
              <w:numPr>
                <w:ilvl w:val="0"/>
                <w:numId w:val="6"/>
              </w:numPr>
              <w:spacing w:before="0" w:after="0"/>
              <w:ind w:left="300" w:right="142" w:hanging="284"/>
              <w:rPr>
                <w:rFonts w:ascii="Times New Roman" w:hAnsi="Times New Roman"/>
                <w:sz w:val="20"/>
                <w:szCs w:val="20"/>
              </w:rPr>
            </w:pPr>
            <w:r w:rsidRPr="00110D09">
              <w:rPr>
                <w:rFonts w:ascii="Times New Roman" w:hAnsi="Times New Roman"/>
                <w:sz w:val="24"/>
                <w:szCs w:val="20"/>
              </w:rPr>
              <w:t>Örnek Programlar ve Teknikler Üzerinde Egzersizler</w:t>
            </w:r>
          </w:p>
        </w:tc>
      </w:tr>
      <w:tr w:rsidR="00BC32DD" w:rsidRPr="001A2552" w14:paraId="7215AC6D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FB849A" w14:textId="77777777" w:rsidR="00BC32DD" w:rsidRPr="003A3CE6" w:rsidRDefault="00BC32DD" w:rsidP="00832AEF">
            <w:pPr>
              <w:pStyle w:val="DersBasliklar"/>
              <w:rPr>
                <w:rFonts w:ascii="Times New Roman" w:hAnsi="Times New Roman"/>
                <w:b w:val="0"/>
                <w:bCs w:val="0"/>
                <w:i w:val="0"/>
                <w:sz w:val="24"/>
              </w:rPr>
            </w:pPr>
            <w:r w:rsidRPr="003A3CE6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3C1ADD97" w14:textId="77777777" w:rsidR="00902437" w:rsidRDefault="00110D09" w:rsidP="00110D09">
            <w:pPr>
              <w:pStyle w:val="DersBilgileri"/>
              <w:spacing w:before="0" w:after="0"/>
              <w:ind w:left="0" w:right="1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Atletizm tekniklerinin öğrenilmesi ve uygulanması.</w:t>
            </w:r>
          </w:p>
          <w:p w14:paraId="6DB3B4EE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Antrenman bilimi ile ilgili kavramları bilir</w:t>
            </w:r>
          </w:p>
          <w:p w14:paraId="22310ED1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Performans ve yetenek ölçüm yöntemlerini bilir.</w:t>
            </w:r>
          </w:p>
          <w:p w14:paraId="4F12213F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İnsan organizmasının yapısı, görevleri, gelişimi hakkında bilgi sahibidir </w:t>
            </w:r>
          </w:p>
          <w:p w14:paraId="05924602" w14:textId="77777777" w:rsidR="00110D09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Branşa özgü antrenman yöntemlerini kullanabilir </w:t>
            </w:r>
          </w:p>
          <w:p w14:paraId="57945F37" w14:textId="77777777" w:rsidR="00110D09" w:rsidRPr="003A3CE6" w:rsidRDefault="00110D09" w:rsidP="00110D09">
            <w:pPr>
              <w:pStyle w:val="DersBilgileri"/>
              <w:numPr>
                <w:ilvl w:val="0"/>
                <w:numId w:val="7"/>
              </w:numPr>
              <w:spacing w:before="0" w:after="0"/>
              <w:ind w:left="300" w:right="142" w:hanging="284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>Güvenli spor ve egzersiz ortamı konusunda bilinçlidir</w:t>
            </w:r>
          </w:p>
        </w:tc>
      </w:tr>
      <w:tr w:rsidR="00BC32DD" w:rsidRPr="001A2552" w14:paraId="6BB3D13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484BD9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33695A23" w14:textId="77777777" w:rsidR="00BC32DD" w:rsidRPr="00FA75C2" w:rsidRDefault="00753191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BC32DD" w:rsidRPr="001A2552" w14:paraId="2783E25E" w14:textId="77777777" w:rsidTr="00832AEF">
        <w:trPr>
          <w:jc w:val="center"/>
        </w:trPr>
        <w:tc>
          <w:tcPr>
            <w:tcW w:w="2745" w:type="dxa"/>
            <w:vAlign w:val="center"/>
          </w:tcPr>
          <w:p w14:paraId="6C6E4FB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5EF63CB5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TÜRKÇE</w:t>
            </w:r>
          </w:p>
        </w:tc>
      </w:tr>
      <w:tr w:rsidR="00BC32DD" w:rsidRPr="001A2552" w14:paraId="7CDF256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98FF83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7332BF3B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14:paraId="2433AD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17ABD57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3629DEDF" w14:textId="77777777" w:rsid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Burke, L. M., Castell, L. M., Casa, D. J., Close, G. L., Costa, R. J., Desbrow, B., ... &amp; Saunders, P. U. (2019). International Association of Athletics Federations Consensus Statement 2019: Nutrition for Athletics.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International journal of sport nutrition and exercise metabolism</w:t>
            </w:r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29</w:t>
            </w:r>
            <w:r w:rsidRPr="00110D09">
              <w:rPr>
                <w:rFonts w:ascii="Times New Roman" w:hAnsi="Times New Roman"/>
                <w:sz w:val="24"/>
              </w:rPr>
              <w:t>(2), 73-84.</w:t>
            </w:r>
          </w:p>
          <w:p w14:paraId="7F57EF45" w14:textId="77777777"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6B83173C" w14:textId="77777777"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Ulrich, R., Pope, H. G., Cléret, L., Petróczi, A., Nepusz, T., Schaffer, J., ... &amp; Simon, P. (2018). Doping in two elite athletics competitions assessed by randomized-response surveys.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Sports medicine</w:t>
            </w:r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48</w:t>
            </w:r>
            <w:r w:rsidRPr="00110D09">
              <w:rPr>
                <w:rFonts w:ascii="Times New Roman" w:hAnsi="Times New Roman"/>
                <w:sz w:val="24"/>
              </w:rPr>
              <w:t>(1), 211-219.</w:t>
            </w:r>
          </w:p>
          <w:p w14:paraId="1F1F4BAA" w14:textId="77777777" w:rsidR="00902437" w:rsidRDefault="00902437" w:rsidP="00110D09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0EA67DC5" w14:textId="77777777" w:rsidR="00110D09" w:rsidRPr="00110D09" w:rsidRDefault="00110D09" w:rsidP="00110D09">
            <w:pPr>
              <w:jc w:val="left"/>
              <w:rPr>
                <w:rFonts w:ascii="Times New Roman" w:hAnsi="Times New Roman"/>
                <w:sz w:val="24"/>
              </w:rPr>
            </w:pPr>
            <w:r w:rsidRPr="00110D09">
              <w:rPr>
                <w:rFonts w:ascii="Times New Roman" w:hAnsi="Times New Roman"/>
                <w:sz w:val="24"/>
              </w:rPr>
              <w:t xml:space="preserve">Zachrisson, A. L., Ivarsson, A., Desai, P., Karlsson, J., &amp; Grau, S. (2020). Athlete availability and incidence of overuse injuries over an athletics season in a cohort of elite Swedish athletics athletes-a prospective study.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Injury Epidemiology</w:t>
            </w:r>
            <w:r w:rsidRPr="00110D09">
              <w:rPr>
                <w:rFonts w:ascii="Times New Roman" w:hAnsi="Times New Roman"/>
                <w:sz w:val="24"/>
              </w:rPr>
              <w:t xml:space="preserve">, </w:t>
            </w:r>
            <w:r w:rsidRPr="00110D09">
              <w:rPr>
                <w:rFonts w:ascii="Times New Roman" w:hAnsi="Times New Roman"/>
                <w:i/>
                <w:iCs/>
                <w:sz w:val="24"/>
              </w:rPr>
              <w:t>7</w:t>
            </w:r>
            <w:r w:rsidRPr="00110D09">
              <w:rPr>
                <w:rFonts w:ascii="Times New Roman" w:hAnsi="Times New Roman"/>
                <w:sz w:val="24"/>
              </w:rPr>
              <w:t>(1), 1-10.</w:t>
            </w:r>
          </w:p>
        </w:tc>
      </w:tr>
      <w:tr w:rsidR="00BC32DD" w:rsidRPr="001A2552" w14:paraId="6043AC2D" w14:textId="77777777" w:rsidTr="00832AEF">
        <w:trPr>
          <w:jc w:val="center"/>
        </w:trPr>
        <w:tc>
          <w:tcPr>
            <w:tcW w:w="2745" w:type="dxa"/>
            <w:vAlign w:val="center"/>
          </w:tcPr>
          <w:p w14:paraId="6D889E6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2D318839" w14:textId="77777777" w:rsidR="00BC32DD" w:rsidRPr="00FA75C2" w:rsidRDefault="00110D09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BC32DD" w:rsidRPr="001A2552" w14:paraId="45EA42B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F3120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3AB4D208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BC32DD" w:rsidRPr="001A2552" w14:paraId="4A5B7F31" w14:textId="77777777" w:rsidTr="00832AEF">
        <w:trPr>
          <w:jc w:val="center"/>
        </w:trPr>
        <w:tc>
          <w:tcPr>
            <w:tcW w:w="2745" w:type="dxa"/>
            <w:vAlign w:val="center"/>
          </w:tcPr>
          <w:p w14:paraId="470F319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2CEE3B08" w14:textId="77777777" w:rsidR="00BC32DD" w:rsidRPr="00FA75C2" w:rsidRDefault="0011390D" w:rsidP="00832AEF">
            <w:pPr>
              <w:pStyle w:val="DersBilgileri"/>
              <w:rPr>
                <w:rFonts w:ascii="Times New Roman" w:hAnsi="Times New Roman"/>
                <w:sz w:val="20"/>
                <w:szCs w:val="20"/>
              </w:rPr>
            </w:pPr>
            <w:r w:rsidRPr="00FA75C2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</w:tbl>
    <w:p w14:paraId="332B5A1C" w14:textId="77777777" w:rsidR="00BC32DD" w:rsidRPr="001A2552" w:rsidRDefault="00BC32DD" w:rsidP="00BC32DD">
      <w:pPr>
        <w:rPr>
          <w:sz w:val="16"/>
          <w:szCs w:val="16"/>
        </w:rPr>
      </w:pPr>
    </w:p>
    <w:p w14:paraId="212CBFD0" w14:textId="77777777" w:rsidR="00EB0AE2" w:rsidRDefault="000917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FC0647"/>
    <w:multiLevelType w:val="hybridMultilevel"/>
    <w:tmpl w:val="F8C075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11797"/>
    <w:multiLevelType w:val="hybridMultilevel"/>
    <w:tmpl w:val="8506BC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602D9"/>
    <w:multiLevelType w:val="hybridMultilevel"/>
    <w:tmpl w:val="CC6E5758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473D38CC"/>
    <w:multiLevelType w:val="hybridMultilevel"/>
    <w:tmpl w:val="CA68962C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4" w15:restartNumberingAfterBreak="0">
    <w:nsid w:val="501A33BA"/>
    <w:multiLevelType w:val="hybridMultilevel"/>
    <w:tmpl w:val="33D609C2"/>
    <w:lvl w:ilvl="0" w:tplc="65FABB16">
      <w:start w:val="1"/>
      <w:numFmt w:val="decimal"/>
      <w:lvlText w:val="%1)"/>
      <w:lvlJc w:val="left"/>
      <w:pPr>
        <w:ind w:left="654" w:hanging="5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40BB"/>
    <w:multiLevelType w:val="hybridMultilevel"/>
    <w:tmpl w:val="FC8E6F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C57F41"/>
    <w:multiLevelType w:val="multilevel"/>
    <w:tmpl w:val="6BDA0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616E38"/>
    <w:multiLevelType w:val="hybridMultilevel"/>
    <w:tmpl w:val="2D8A90CC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4372A"/>
    <w:rsid w:val="000917FA"/>
    <w:rsid w:val="000A48ED"/>
    <w:rsid w:val="000A68FB"/>
    <w:rsid w:val="00110D09"/>
    <w:rsid w:val="0011390D"/>
    <w:rsid w:val="00166DFA"/>
    <w:rsid w:val="001C3A4E"/>
    <w:rsid w:val="00212F99"/>
    <w:rsid w:val="00277590"/>
    <w:rsid w:val="003A191D"/>
    <w:rsid w:val="003A3CE6"/>
    <w:rsid w:val="005509E2"/>
    <w:rsid w:val="00753191"/>
    <w:rsid w:val="00832BE3"/>
    <w:rsid w:val="00902437"/>
    <w:rsid w:val="00BC32DD"/>
    <w:rsid w:val="00FA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4E19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A75C2"/>
    <w:pPr>
      <w:ind w:left="720"/>
      <w:contextualSpacing/>
    </w:pPr>
  </w:style>
  <w:style w:type="character" w:styleId="Kpr">
    <w:name w:val="Hyperlink"/>
    <w:basedOn w:val="VarsaylanParagrafYazTipi"/>
    <w:uiPriority w:val="99"/>
    <w:semiHidden/>
    <w:unhideWhenUsed/>
    <w:rsid w:val="000917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9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8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1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</dc:creator>
  <cp:keywords/>
  <dc:description/>
  <cp:lastModifiedBy>SD</cp:lastModifiedBy>
  <cp:revision>14</cp:revision>
  <dcterms:created xsi:type="dcterms:W3CDTF">2020-05-07T09:50:00Z</dcterms:created>
  <dcterms:modified xsi:type="dcterms:W3CDTF">2021-03-13T10:30:00Z</dcterms:modified>
</cp:coreProperties>
</file>