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ECD3" w14:textId="77777777" w:rsidR="0004208D" w:rsidRDefault="0004208D" w:rsidP="0004208D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9F3E99">
        <w:rPr>
          <w:rFonts w:ascii="Times New Roman" w:hAnsi="Times New Roman"/>
          <w:b/>
          <w:caps/>
          <w:sz w:val="24"/>
          <w:szCs w:val="24"/>
        </w:rPr>
        <w:t>VI</w:t>
      </w:r>
      <w:r>
        <w:rPr>
          <w:rFonts w:ascii="Times New Roman" w:hAnsi="Times New Roman"/>
          <w:b/>
          <w:caps/>
          <w:sz w:val="24"/>
          <w:szCs w:val="24"/>
        </w:rPr>
        <w:t>II</w:t>
      </w:r>
      <w:r w:rsidRPr="009F3E99">
        <w:rPr>
          <w:rFonts w:ascii="Times New Roman" w:hAnsi="Times New Roman"/>
          <w:b/>
          <w:caps/>
          <w:sz w:val="24"/>
          <w:szCs w:val="24"/>
        </w:rPr>
        <w:t>. Hafta:</w:t>
      </w:r>
      <w:r w:rsidRPr="009F3E99">
        <w:rPr>
          <w:b/>
          <w:caps/>
        </w:rPr>
        <w:t xml:space="preserve"> </w:t>
      </w:r>
      <w:r w:rsidRPr="009F3E99">
        <w:rPr>
          <w:rFonts w:ascii="Times New Roman" w:hAnsi="Times New Roman"/>
          <w:b/>
          <w:caps/>
          <w:sz w:val="24"/>
          <w:szCs w:val="24"/>
        </w:rPr>
        <w:t xml:space="preserve">Burma </w:t>
      </w:r>
      <w:proofErr w:type="gramStart"/>
      <w:r w:rsidRPr="009F3E99">
        <w:rPr>
          <w:rFonts w:ascii="Times New Roman" w:hAnsi="Times New Roman"/>
          <w:b/>
          <w:caps/>
          <w:sz w:val="24"/>
          <w:szCs w:val="24"/>
        </w:rPr>
        <w:t>Günleri -</w:t>
      </w:r>
      <w:proofErr w:type="gramEnd"/>
      <w:r w:rsidRPr="009F3E99">
        <w:rPr>
          <w:rFonts w:ascii="Times New Roman" w:hAnsi="Times New Roman"/>
          <w:b/>
          <w:caps/>
          <w:sz w:val="24"/>
          <w:szCs w:val="24"/>
        </w:rPr>
        <w:t xml:space="preserve"> George Orwell</w:t>
      </w:r>
    </w:p>
    <w:p w14:paraId="7D703DC7" w14:textId="77777777" w:rsidR="0004208D" w:rsidRPr="009F3E99" w:rsidRDefault="0004208D" w:rsidP="0004208D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Kitap, 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 w:rsidRPr="009F3E99">
        <w:rPr>
          <w:rFonts w:ascii="Times New Roman" w:hAnsi="Times New Roman"/>
          <w:sz w:val="24"/>
          <w:szCs w:val="24"/>
        </w:rPr>
        <w:t>ikaye</w:t>
      </w:r>
      <w:proofErr w:type="gramEnd"/>
      <w:r w:rsidRPr="009F3E99">
        <w:rPr>
          <w:rFonts w:ascii="Times New Roman" w:hAnsi="Times New Roman"/>
          <w:sz w:val="24"/>
          <w:szCs w:val="24"/>
        </w:rPr>
        <w:t xml:space="preserve"> temel olarak </w:t>
      </w:r>
      <w:proofErr w:type="spellStart"/>
      <w:r w:rsidRPr="009F3E99">
        <w:rPr>
          <w:rFonts w:ascii="Times New Roman" w:hAnsi="Times New Roman"/>
          <w:sz w:val="24"/>
          <w:szCs w:val="24"/>
        </w:rPr>
        <w:t>Flory'nin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üzerinden anlatılıyor ve U Po </w:t>
      </w:r>
      <w:proofErr w:type="spellStart"/>
      <w:r w:rsidRPr="009F3E99">
        <w:rPr>
          <w:rFonts w:ascii="Times New Roman" w:hAnsi="Times New Roman"/>
          <w:sz w:val="24"/>
          <w:szCs w:val="24"/>
        </w:rPr>
        <w:t>Kyin'in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çevirdiği entrikalar üzerine temelleniyor. U Po </w:t>
      </w:r>
      <w:proofErr w:type="spellStart"/>
      <w:r w:rsidRPr="009F3E99">
        <w:rPr>
          <w:rFonts w:ascii="Times New Roman" w:hAnsi="Times New Roman"/>
          <w:sz w:val="24"/>
          <w:szCs w:val="24"/>
        </w:rPr>
        <w:t>Kyin'in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entrikaları </w:t>
      </w:r>
      <w:proofErr w:type="spellStart"/>
      <w:r w:rsidRPr="009F3E99">
        <w:rPr>
          <w:rFonts w:ascii="Times New Roman" w:hAnsi="Times New Roman"/>
          <w:sz w:val="24"/>
          <w:szCs w:val="24"/>
        </w:rPr>
        <w:t>Doktor'u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gözden düşürüyor, </w:t>
      </w:r>
      <w:proofErr w:type="spellStart"/>
      <w:r w:rsidRPr="009F3E99">
        <w:rPr>
          <w:rFonts w:ascii="Times New Roman" w:hAnsi="Times New Roman"/>
          <w:sz w:val="24"/>
          <w:szCs w:val="24"/>
        </w:rPr>
        <w:t>Ma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E99">
        <w:rPr>
          <w:rFonts w:ascii="Times New Roman" w:hAnsi="Times New Roman"/>
          <w:sz w:val="24"/>
          <w:szCs w:val="24"/>
        </w:rPr>
        <w:t>Hla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E99">
        <w:rPr>
          <w:rFonts w:ascii="Times New Roman" w:hAnsi="Times New Roman"/>
          <w:sz w:val="24"/>
          <w:szCs w:val="24"/>
        </w:rPr>
        <w:t>May'i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pişman ediyor, isyanlar çıkmasını sağlıyor, </w:t>
      </w:r>
      <w:proofErr w:type="spellStart"/>
      <w:r w:rsidRPr="009F3E99">
        <w:rPr>
          <w:rFonts w:ascii="Times New Roman" w:hAnsi="Times New Roman"/>
          <w:sz w:val="24"/>
          <w:szCs w:val="24"/>
        </w:rPr>
        <w:t>Flory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9F3E99">
        <w:rPr>
          <w:rFonts w:ascii="Times New Roman" w:hAnsi="Times New Roman"/>
          <w:sz w:val="24"/>
          <w:szCs w:val="24"/>
        </w:rPr>
        <w:t>Flo'nun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ölümüne neden oluyor. Doktor ve </w:t>
      </w:r>
      <w:proofErr w:type="spellStart"/>
      <w:r w:rsidRPr="009F3E99">
        <w:rPr>
          <w:rFonts w:ascii="Times New Roman" w:hAnsi="Times New Roman"/>
          <w:sz w:val="24"/>
          <w:szCs w:val="24"/>
        </w:rPr>
        <w:t>Flory'nin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yaptığı "kültürlü konuşmalar", sömürgecilik konusunda çok önemli. Bu konuşmalarda, özellikle </w:t>
      </w:r>
      <w:proofErr w:type="spellStart"/>
      <w:r w:rsidRPr="009F3E99">
        <w:rPr>
          <w:rFonts w:ascii="Times New Roman" w:hAnsi="Times New Roman"/>
          <w:sz w:val="24"/>
          <w:szCs w:val="24"/>
        </w:rPr>
        <w:t>Doktor'un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Avrupalılar hakkında konuşmalarında yerliler ile </w:t>
      </w:r>
      <w:proofErr w:type="spellStart"/>
      <w:r w:rsidRPr="009F3E99">
        <w:rPr>
          <w:rFonts w:ascii="Times New Roman" w:hAnsi="Times New Roman"/>
          <w:sz w:val="24"/>
          <w:szCs w:val="24"/>
        </w:rPr>
        <w:t>avrupalılar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arasındaki net ayrımları görebiliyoruz. Avrupalılar, arkalarında kendileri gibi düşünen yerliler bırakıyor.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99">
        <w:rPr>
          <w:rFonts w:ascii="Times New Roman" w:hAnsi="Times New Roman"/>
          <w:sz w:val="24"/>
          <w:szCs w:val="24"/>
        </w:rPr>
        <w:t xml:space="preserve">Kulüp, üye olarak sadece Avrupalıların bulunduğu, onların zaman geçirdiği bir yer. Komisyon buraya bir yerli alınmasını öneriyor. Buraya girecek yerli, çok büyük bir prestije sahip olacak. U Po </w:t>
      </w:r>
      <w:proofErr w:type="spellStart"/>
      <w:r w:rsidRPr="009F3E99">
        <w:rPr>
          <w:rFonts w:ascii="Times New Roman" w:hAnsi="Times New Roman"/>
          <w:sz w:val="24"/>
          <w:szCs w:val="24"/>
        </w:rPr>
        <w:t>Kyin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' de bu prestiji istiyor. </w:t>
      </w:r>
      <w:proofErr w:type="spellStart"/>
      <w:r w:rsidRPr="009F3E99">
        <w:rPr>
          <w:rFonts w:ascii="Times New Roman" w:hAnsi="Times New Roman"/>
          <w:sz w:val="24"/>
          <w:szCs w:val="24"/>
        </w:rPr>
        <w:t>Doktor'u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gözden düşürmeye çalışmasının da asıl nedeni bu. Kulüpte bulunmak hayli önemli. U Po </w:t>
      </w:r>
      <w:proofErr w:type="spellStart"/>
      <w:r w:rsidRPr="009F3E99">
        <w:rPr>
          <w:rFonts w:ascii="Times New Roman" w:hAnsi="Times New Roman"/>
          <w:sz w:val="24"/>
          <w:szCs w:val="24"/>
        </w:rPr>
        <w:t>Kyin'in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kötülüklerine karşı olan karısı </w:t>
      </w:r>
      <w:proofErr w:type="spellStart"/>
      <w:r w:rsidRPr="009F3E99">
        <w:rPr>
          <w:rFonts w:ascii="Times New Roman" w:hAnsi="Times New Roman"/>
          <w:sz w:val="24"/>
          <w:szCs w:val="24"/>
        </w:rPr>
        <w:t>Ma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Kin bile, söz konusu Kulübe girmek olunca, U Po </w:t>
      </w:r>
      <w:proofErr w:type="spellStart"/>
      <w:r w:rsidRPr="009F3E99">
        <w:rPr>
          <w:rFonts w:ascii="Times New Roman" w:hAnsi="Times New Roman"/>
          <w:sz w:val="24"/>
          <w:szCs w:val="24"/>
        </w:rPr>
        <w:t>Kyin'in</w:t>
      </w:r>
      <w:proofErr w:type="spellEnd"/>
      <w:r w:rsidRPr="009F3E99">
        <w:rPr>
          <w:rFonts w:ascii="Times New Roman" w:hAnsi="Times New Roman"/>
          <w:sz w:val="24"/>
          <w:szCs w:val="24"/>
        </w:rPr>
        <w:t xml:space="preserve"> kötülüklerine ses çıkarmamaya başlıyor.</w:t>
      </w:r>
    </w:p>
    <w:p w14:paraId="6952A9E7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8D"/>
    <w:rsid w:val="0004208D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A291"/>
  <w15:chartTrackingRefBased/>
  <w15:docId w15:val="{4726B469-3CB6-451B-880B-3A1564F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2021-03-18T11:07:00Z</dcterms:created>
  <dcterms:modified xsi:type="dcterms:W3CDTF">2021-03-18T11:07:00Z</dcterms:modified>
</cp:coreProperties>
</file>