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F81" w:rsidRDefault="00B81F81" w:rsidP="00B81F81">
      <w:pPr>
        <w:pStyle w:val="ListeParagraf"/>
        <w:spacing w:line="360" w:lineRule="auto"/>
        <w:jc w:val="both"/>
        <w:rPr>
          <w:b/>
          <w:bCs/>
          <w:spacing w:val="-1"/>
        </w:rPr>
      </w:pPr>
    </w:p>
    <w:p w:rsidR="003E6744" w:rsidRDefault="003E6744" w:rsidP="00B81F81">
      <w:pPr>
        <w:pStyle w:val="ListeParagraf"/>
        <w:spacing w:line="360" w:lineRule="auto"/>
        <w:jc w:val="both"/>
        <w:rPr>
          <w:b/>
          <w:bCs/>
          <w:spacing w:val="-1"/>
        </w:rPr>
      </w:pPr>
      <w:r w:rsidRPr="00A23D5A">
        <w:rPr>
          <w:b/>
          <w:bCs/>
          <w:spacing w:val="-1"/>
        </w:rPr>
        <w:t>TAOİZM</w:t>
      </w:r>
    </w:p>
    <w:p w:rsidR="00B81F81" w:rsidRPr="00A23D5A" w:rsidRDefault="00B81F81" w:rsidP="00B81F81">
      <w:pPr>
        <w:pStyle w:val="ListeParagraf"/>
        <w:spacing w:line="360" w:lineRule="auto"/>
        <w:jc w:val="both"/>
        <w:rPr>
          <w:b/>
          <w:bCs/>
          <w:spacing w:val="-1"/>
        </w:rPr>
      </w:pPr>
    </w:p>
    <w:p w:rsidR="003E6744" w:rsidRDefault="003E6744" w:rsidP="00B81F81">
      <w:pPr>
        <w:spacing w:line="360" w:lineRule="auto"/>
        <w:ind w:firstLine="426"/>
        <w:jc w:val="both"/>
        <w:rPr>
          <w:sz w:val="24"/>
        </w:rPr>
      </w:pPr>
      <w:r>
        <w:rPr>
          <w:sz w:val="24"/>
        </w:rPr>
        <w:t xml:space="preserve">Taoizm Çin’in millî dinlerinden biridir. </w:t>
      </w:r>
      <w:r w:rsidRPr="00C439C5">
        <w:rPr>
          <w:bCs/>
          <w:color w:val="000000"/>
          <w:spacing w:val="1"/>
          <w:sz w:val="24"/>
        </w:rPr>
        <w:t>Taoizm</w:t>
      </w:r>
      <w:r>
        <w:rPr>
          <w:bCs/>
          <w:color w:val="000000"/>
          <w:spacing w:val="1"/>
          <w:sz w:val="24"/>
        </w:rPr>
        <w:t xml:space="preserve">’in kurucusu </w:t>
      </w:r>
      <w:r>
        <w:rPr>
          <w:sz w:val="24"/>
        </w:rPr>
        <w:t>Lao-</w:t>
      </w:r>
      <w:proofErr w:type="spellStart"/>
      <w:r>
        <w:rPr>
          <w:sz w:val="24"/>
        </w:rPr>
        <w:t>Tzu’dur</w:t>
      </w:r>
      <w:proofErr w:type="spellEnd"/>
      <w:r>
        <w:rPr>
          <w:sz w:val="24"/>
        </w:rPr>
        <w:t xml:space="preserve"> </w:t>
      </w:r>
      <w:proofErr w:type="gramStart"/>
      <w:r>
        <w:rPr>
          <w:sz w:val="24"/>
        </w:rPr>
        <w:t>(</w:t>
      </w:r>
      <w:proofErr w:type="gramEnd"/>
      <w:r>
        <w:rPr>
          <w:sz w:val="24"/>
        </w:rPr>
        <w:t xml:space="preserve">Doğ. </w:t>
      </w:r>
      <w:r>
        <w:rPr>
          <w:color w:val="000000"/>
          <w:spacing w:val="9"/>
          <w:sz w:val="24"/>
        </w:rPr>
        <w:t xml:space="preserve">M.Ö. 604 </w:t>
      </w:r>
      <w:r>
        <w:rPr>
          <w:color w:val="000000"/>
          <w:spacing w:val="7"/>
          <w:sz w:val="24"/>
        </w:rPr>
        <w:t>veya 570</w:t>
      </w:r>
      <w:proofErr w:type="gramStart"/>
      <w:r>
        <w:rPr>
          <w:color w:val="000000"/>
          <w:spacing w:val="7"/>
          <w:sz w:val="24"/>
        </w:rPr>
        <w:t>)</w:t>
      </w:r>
      <w:proofErr w:type="gramEnd"/>
      <w:r>
        <w:rPr>
          <w:sz w:val="24"/>
        </w:rPr>
        <w:t>.</w:t>
      </w:r>
      <w:r>
        <w:rPr>
          <w:bCs/>
          <w:color w:val="000000"/>
          <w:spacing w:val="1"/>
          <w:sz w:val="24"/>
        </w:rPr>
        <w:t xml:space="preserve"> Bu dinde </w:t>
      </w:r>
      <w:r>
        <w:rPr>
          <w:sz w:val="24"/>
        </w:rPr>
        <w:t xml:space="preserve">Tanrı için kullanılan Tao terimi öne çıkar. </w:t>
      </w:r>
      <w:r w:rsidRPr="004235F0">
        <w:rPr>
          <w:bCs/>
          <w:i/>
          <w:iCs/>
          <w:color w:val="000000"/>
          <w:spacing w:val="1"/>
          <w:sz w:val="24"/>
        </w:rPr>
        <w:t>Tao</w:t>
      </w:r>
      <w:r w:rsidRPr="00C439C5">
        <w:rPr>
          <w:color w:val="000000"/>
          <w:spacing w:val="1"/>
          <w:sz w:val="24"/>
        </w:rPr>
        <w:t>;</w:t>
      </w:r>
      <w:r>
        <w:rPr>
          <w:color w:val="000000"/>
          <w:spacing w:val="1"/>
          <w:sz w:val="24"/>
        </w:rPr>
        <w:t xml:space="preserve"> yol, nizam, bir ferdin, </w:t>
      </w:r>
      <w:r>
        <w:rPr>
          <w:color w:val="000000"/>
          <w:spacing w:val="3"/>
          <w:sz w:val="24"/>
        </w:rPr>
        <w:t>hükümdarın, devletin tutması gereken yol gibi anlamlara gelir.</w:t>
      </w:r>
      <w:r>
        <w:rPr>
          <w:sz w:val="24"/>
        </w:rPr>
        <w:t xml:space="preserve"> Taoizm, </w:t>
      </w:r>
      <w:proofErr w:type="spellStart"/>
      <w:r>
        <w:rPr>
          <w:sz w:val="24"/>
        </w:rPr>
        <w:t>Konfüçyanizm’e</w:t>
      </w:r>
      <w:proofErr w:type="spellEnd"/>
      <w:r>
        <w:rPr>
          <w:sz w:val="24"/>
        </w:rPr>
        <w:t xml:space="preserve"> ve Şintoizm’e tepki olarak doğmuştur. </w:t>
      </w:r>
      <w:r>
        <w:rPr>
          <w:color w:val="000000"/>
          <w:spacing w:val="7"/>
          <w:sz w:val="24"/>
        </w:rPr>
        <w:t xml:space="preserve">Çin filozofu ve Taoizm’in kurucusu sayılan </w:t>
      </w:r>
      <w:r w:rsidRPr="00C439C5">
        <w:rPr>
          <w:bCs/>
          <w:color w:val="000000"/>
          <w:spacing w:val="7"/>
          <w:sz w:val="24"/>
        </w:rPr>
        <w:t>Lao-</w:t>
      </w:r>
      <w:proofErr w:type="spellStart"/>
      <w:r w:rsidRPr="00C439C5">
        <w:rPr>
          <w:bCs/>
          <w:color w:val="000000"/>
          <w:spacing w:val="7"/>
          <w:sz w:val="24"/>
        </w:rPr>
        <w:t>Tzu</w:t>
      </w:r>
      <w:r>
        <w:rPr>
          <w:bCs/>
          <w:color w:val="000000"/>
          <w:spacing w:val="7"/>
          <w:sz w:val="24"/>
        </w:rPr>
        <w:t>’</w:t>
      </w:r>
      <w:r w:rsidRPr="00C439C5">
        <w:rPr>
          <w:color w:val="000000"/>
          <w:spacing w:val="7"/>
          <w:sz w:val="24"/>
        </w:rPr>
        <w:t>n</w:t>
      </w:r>
      <w:r>
        <w:rPr>
          <w:color w:val="000000"/>
          <w:spacing w:val="7"/>
          <w:sz w:val="24"/>
        </w:rPr>
        <w:t>un</w:t>
      </w:r>
      <w:proofErr w:type="spellEnd"/>
      <w:r>
        <w:rPr>
          <w:color w:val="000000"/>
          <w:spacing w:val="7"/>
          <w:sz w:val="24"/>
        </w:rPr>
        <w:t xml:space="preserve"> yaşam öyküsü </w:t>
      </w:r>
      <w:r>
        <w:rPr>
          <w:color w:val="000000"/>
          <w:spacing w:val="2"/>
          <w:sz w:val="24"/>
        </w:rPr>
        <w:t xml:space="preserve">hakkında çok şey bilinmez, onun yaşamı hakkındaki bilgiler daha çok efsanevî niteliktedir. </w:t>
      </w:r>
      <w:r>
        <w:rPr>
          <w:bCs/>
          <w:color w:val="000000"/>
          <w:spacing w:val="5"/>
          <w:sz w:val="24"/>
        </w:rPr>
        <w:t>A</w:t>
      </w:r>
      <w:r>
        <w:rPr>
          <w:color w:val="000000"/>
          <w:spacing w:val="5"/>
          <w:sz w:val="24"/>
        </w:rPr>
        <w:t xml:space="preserve">sıl adı </w:t>
      </w:r>
      <w:proofErr w:type="spellStart"/>
      <w:r w:rsidRPr="00C120BF">
        <w:rPr>
          <w:bCs/>
          <w:color w:val="000000"/>
          <w:spacing w:val="5"/>
          <w:sz w:val="24"/>
        </w:rPr>
        <w:t>Li</w:t>
      </w:r>
      <w:proofErr w:type="spellEnd"/>
      <w:r w:rsidRPr="00C120BF">
        <w:rPr>
          <w:bCs/>
          <w:color w:val="000000"/>
          <w:spacing w:val="5"/>
          <w:sz w:val="24"/>
        </w:rPr>
        <w:t>-Tan</w:t>
      </w:r>
      <w:r>
        <w:rPr>
          <w:color w:val="000000"/>
          <w:spacing w:val="5"/>
          <w:sz w:val="24"/>
        </w:rPr>
        <w:t xml:space="preserve"> olan Lao-</w:t>
      </w:r>
      <w:proofErr w:type="spellStart"/>
      <w:r>
        <w:rPr>
          <w:color w:val="000000"/>
          <w:spacing w:val="5"/>
          <w:sz w:val="24"/>
        </w:rPr>
        <w:t>Tzu</w:t>
      </w:r>
      <w:proofErr w:type="spellEnd"/>
      <w:r>
        <w:rPr>
          <w:color w:val="000000"/>
          <w:spacing w:val="5"/>
          <w:sz w:val="24"/>
        </w:rPr>
        <w:t xml:space="preserve"> </w:t>
      </w:r>
      <w:r w:rsidRPr="00C120BF">
        <w:rPr>
          <w:bCs/>
          <w:color w:val="000000"/>
          <w:spacing w:val="5"/>
          <w:sz w:val="24"/>
        </w:rPr>
        <w:t>“ihtiyar bilgin</w:t>
      </w:r>
      <w:r>
        <w:rPr>
          <w:bCs/>
          <w:color w:val="000000"/>
          <w:spacing w:val="5"/>
          <w:sz w:val="24"/>
        </w:rPr>
        <w:t>” anlamı</w:t>
      </w:r>
      <w:r>
        <w:rPr>
          <w:color w:val="000000"/>
          <w:spacing w:val="5"/>
          <w:sz w:val="24"/>
        </w:rPr>
        <w:t>nda ona unvan olarak verilmiştir. Lao-</w:t>
      </w:r>
      <w:proofErr w:type="spellStart"/>
      <w:r>
        <w:rPr>
          <w:color w:val="000000"/>
          <w:spacing w:val="5"/>
          <w:sz w:val="24"/>
        </w:rPr>
        <w:t>Tzu</w:t>
      </w:r>
      <w:r>
        <w:rPr>
          <w:color w:val="000000"/>
          <w:spacing w:val="4"/>
          <w:sz w:val="24"/>
        </w:rPr>
        <w:t>’nun</w:t>
      </w:r>
      <w:proofErr w:type="spellEnd"/>
      <w:r>
        <w:rPr>
          <w:color w:val="000000"/>
          <w:spacing w:val="4"/>
          <w:sz w:val="24"/>
        </w:rPr>
        <w:t xml:space="preserve"> uzun bir hayatı olduğu,</w:t>
      </w:r>
      <w:r>
        <w:rPr>
          <w:color w:val="000000"/>
          <w:spacing w:val="1"/>
          <w:sz w:val="24"/>
        </w:rPr>
        <w:t xml:space="preserve"> Konfüçyüs ile </w:t>
      </w:r>
      <w:r>
        <w:rPr>
          <w:color w:val="000000"/>
          <w:spacing w:val="5"/>
          <w:sz w:val="24"/>
        </w:rPr>
        <w:t xml:space="preserve">aynı yüzyılda yaşadığı ve </w:t>
      </w:r>
      <w:proofErr w:type="spellStart"/>
      <w:r>
        <w:rPr>
          <w:color w:val="000000"/>
          <w:spacing w:val="1"/>
          <w:sz w:val="24"/>
        </w:rPr>
        <w:t>Çu</w:t>
      </w:r>
      <w:proofErr w:type="spellEnd"/>
      <w:r>
        <w:rPr>
          <w:color w:val="000000"/>
          <w:spacing w:val="1"/>
          <w:sz w:val="24"/>
        </w:rPr>
        <w:t xml:space="preserve"> Sarayı’nda arşiv memurluğu yaptığı belirtilmiştir. Lao-</w:t>
      </w:r>
      <w:proofErr w:type="spellStart"/>
      <w:r>
        <w:rPr>
          <w:color w:val="000000"/>
          <w:spacing w:val="1"/>
          <w:sz w:val="24"/>
        </w:rPr>
        <w:t>Tzu</w:t>
      </w:r>
      <w:proofErr w:type="spellEnd"/>
      <w:r>
        <w:rPr>
          <w:color w:val="000000"/>
          <w:spacing w:val="1"/>
          <w:sz w:val="24"/>
        </w:rPr>
        <w:t xml:space="preserve"> çok yaşlı, Konfüçyüs ise </w:t>
      </w:r>
      <w:r>
        <w:rPr>
          <w:color w:val="000000"/>
          <w:spacing w:val="2"/>
          <w:sz w:val="24"/>
        </w:rPr>
        <w:t xml:space="preserve">genç bir bilgin iken </w:t>
      </w:r>
      <w:r>
        <w:rPr>
          <w:color w:val="000000"/>
          <w:spacing w:val="1"/>
          <w:sz w:val="24"/>
        </w:rPr>
        <w:t xml:space="preserve">birbirleriyle </w:t>
      </w:r>
      <w:r>
        <w:rPr>
          <w:color w:val="000000"/>
          <w:spacing w:val="5"/>
          <w:sz w:val="24"/>
        </w:rPr>
        <w:t xml:space="preserve">karşılaşmış, bu karşılaşma o dönemde çok </w:t>
      </w:r>
      <w:r>
        <w:rPr>
          <w:color w:val="000000"/>
          <w:spacing w:val="1"/>
          <w:sz w:val="24"/>
        </w:rPr>
        <w:t>önemli bir olay sayılmıştır.</w:t>
      </w:r>
      <w:r>
        <w:rPr>
          <w:color w:val="000000"/>
          <w:spacing w:val="2"/>
          <w:sz w:val="24"/>
        </w:rPr>
        <w:t xml:space="preserve"> Lao-</w:t>
      </w:r>
      <w:proofErr w:type="spellStart"/>
      <w:r>
        <w:rPr>
          <w:color w:val="000000"/>
          <w:spacing w:val="2"/>
          <w:sz w:val="24"/>
        </w:rPr>
        <w:t>Tzu</w:t>
      </w:r>
      <w:proofErr w:type="spellEnd"/>
      <w:r>
        <w:rPr>
          <w:color w:val="000000"/>
          <w:spacing w:val="2"/>
          <w:sz w:val="24"/>
        </w:rPr>
        <w:t xml:space="preserve"> 80 yaşını geçmiş ancak kesin olarak ne zaman öldüğü tespit edilememiştir. Lao-</w:t>
      </w:r>
      <w:proofErr w:type="spellStart"/>
      <w:r>
        <w:rPr>
          <w:color w:val="000000"/>
          <w:spacing w:val="2"/>
          <w:sz w:val="24"/>
        </w:rPr>
        <w:t>Tzu’dan</w:t>
      </w:r>
      <w:proofErr w:type="spellEnd"/>
      <w:r>
        <w:rPr>
          <w:color w:val="000000"/>
          <w:spacing w:val="2"/>
          <w:sz w:val="24"/>
        </w:rPr>
        <w:t xml:space="preserve"> hemen sonraki Taoizm’in tarihi de </w:t>
      </w:r>
      <w:r>
        <w:rPr>
          <w:color w:val="000000"/>
          <w:spacing w:val="3"/>
          <w:sz w:val="24"/>
        </w:rPr>
        <w:t>karanlıktır. Taoizm’in daha sonraki gelişimi, Lao-</w:t>
      </w:r>
      <w:proofErr w:type="spellStart"/>
      <w:r>
        <w:rPr>
          <w:color w:val="000000"/>
          <w:spacing w:val="3"/>
          <w:sz w:val="24"/>
        </w:rPr>
        <w:t>Tzu’dan</w:t>
      </w:r>
      <w:proofErr w:type="spellEnd"/>
      <w:r>
        <w:rPr>
          <w:color w:val="000000"/>
          <w:spacing w:val="3"/>
          <w:sz w:val="24"/>
        </w:rPr>
        <w:t xml:space="preserve"> sonra gelen</w:t>
      </w:r>
      <w:r>
        <w:rPr>
          <w:color w:val="000000"/>
          <w:spacing w:val="8"/>
          <w:sz w:val="24"/>
        </w:rPr>
        <w:t xml:space="preserve">, Taoizm hakkında bilgi veren yazarlar sayesinde kısmen </w:t>
      </w:r>
      <w:r>
        <w:rPr>
          <w:color w:val="000000"/>
          <w:spacing w:val="2"/>
          <w:sz w:val="24"/>
        </w:rPr>
        <w:t xml:space="preserve">aydınlanır. </w:t>
      </w:r>
      <w:r>
        <w:rPr>
          <w:sz w:val="24"/>
        </w:rPr>
        <w:t xml:space="preserve">Taoizm günümüzde, Çin başta olmak üzere Tayvan, Japonya, Kore, Amerika gibi ülkelerde de mensubu bulunan bir dindir. Bazı Asya ülkeleri ile göç alan bazı Avrupa ülkelerinde de </w:t>
      </w:r>
      <w:proofErr w:type="spellStart"/>
      <w:r>
        <w:rPr>
          <w:sz w:val="24"/>
        </w:rPr>
        <w:t>Taoistlere</w:t>
      </w:r>
      <w:proofErr w:type="spellEnd"/>
      <w:r>
        <w:rPr>
          <w:sz w:val="24"/>
        </w:rPr>
        <w:t xml:space="preserve"> rastlanır.</w:t>
      </w:r>
    </w:p>
    <w:p w:rsidR="003E6744" w:rsidRDefault="003E6744" w:rsidP="00B81F81">
      <w:pPr>
        <w:spacing w:line="360" w:lineRule="auto"/>
        <w:ind w:firstLine="426"/>
        <w:jc w:val="both"/>
        <w:rPr>
          <w:sz w:val="24"/>
        </w:rPr>
      </w:pPr>
    </w:p>
    <w:p w:rsidR="003E6744" w:rsidRDefault="003E6744" w:rsidP="00B81F81">
      <w:pPr>
        <w:spacing w:line="360" w:lineRule="auto"/>
        <w:ind w:firstLine="426"/>
        <w:jc w:val="both"/>
        <w:rPr>
          <w:b/>
          <w:sz w:val="24"/>
        </w:rPr>
      </w:pPr>
      <w:r w:rsidRPr="00C120BF">
        <w:rPr>
          <w:b/>
          <w:sz w:val="24"/>
        </w:rPr>
        <w:t>İnanç Esasları</w:t>
      </w:r>
    </w:p>
    <w:p w:rsidR="00B81F81" w:rsidRPr="00C120BF" w:rsidRDefault="00B81F81" w:rsidP="00B81F81">
      <w:pPr>
        <w:spacing w:line="360" w:lineRule="auto"/>
        <w:ind w:firstLine="426"/>
        <w:jc w:val="both"/>
        <w:rPr>
          <w:b/>
          <w:sz w:val="24"/>
        </w:rPr>
      </w:pPr>
    </w:p>
    <w:p w:rsidR="003E6744" w:rsidRDefault="003E6744" w:rsidP="00B81F81">
      <w:pPr>
        <w:spacing w:line="360" w:lineRule="auto"/>
        <w:ind w:firstLine="426"/>
        <w:jc w:val="both"/>
        <w:rPr>
          <w:b/>
          <w:sz w:val="24"/>
        </w:rPr>
      </w:pPr>
      <w:r w:rsidRPr="00D6709F">
        <w:rPr>
          <w:b/>
          <w:sz w:val="24"/>
        </w:rPr>
        <w:t>Tanrı</w:t>
      </w:r>
    </w:p>
    <w:p w:rsidR="00B81F81" w:rsidRPr="00D6709F" w:rsidRDefault="00B81F81" w:rsidP="00B81F81">
      <w:pPr>
        <w:spacing w:line="360" w:lineRule="auto"/>
        <w:ind w:firstLine="426"/>
        <w:jc w:val="both"/>
        <w:rPr>
          <w:b/>
          <w:sz w:val="24"/>
        </w:rPr>
      </w:pPr>
    </w:p>
    <w:p w:rsidR="00B81F81" w:rsidRDefault="003E6744" w:rsidP="00B81F81">
      <w:pPr>
        <w:spacing w:line="360" w:lineRule="auto"/>
        <w:ind w:firstLine="426"/>
        <w:jc w:val="both"/>
        <w:rPr>
          <w:color w:val="000000"/>
          <w:spacing w:val="5"/>
          <w:sz w:val="24"/>
        </w:rPr>
      </w:pPr>
      <w:r w:rsidRPr="00465E12">
        <w:rPr>
          <w:color w:val="FF0000"/>
          <w:sz w:val="24"/>
        </w:rPr>
        <w:t>Taoizm,</w:t>
      </w:r>
      <w:r w:rsidRPr="00465E12">
        <w:rPr>
          <w:b/>
          <w:color w:val="FF0000"/>
          <w:sz w:val="24"/>
        </w:rPr>
        <w:t xml:space="preserve"> </w:t>
      </w:r>
      <w:r w:rsidRPr="00465E12">
        <w:rPr>
          <w:bCs/>
          <w:color w:val="FF0000"/>
          <w:sz w:val="24"/>
        </w:rPr>
        <w:t xml:space="preserve">mistik ağırlıklı bir dindir. </w:t>
      </w:r>
      <w:r w:rsidRPr="00465E12">
        <w:rPr>
          <w:color w:val="FF0000"/>
          <w:spacing w:val="5"/>
          <w:sz w:val="24"/>
        </w:rPr>
        <w:t>Lao-</w:t>
      </w:r>
      <w:proofErr w:type="spellStart"/>
      <w:r w:rsidRPr="00465E12">
        <w:rPr>
          <w:color w:val="FF0000"/>
          <w:spacing w:val="5"/>
          <w:sz w:val="24"/>
        </w:rPr>
        <w:t>Tzu</w:t>
      </w:r>
      <w:proofErr w:type="spellEnd"/>
      <w:r w:rsidRPr="00465E12">
        <w:rPr>
          <w:color w:val="FF0000"/>
          <w:spacing w:val="5"/>
          <w:sz w:val="24"/>
        </w:rPr>
        <w:t xml:space="preserve"> doktrininin temeli, mistik panteizmdir. </w:t>
      </w:r>
      <w:r w:rsidRPr="00465E12">
        <w:rPr>
          <w:color w:val="FF0000"/>
          <w:sz w:val="24"/>
        </w:rPr>
        <w:t>Lao-</w:t>
      </w:r>
      <w:proofErr w:type="spellStart"/>
      <w:r w:rsidRPr="00465E12">
        <w:rPr>
          <w:color w:val="FF0000"/>
          <w:sz w:val="24"/>
        </w:rPr>
        <w:t>Tzu’nun</w:t>
      </w:r>
      <w:proofErr w:type="spellEnd"/>
      <w:r w:rsidRPr="00465E12">
        <w:rPr>
          <w:color w:val="FF0000"/>
          <w:sz w:val="24"/>
        </w:rPr>
        <w:t xml:space="preserve"> Tanrı anlayışı, Tao kavramı ile açıklanabilir. Tanrı’nın sembolleştirilmiş varlığı olarak kabul edilen </w:t>
      </w:r>
      <w:r w:rsidRPr="00465E12">
        <w:rPr>
          <w:color w:val="FF0000"/>
          <w:spacing w:val="2"/>
          <w:sz w:val="24"/>
        </w:rPr>
        <w:t xml:space="preserve">Tao, dünyayı yöneten sebeptir ve insan onu bilmelidir. Mahiyeti bilinmeyen ve ismi olmayan bir ruh olarak Tao, her şeyden özgürdür. </w:t>
      </w:r>
      <w:proofErr w:type="gramStart"/>
      <w:r w:rsidRPr="00465E12">
        <w:rPr>
          <w:color w:val="FF0000"/>
          <w:spacing w:val="2"/>
          <w:sz w:val="24"/>
        </w:rPr>
        <w:t>Alemden</w:t>
      </w:r>
      <w:proofErr w:type="gramEnd"/>
      <w:r w:rsidRPr="00465E12">
        <w:rPr>
          <w:color w:val="FF0000"/>
          <w:spacing w:val="2"/>
          <w:sz w:val="24"/>
        </w:rPr>
        <w:t xml:space="preserve"> önceki yaratıcı prensip kabul edilen Tao görülemez, işitilemez </w:t>
      </w:r>
      <w:r w:rsidRPr="00465E12">
        <w:rPr>
          <w:color w:val="FF0000"/>
          <w:spacing w:val="3"/>
          <w:sz w:val="24"/>
        </w:rPr>
        <w:t xml:space="preserve">ve </w:t>
      </w:r>
      <w:proofErr w:type="spellStart"/>
      <w:r w:rsidRPr="00465E12">
        <w:rPr>
          <w:color w:val="FF0000"/>
          <w:spacing w:val="3"/>
          <w:sz w:val="24"/>
        </w:rPr>
        <w:t>kavranılamaz</w:t>
      </w:r>
      <w:proofErr w:type="spellEnd"/>
      <w:r w:rsidRPr="00465E12">
        <w:rPr>
          <w:color w:val="FF0000"/>
          <w:spacing w:val="3"/>
          <w:sz w:val="24"/>
        </w:rPr>
        <w:t xml:space="preserve">. Ezeli ve ebedidir, kendiliğinden vardır, </w:t>
      </w:r>
      <w:proofErr w:type="spellStart"/>
      <w:r w:rsidRPr="00465E12">
        <w:rPr>
          <w:color w:val="FF0000"/>
          <w:spacing w:val="3"/>
          <w:sz w:val="24"/>
        </w:rPr>
        <w:t>herşeyde</w:t>
      </w:r>
      <w:proofErr w:type="spellEnd"/>
      <w:r w:rsidRPr="00465E12">
        <w:rPr>
          <w:color w:val="FF0000"/>
          <w:spacing w:val="3"/>
          <w:sz w:val="24"/>
        </w:rPr>
        <w:t xml:space="preserve"> </w:t>
      </w:r>
      <w:r w:rsidRPr="00465E12">
        <w:rPr>
          <w:color w:val="FF0000"/>
          <w:sz w:val="24"/>
        </w:rPr>
        <w:t xml:space="preserve">hazır ve nazırdır, hiçbir tasvire sığmaz. </w:t>
      </w:r>
      <w:proofErr w:type="spellStart"/>
      <w:r w:rsidRPr="00465E12">
        <w:rPr>
          <w:color w:val="FF0000"/>
          <w:sz w:val="24"/>
        </w:rPr>
        <w:t>Herşeyin</w:t>
      </w:r>
      <w:proofErr w:type="spellEnd"/>
      <w:r w:rsidRPr="00465E12">
        <w:rPr>
          <w:color w:val="FF0000"/>
          <w:sz w:val="24"/>
        </w:rPr>
        <w:t xml:space="preserve"> temeli odur, yok</w:t>
      </w:r>
      <w:r w:rsidRPr="00465E12">
        <w:rPr>
          <w:color w:val="FF0000"/>
          <w:sz w:val="24"/>
        </w:rPr>
        <w:softHyphen/>
      </w:r>
      <w:r w:rsidRPr="00465E12">
        <w:rPr>
          <w:color w:val="FF0000"/>
          <w:spacing w:val="5"/>
          <w:sz w:val="24"/>
        </w:rPr>
        <w:t xml:space="preserve">luk değildir. Tabiat ve evrenin var olması onun sayesindedir. </w:t>
      </w:r>
      <w:proofErr w:type="spellStart"/>
      <w:r w:rsidRPr="00465E12">
        <w:rPr>
          <w:color w:val="FF0000"/>
          <w:spacing w:val="7"/>
          <w:sz w:val="24"/>
        </w:rPr>
        <w:t>Herşeyi</w:t>
      </w:r>
      <w:proofErr w:type="spellEnd"/>
      <w:r w:rsidRPr="00465E12">
        <w:rPr>
          <w:color w:val="FF0000"/>
          <w:spacing w:val="7"/>
          <w:sz w:val="24"/>
        </w:rPr>
        <w:t xml:space="preserve"> yaratan ve besleyen </w:t>
      </w:r>
      <w:r w:rsidRPr="00465E12">
        <w:rPr>
          <w:color w:val="FF0000"/>
          <w:spacing w:val="5"/>
          <w:sz w:val="24"/>
        </w:rPr>
        <w:t xml:space="preserve">odur. </w:t>
      </w:r>
      <w:proofErr w:type="spellStart"/>
      <w:r w:rsidRPr="00465E12">
        <w:rPr>
          <w:color w:val="FF0000"/>
          <w:spacing w:val="2"/>
          <w:sz w:val="24"/>
        </w:rPr>
        <w:t>Herşey</w:t>
      </w:r>
      <w:proofErr w:type="spellEnd"/>
      <w:r w:rsidRPr="00465E12">
        <w:rPr>
          <w:color w:val="FF0000"/>
          <w:spacing w:val="2"/>
          <w:sz w:val="24"/>
        </w:rPr>
        <w:t xml:space="preserve"> Tao’dan geldiği için</w:t>
      </w:r>
      <w:r w:rsidRPr="00465E12">
        <w:rPr>
          <w:color w:val="FF0000"/>
          <w:spacing w:val="5"/>
          <w:sz w:val="24"/>
        </w:rPr>
        <w:t xml:space="preserve"> bazen o, Ana diye de anılır.</w:t>
      </w:r>
      <w:r>
        <w:rPr>
          <w:color w:val="000000"/>
          <w:spacing w:val="5"/>
          <w:sz w:val="24"/>
        </w:rPr>
        <w:t xml:space="preserve"> </w:t>
      </w:r>
    </w:p>
    <w:p w:rsidR="00B81F81" w:rsidRDefault="00B81F81" w:rsidP="00B81F81">
      <w:pPr>
        <w:spacing w:line="360" w:lineRule="auto"/>
        <w:ind w:firstLine="426"/>
        <w:jc w:val="both"/>
        <w:rPr>
          <w:color w:val="000000"/>
          <w:spacing w:val="5"/>
          <w:sz w:val="24"/>
        </w:rPr>
      </w:pPr>
    </w:p>
    <w:p w:rsidR="00B81F81" w:rsidRDefault="00B81F81" w:rsidP="00B81F81">
      <w:pPr>
        <w:spacing w:line="360" w:lineRule="auto"/>
        <w:ind w:firstLine="426"/>
        <w:jc w:val="both"/>
        <w:rPr>
          <w:color w:val="000000"/>
          <w:spacing w:val="5"/>
          <w:sz w:val="24"/>
        </w:rPr>
      </w:pPr>
    </w:p>
    <w:p w:rsidR="003E6744" w:rsidRDefault="003E6744" w:rsidP="00B81F81">
      <w:pPr>
        <w:spacing w:line="360" w:lineRule="auto"/>
        <w:ind w:firstLine="426"/>
        <w:jc w:val="both"/>
        <w:rPr>
          <w:b/>
          <w:color w:val="000000"/>
          <w:spacing w:val="2"/>
          <w:sz w:val="24"/>
        </w:rPr>
      </w:pPr>
      <w:r>
        <w:rPr>
          <w:color w:val="000000"/>
          <w:spacing w:val="2"/>
          <w:sz w:val="24"/>
        </w:rPr>
        <w:lastRenderedPageBreak/>
        <w:t xml:space="preserve">Tao’dan </w:t>
      </w:r>
      <w:r w:rsidRPr="00F2189D">
        <w:rPr>
          <w:color w:val="000000"/>
          <w:spacing w:val="2"/>
          <w:sz w:val="24"/>
        </w:rPr>
        <w:t>Bir</w:t>
      </w:r>
      <w:r>
        <w:rPr>
          <w:color w:val="000000"/>
          <w:spacing w:val="2"/>
          <w:sz w:val="24"/>
        </w:rPr>
        <w:t xml:space="preserve"> doğar, birden İki: </w:t>
      </w:r>
      <w:proofErr w:type="spellStart"/>
      <w:r w:rsidRPr="00F2189D">
        <w:rPr>
          <w:color w:val="000000"/>
          <w:spacing w:val="2"/>
          <w:sz w:val="24"/>
        </w:rPr>
        <w:t>Yin</w:t>
      </w:r>
      <w:proofErr w:type="spellEnd"/>
      <w:r w:rsidRPr="00F2189D">
        <w:rPr>
          <w:color w:val="000000"/>
          <w:spacing w:val="2"/>
          <w:sz w:val="24"/>
        </w:rPr>
        <w:t xml:space="preserve"> ve </w:t>
      </w:r>
      <w:proofErr w:type="spellStart"/>
      <w:r w:rsidRPr="00F2189D">
        <w:rPr>
          <w:color w:val="000000"/>
          <w:spacing w:val="2"/>
          <w:sz w:val="24"/>
        </w:rPr>
        <w:t>Yang</w:t>
      </w:r>
      <w:proofErr w:type="spellEnd"/>
      <w:r w:rsidRPr="00F2189D">
        <w:rPr>
          <w:color w:val="000000"/>
          <w:spacing w:val="2"/>
          <w:sz w:val="24"/>
        </w:rPr>
        <w:t>;</w:t>
      </w:r>
      <w:r>
        <w:rPr>
          <w:color w:val="000000"/>
          <w:spacing w:val="2"/>
          <w:sz w:val="24"/>
        </w:rPr>
        <w:t xml:space="preserve"> İkiden Üç: </w:t>
      </w:r>
      <w:proofErr w:type="spellStart"/>
      <w:r w:rsidRPr="00F2189D">
        <w:rPr>
          <w:color w:val="000000"/>
          <w:spacing w:val="2"/>
          <w:sz w:val="24"/>
        </w:rPr>
        <w:t>Yin</w:t>
      </w:r>
      <w:proofErr w:type="spellEnd"/>
      <w:r w:rsidRPr="00F2189D">
        <w:rPr>
          <w:color w:val="000000"/>
          <w:spacing w:val="2"/>
          <w:sz w:val="24"/>
        </w:rPr>
        <w:t xml:space="preserve">, </w:t>
      </w:r>
      <w:proofErr w:type="spellStart"/>
      <w:r w:rsidRPr="00F2189D">
        <w:rPr>
          <w:color w:val="000000"/>
          <w:spacing w:val="2"/>
          <w:sz w:val="24"/>
        </w:rPr>
        <w:t>Yang</w:t>
      </w:r>
      <w:proofErr w:type="spellEnd"/>
      <w:r w:rsidRPr="00F2189D">
        <w:rPr>
          <w:color w:val="000000"/>
          <w:spacing w:val="2"/>
          <w:sz w:val="24"/>
        </w:rPr>
        <w:t xml:space="preserve"> ve Nefes; </w:t>
      </w:r>
      <w:proofErr w:type="spellStart"/>
      <w:r>
        <w:rPr>
          <w:color w:val="000000"/>
          <w:spacing w:val="2"/>
          <w:sz w:val="24"/>
        </w:rPr>
        <w:t>Ü</w:t>
      </w:r>
      <w:r w:rsidRPr="00F2189D">
        <w:rPr>
          <w:color w:val="000000"/>
          <w:spacing w:val="2"/>
          <w:sz w:val="24"/>
        </w:rPr>
        <w:t>ç</w:t>
      </w:r>
      <w:r>
        <w:rPr>
          <w:color w:val="000000"/>
          <w:spacing w:val="2"/>
          <w:sz w:val="24"/>
        </w:rPr>
        <w:t>’</w:t>
      </w:r>
      <w:r w:rsidRPr="00F2189D">
        <w:rPr>
          <w:color w:val="000000"/>
          <w:spacing w:val="2"/>
          <w:sz w:val="24"/>
        </w:rPr>
        <w:t>ten</w:t>
      </w:r>
      <w:proofErr w:type="spellEnd"/>
      <w:r w:rsidRPr="00F2189D">
        <w:rPr>
          <w:color w:val="000000"/>
          <w:spacing w:val="2"/>
          <w:sz w:val="24"/>
        </w:rPr>
        <w:t xml:space="preserve"> de yaratılmış Evren. Tao;</w:t>
      </w:r>
      <w:r>
        <w:rPr>
          <w:color w:val="000000"/>
          <w:spacing w:val="2"/>
          <w:sz w:val="24"/>
        </w:rPr>
        <w:t xml:space="preserve"> göğün ve yerin kaynağı, yaratıcı ve aynı zamanda yaşatıcı prensiptir. </w:t>
      </w:r>
      <w:proofErr w:type="spellStart"/>
      <w:r>
        <w:rPr>
          <w:color w:val="000000"/>
          <w:spacing w:val="2"/>
          <w:sz w:val="24"/>
        </w:rPr>
        <w:t>Herşeyi</w:t>
      </w:r>
      <w:proofErr w:type="spellEnd"/>
      <w:r>
        <w:rPr>
          <w:color w:val="000000"/>
          <w:spacing w:val="2"/>
          <w:sz w:val="24"/>
        </w:rPr>
        <w:t xml:space="preserve"> yaratan </w:t>
      </w:r>
      <w:r>
        <w:rPr>
          <w:color w:val="000000"/>
          <w:spacing w:val="4"/>
          <w:sz w:val="24"/>
        </w:rPr>
        <w:t>Tao’nun hiçbir şeye ihtiyacı yoktur. O, başka güçler ile rekabet etmez. İ</w:t>
      </w:r>
      <w:r>
        <w:rPr>
          <w:color w:val="000000"/>
          <w:spacing w:val="1"/>
          <w:sz w:val="24"/>
        </w:rPr>
        <w:t xml:space="preserve">nsanlar da Tao gibi rekabet ve hırstan uzak kalırsa iyi bir </w:t>
      </w:r>
      <w:r>
        <w:rPr>
          <w:color w:val="000000"/>
          <w:spacing w:val="2"/>
          <w:sz w:val="24"/>
        </w:rPr>
        <w:t xml:space="preserve">hayata sahip olurlar. </w:t>
      </w:r>
      <w:r>
        <w:rPr>
          <w:color w:val="000000"/>
          <w:spacing w:val="1"/>
          <w:sz w:val="24"/>
        </w:rPr>
        <w:t>Lao-</w:t>
      </w:r>
      <w:proofErr w:type="spellStart"/>
      <w:r>
        <w:rPr>
          <w:color w:val="000000"/>
          <w:spacing w:val="1"/>
          <w:sz w:val="24"/>
        </w:rPr>
        <w:t>Tzu’ya</w:t>
      </w:r>
      <w:proofErr w:type="spellEnd"/>
      <w:r>
        <w:rPr>
          <w:color w:val="000000"/>
          <w:spacing w:val="1"/>
          <w:sz w:val="24"/>
        </w:rPr>
        <w:t xml:space="preserve"> göre </w:t>
      </w:r>
      <w:r w:rsidRPr="00B57FB2">
        <w:rPr>
          <w:color w:val="000000"/>
          <w:spacing w:val="1"/>
          <w:sz w:val="24"/>
        </w:rPr>
        <w:t>Tao</w:t>
      </w:r>
      <w:r>
        <w:rPr>
          <w:color w:val="000000"/>
          <w:spacing w:val="1"/>
          <w:sz w:val="24"/>
        </w:rPr>
        <w:t>, mücadele etmez, fakat iyi bir yolda daima zafer kazanır; konuşmaz, fakat cevap alır; çağırmaz, fakat getirir, sakindir ve planları gayet mükemmeldir.</w:t>
      </w:r>
    </w:p>
    <w:p w:rsidR="003E6744" w:rsidRDefault="003E6744" w:rsidP="00B81F81">
      <w:pPr>
        <w:spacing w:line="360" w:lineRule="auto"/>
        <w:ind w:firstLine="426"/>
        <w:jc w:val="both"/>
        <w:rPr>
          <w:sz w:val="24"/>
        </w:rPr>
      </w:pPr>
      <w:r>
        <w:rPr>
          <w:sz w:val="24"/>
        </w:rPr>
        <w:t xml:space="preserve">Taoizm’de </w:t>
      </w:r>
      <w:r w:rsidRPr="00A37563">
        <w:rPr>
          <w:sz w:val="24"/>
        </w:rPr>
        <w:t xml:space="preserve">yaratıcı güç Tao, </w:t>
      </w:r>
      <w:proofErr w:type="gramStart"/>
      <w:r w:rsidRPr="00A37563">
        <w:rPr>
          <w:sz w:val="24"/>
        </w:rPr>
        <w:t>kainatı</w:t>
      </w:r>
      <w:proofErr w:type="gramEnd"/>
      <w:r w:rsidRPr="00A37563">
        <w:rPr>
          <w:sz w:val="24"/>
        </w:rPr>
        <w:t xml:space="preserve"> birbirine zıt iki prensip olan </w:t>
      </w:r>
      <w:proofErr w:type="spellStart"/>
      <w:r w:rsidRPr="00A37563">
        <w:rPr>
          <w:sz w:val="24"/>
        </w:rPr>
        <w:t>Yin</w:t>
      </w:r>
      <w:proofErr w:type="spellEnd"/>
      <w:r w:rsidRPr="00A37563">
        <w:rPr>
          <w:sz w:val="24"/>
        </w:rPr>
        <w:t xml:space="preserve"> ve Yang</w:t>
      </w:r>
      <w:r>
        <w:rPr>
          <w:sz w:val="24"/>
        </w:rPr>
        <w:t>ı</w:t>
      </w:r>
      <w:r w:rsidRPr="00A37563">
        <w:rPr>
          <w:sz w:val="24"/>
        </w:rPr>
        <w:t xml:space="preserve"> kullanmak sureti ile idare </w:t>
      </w:r>
      <w:r>
        <w:rPr>
          <w:sz w:val="24"/>
        </w:rPr>
        <w:t>ed</w:t>
      </w:r>
      <w:r w:rsidRPr="00A37563">
        <w:rPr>
          <w:sz w:val="24"/>
        </w:rPr>
        <w:t xml:space="preserve">er. Evrendeki her şeyin hareketi bu prensibe bağlıdır. </w:t>
      </w:r>
      <w:proofErr w:type="spellStart"/>
      <w:r w:rsidRPr="00A37563">
        <w:rPr>
          <w:sz w:val="24"/>
        </w:rPr>
        <w:t>Yin</w:t>
      </w:r>
      <w:proofErr w:type="spellEnd"/>
      <w:r w:rsidRPr="00A37563">
        <w:rPr>
          <w:sz w:val="24"/>
        </w:rPr>
        <w:t xml:space="preserve"> ile </w:t>
      </w:r>
      <w:proofErr w:type="spellStart"/>
      <w:r w:rsidRPr="00A37563">
        <w:rPr>
          <w:sz w:val="24"/>
        </w:rPr>
        <w:t>Yang’ı</w:t>
      </w:r>
      <w:r>
        <w:rPr>
          <w:sz w:val="24"/>
        </w:rPr>
        <w:t>n</w:t>
      </w:r>
      <w:proofErr w:type="spellEnd"/>
      <w:r>
        <w:rPr>
          <w:sz w:val="24"/>
        </w:rPr>
        <w:t xml:space="preserve"> etkileşimi ile gökler, yıldızlar, yeryüzü birbirinin üzerindeki katlar halinde bir eksende döner ve yeryüzünde görünen her şey, gece, gündüz, mevsimler, insan ile insanın davranışları meydana gelir.</w:t>
      </w:r>
    </w:p>
    <w:p w:rsidR="00B26E99" w:rsidRDefault="00B26E99" w:rsidP="00B81F81">
      <w:pPr>
        <w:spacing w:line="360" w:lineRule="auto"/>
        <w:ind w:firstLine="426"/>
        <w:jc w:val="both"/>
        <w:rPr>
          <w:sz w:val="24"/>
        </w:rPr>
      </w:pPr>
    </w:p>
    <w:p w:rsidR="003E6744" w:rsidRDefault="003E6744" w:rsidP="00B81F81">
      <w:pPr>
        <w:spacing w:line="360" w:lineRule="auto"/>
        <w:ind w:firstLine="426"/>
        <w:jc w:val="both"/>
        <w:rPr>
          <w:sz w:val="24"/>
        </w:rPr>
      </w:pPr>
    </w:p>
    <w:p w:rsidR="003E6744" w:rsidRDefault="003E6744" w:rsidP="00B81F81">
      <w:pPr>
        <w:spacing w:line="360" w:lineRule="auto"/>
        <w:ind w:firstLine="426"/>
        <w:jc w:val="both"/>
        <w:rPr>
          <w:b/>
          <w:sz w:val="24"/>
        </w:rPr>
      </w:pPr>
      <w:r w:rsidRPr="00D6709F">
        <w:rPr>
          <w:b/>
          <w:sz w:val="24"/>
        </w:rPr>
        <w:t>Ölüm Ötesi</w:t>
      </w:r>
    </w:p>
    <w:p w:rsidR="00B26E99" w:rsidRPr="00D6709F" w:rsidRDefault="00B26E99" w:rsidP="00B81F81">
      <w:pPr>
        <w:spacing w:line="360" w:lineRule="auto"/>
        <w:ind w:firstLine="426"/>
        <w:jc w:val="both"/>
        <w:rPr>
          <w:b/>
          <w:color w:val="000000"/>
          <w:spacing w:val="5"/>
          <w:sz w:val="24"/>
        </w:rPr>
      </w:pPr>
    </w:p>
    <w:p w:rsidR="00B26E99" w:rsidRDefault="003E6744" w:rsidP="00B81F81">
      <w:pPr>
        <w:spacing w:line="360" w:lineRule="auto"/>
        <w:ind w:firstLine="426"/>
        <w:jc w:val="both"/>
        <w:rPr>
          <w:sz w:val="24"/>
        </w:rPr>
      </w:pPr>
      <w:r>
        <w:rPr>
          <w:sz w:val="24"/>
        </w:rPr>
        <w:t>Taoizm’de, dünya, ruhtan bir kap olarak görülür. İnsanlar, dünyayı elde etmek için sürekli gayret gösterir. Ancak gösterilen bu gayretler, boşa gider. Bu anlayış bağlamında Lao-</w:t>
      </w:r>
      <w:proofErr w:type="spellStart"/>
      <w:r>
        <w:rPr>
          <w:sz w:val="24"/>
        </w:rPr>
        <w:t>Tzu’ya</w:t>
      </w:r>
      <w:proofErr w:type="spellEnd"/>
      <w:r>
        <w:rPr>
          <w:sz w:val="24"/>
        </w:rPr>
        <w:t xml:space="preserve"> göre dünya geçici bir yerdir. Lao-</w:t>
      </w:r>
      <w:proofErr w:type="spellStart"/>
      <w:r>
        <w:rPr>
          <w:sz w:val="24"/>
        </w:rPr>
        <w:t>Tzu’nun</w:t>
      </w:r>
      <w:proofErr w:type="spellEnd"/>
      <w:r>
        <w:rPr>
          <w:sz w:val="24"/>
        </w:rPr>
        <w:t xml:space="preserve"> Öğretisinde ahiret v</w:t>
      </w:r>
      <w:r w:rsidRPr="00651C1F">
        <w:rPr>
          <w:sz w:val="24"/>
        </w:rPr>
        <w:t>e kurtuluş</w:t>
      </w:r>
      <w:r>
        <w:rPr>
          <w:sz w:val="24"/>
        </w:rPr>
        <w:t xml:space="preserve"> hakkında net bir şey yoktur. Ancak Budizm’in Çin’e girmesi ve Taoizm ile birlikte yaşamasından sonra, </w:t>
      </w:r>
      <w:r w:rsidRPr="00651C1F">
        <w:rPr>
          <w:sz w:val="24"/>
        </w:rPr>
        <w:t xml:space="preserve">“her kötü işin bu hayatta ve gelecek hayatta kişinin kendisine geri döneceği veya bir cezasının olacağı anlayışı” ortaya çıkmıştır. Bu anlayışa göre insanlar, yaptığı iyi ve kötü </w:t>
      </w:r>
      <w:r>
        <w:rPr>
          <w:sz w:val="24"/>
        </w:rPr>
        <w:t>davranışların karşılığını hem bu dünyada hem de gelecek dünyada görecektir. İnsanların bu dünyada acı, yoksulluk, üzüntü içerisinde olması onun günahlarının bir karşılığıdır. İnsanın kendini kurtarabilmesi, başkalarının iyiliğine çalışmasına ve onlar için kendini feda etmesine bağlıdır. Onun için sonsuz gerçek mutluluk, başkalarının mutlu olmasına paralel gelişir. Lao-</w:t>
      </w:r>
      <w:proofErr w:type="spellStart"/>
      <w:r>
        <w:rPr>
          <w:sz w:val="24"/>
        </w:rPr>
        <w:t>Tzu’ya</w:t>
      </w:r>
      <w:proofErr w:type="spellEnd"/>
      <w:r>
        <w:rPr>
          <w:sz w:val="24"/>
        </w:rPr>
        <w:t xml:space="preserve"> göre insanın benliğinden kurtulması, maddî isteklerinden kaçınmak ve başkalarının yararına çalışmak ile mümkündür.</w:t>
      </w:r>
    </w:p>
    <w:p w:rsidR="003E6744" w:rsidRDefault="003E6744" w:rsidP="00B81F81">
      <w:pPr>
        <w:spacing w:line="360" w:lineRule="auto"/>
        <w:ind w:firstLine="426"/>
        <w:jc w:val="both"/>
        <w:rPr>
          <w:sz w:val="24"/>
        </w:rPr>
      </w:pPr>
      <w:r w:rsidRPr="00465E12">
        <w:rPr>
          <w:color w:val="FF0000"/>
          <w:sz w:val="24"/>
        </w:rPr>
        <w:t>Lao-</w:t>
      </w:r>
      <w:proofErr w:type="spellStart"/>
      <w:r w:rsidRPr="00465E12">
        <w:rPr>
          <w:color w:val="FF0000"/>
          <w:sz w:val="24"/>
        </w:rPr>
        <w:t>Tzu</w:t>
      </w:r>
      <w:proofErr w:type="spellEnd"/>
      <w:r w:rsidRPr="00465E12">
        <w:rPr>
          <w:color w:val="FF0000"/>
          <w:sz w:val="24"/>
        </w:rPr>
        <w:t xml:space="preserve"> için kurtuluş herkese, </w:t>
      </w:r>
      <w:proofErr w:type="spellStart"/>
      <w:r w:rsidRPr="00465E12">
        <w:rPr>
          <w:color w:val="FF0000"/>
          <w:sz w:val="24"/>
        </w:rPr>
        <w:t>herşeye</w:t>
      </w:r>
      <w:proofErr w:type="spellEnd"/>
      <w:r w:rsidRPr="00465E12">
        <w:rPr>
          <w:color w:val="FF0000"/>
          <w:sz w:val="24"/>
        </w:rPr>
        <w:t xml:space="preserve"> kayıtsız kalmak ve hiçbir şey yapmamak ile gerçekleşebilir. Çünkü Tao da, herkese, her şeye kayıtsızdır ve hareketsizdir. Akıllı insan ebedî mutluluk için bencilliği reddeden, maddî isteklerden kaçınan insandır. Zenginlik, başarı, şöhret gibi şeyler insanın Tao’yu takip etmesini, kurtuluşa ulaşmasını engeller ve felâketini hazırlar. İnsanın, felâketini hazırlayan bu tür faaliyetlerden sakınması gerekir. Lao-</w:t>
      </w:r>
      <w:proofErr w:type="spellStart"/>
      <w:r w:rsidRPr="00465E12">
        <w:rPr>
          <w:color w:val="FF0000"/>
          <w:sz w:val="24"/>
        </w:rPr>
        <w:t>Tzu’nun</w:t>
      </w:r>
      <w:proofErr w:type="spellEnd"/>
      <w:r w:rsidRPr="00465E12">
        <w:rPr>
          <w:color w:val="FF0000"/>
          <w:sz w:val="24"/>
        </w:rPr>
        <w:t xml:space="preserve"> bir özelliği de “karşılıksız iyilik yapmak” ilkesini ilk ileri sürenlerden olmasıdır. </w:t>
      </w:r>
      <w:r>
        <w:rPr>
          <w:sz w:val="24"/>
        </w:rPr>
        <w:t xml:space="preserve">Ancak o, ilkelerini uygulamak için ısrarlı olmamış, daima </w:t>
      </w:r>
      <w:proofErr w:type="spellStart"/>
      <w:r>
        <w:rPr>
          <w:sz w:val="24"/>
        </w:rPr>
        <w:t>mutevazı</w:t>
      </w:r>
      <w:proofErr w:type="spellEnd"/>
      <w:r>
        <w:rPr>
          <w:sz w:val="24"/>
        </w:rPr>
        <w:t xml:space="preserve"> ve sakin bir hayatı tercih etmiştir.</w:t>
      </w:r>
    </w:p>
    <w:p w:rsidR="00B26E99" w:rsidRDefault="00B26E99" w:rsidP="00B81F81">
      <w:pPr>
        <w:spacing w:line="360" w:lineRule="auto"/>
        <w:ind w:firstLine="426"/>
        <w:jc w:val="both"/>
        <w:rPr>
          <w:sz w:val="24"/>
        </w:rPr>
      </w:pPr>
    </w:p>
    <w:p w:rsidR="003E6744" w:rsidRDefault="003E6744" w:rsidP="00B81F81">
      <w:pPr>
        <w:spacing w:line="360" w:lineRule="auto"/>
        <w:ind w:firstLine="426"/>
        <w:jc w:val="both"/>
        <w:rPr>
          <w:sz w:val="24"/>
        </w:rPr>
      </w:pPr>
      <w:r>
        <w:rPr>
          <w:sz w:val="24"/>
        </w:rPr>
        <w:t xml:space="preserve">Taoizm’de basit manada Cennet-Cehennem inancı da görülür. </w:t>
      </w:r>
      <w:r>
        <w:rPr>
          <w:spacing w:val="5"/>
          <w:sz w:val="24"/>
        </w:rPr>
        <w:t>Lao-</w:t>
      </w:r>
      <w:proofErr w:type="spellStart"/>
      <w:r>
        <w:rPr>
          <w:spacing w:val="5"/>
          <w:sz w:val="24"/>
        </w:rPr>
        <w:t>Tzu’ya</w:t>
      </w:r>
      <w:proofErr w:type="spellEnd"/>
      <w:r>
        <w:rPr>
          <w:spacing w:val="5"/>
          <w:sz w:val="24"/>
        </w:rPr>
        <w:t xml:space="preserve"> göre insanlar; doğuşlarında zayıf ve yumuşaktır, ancak ö</w:t>
      </w:r>
      <w:r>
        <w:rPr>
          <w:spacing w:val="4"/>
          <w:sz w:val="24"/>
        </w:rPr>
        <w:t xml:space="preserve">ldüklerinde kuvvetli olur ve asıllarına dönerler. Bu asla dönüşe </w:t>
      </w:r>
      <w:r w:rsidRPr="00B24319">
        <w:rPr>
          <w:spacing w:val="9"/>
          <w:sz w:val="24"/>
        </w:rPr>
        <w:t xml:space="preserve">sükûnet, sükûnete </w:t>
      </w:r>
      <w:r>
        <w:rPr>
          <w:spacing w:val="9"/>
          <w:sz w:val="24"/>
        </w:rPr>
        <w:t>mukadderat</w:t>
      </w:r>
      <w:r w:rsidRPr="00B24319">
        <w:rPr>
          <w:spacing w:val="9"/>
          <w:sz w:val="24"/>
        </w:rPr>
        <w:t xml:space="preserve">, mukadderata gidişe </w:t>
      </w:r>
      <w:r w:rsidRPr="00B24319">
        <w:rPr>
          <w:sz w:val="24"/>
        </w:rPr>
        <w:t>ölü</w:t>
      </w:r>
      <w:r>
        <w:rPr>
          <w:sz w:val="24"/>
        </w:rPr>
        <w:t>ms</w:t>
      </w:r>
      <w:r w:rsidRPr="00B24319">
        <w:rPr>
          <w:sz w:val="24"/>
        </w:rPr>
        <w:t>üzlük</w:t>
      </w:r>
      <w:r>
        <w:rPr>
          <w:sz w:val="24"/>
        </w:rPr>
        <w:t>,</w:t>
      </w:r>
      <w:r w:rsidRPr="00B24319">
        <w:rPr>
          <w:sz w:val="24"/>
        </w:rPr>
        <w:t xml:space="preserve"> ölü</w:t>
      </w:r>
      <w:r>
        <w:rPr>
          <w:sz w:val="24"/>
        </w:rPr>
        <w:t>ms</w:t>
      </w:r>
      <w:r w:rsidRPr="00B24319">
        <w:rPr>
          <w:sz w:val="24"/>
        </w:rPr>
        <w:t>üzlüğü bilenlere de akıllı denir.</w:t>
      </w:r>
    </w:p>
    <w:p w:rsidR="003E6744" w:rsidRPr="00B24319" w:rsidRDefault="003E6744" w:rsidP="00B81F81">
      <w:pPr>
        <w:spacing w:line="360" w:lineRule="auto"/>
        <w:ind w:firstLine="426"/>
        <w:jc w:val="both"/>
        <w:rPr>
          <w:sz w:val="24"/>
        </w:rPr>
      </w:pPr>
    </w:p>
    <w:p w:rsidR="003E6744" w:rsidRDefault="003E6744" w:rsidP="00B81F81">
      <w:pPr>
        <w:spacing w:line="360" w:lineRule="auto"/>
        <w:ind w:firstLine="426"/>
        <w:jc w:val="both"/>
        <w:rPr>
          <w:b/>
          <w:color w:val="000000"/>
          <w:spacing w:val="5"/>
          <w:sz w:val="24"/>
        </w:rPr>
      </w:pPr>
      <w:r w:rsidRPr="00D6709F">
        <w:rPr>
          <w:b/>
          <w:color w:val="000000"/>
          <w:spacing w:val="5"/>
          <w:sz w:val="24"/>
        </w:rPr>
        <w:t>Ahlak</w:t>
      </w:r>
    </w:p>
    <w:p w:rsidR="00B26E99" w:rsidRPr="00D6709F" w:rsidRDefault="00B26E99" w:rsidP="00B81F81">
      <w:pPr>
        <w:spacing w:line="360" w:lineRule="auto"/>
        <w:ind w:firstLine="426"/>
        <w:jc w:val="both"/>
        <w:rPr>
          <w:b/>
          <w:color w:val="000000"/>
          <w:spacing w:val="5"/>
          <w:sz w:val="24"/>
        </w:rPr>
      </w:pPr>
    </w:p>
    <w:p w:rsidR="003E6744" w:rsidRDefault="003E6744" w:rsidP="00B81F81">
      <w:pPr>
        <w:spacing w:line="360" w:lineRule="auto"/>
        <w:ind w:firstLine="426"/>
        <w:jc w:val="both"/>
        <w:rPr>
          <w:color w:val="00B050"/>
          <w:spacing w:val="4"/>
          <w:sz w:val="24"/>
        </w:rPr>
      </w:pPr>
      <w:proofErr w:type="spellStart"/>
      <w:r w:rsidRPr="00465E12">
        <w:rPr>
          <w:color w:val="00B050"/>
          <w:spacing w:val="5"/>
          <w:sz w:val="24"/>
        </w:rPr>
        <w:t>Taoist</w:t>
      </w:r>
      <w:proofErr w:type="spellEnd"/>
      <w:r w:rsidRPr="00465E12">
        <w:rPr>
          <w:color w:val="00B050"/>
          <w:spacing w:val="5"/>
          <w:sz w:val="24"/>
        </w:rPr>
        <w:t xml:space="preserve"> </w:t>
      </w:r>
      <w:r w:rsidRPr="00465E12">
        <w:rPr>
          <w:color w:val="00B050"/>
          <w:spacing w:val="2"/>
          <w:sz w:val="24"/>
        </w:rPr>
        <w:t xml:space="preserve">ahlak zühde dayanır. </w:t>
      </w:r>
      <w:r w:rsidRPr="00465E12">
        <w:rPr>
          <w:color w:val="00B050"/>
          <w:spacing w:val="3"/>
          <w:sz w:val="24"/>
        </w:rPr>
        <w:t>Taoizm’in ahlâk anlayışı; ilâhî kaynaklı dinlerdekine benzer bir iyilik ve kötülük, alçak gönüllülük ve kanaatkâr olmak gibi temel anlayışları yansıtır. G</w:t>
      </w:r>
      <w:r w:rsidRPr="00465E12">
        <w:rPr>
          <w:color w:val="00B050"/>
          <w:sz w:val="24"/>
        </w:rPr>
        <w:t xml:space="preserve">österişten uzak durmak, başkalarını düşünmek, yumuşak huylu olmak, ilâhî güçler ile ilişkiyi koparmamak ve ilahî yolu zorunlu olarak takip etmek bu temel anlayışta yer alır.  Taoizm’de basit ve sade bir hayat yaşamak, tutumlu ve mütevazı olmak, nefsini gurur ve kibirden uzaklaştırmak, bütün canlılara karşı merhametli davranmak gibi </w:t>
      </w:r>
      <w:proofErr w:type="spellStart"/>
      <w:r w:rsidRPr="00465E12">
        <w:rPr>
          <w:color w:val="00B050"/>
          <w:sz w:val="24"/>
        </w:rPr>
        <w:t>ahlakî</w:t>
      </w:r>
      <w:proofErr w:type="spellEnd"/>
      <w:r w:rsidRPr="00465E12">
        <w:rPr>
          <w:color w:val="00B050"/>
          <w:sz w:val="24"/>
        </w:rPr>
        <w:t xml:space="preserve"> değerler önemlidir. Örnek insanın </w:t>
      </w:r>
      <w:r w:rsidRPr="00465E12">
        <w:rPr>
          <w:color w:val="00B050"/>
          <w:spacing w:val="4"/>
          <w:sz w:val="24"/>
        </w:rPr>
        <w:t>iyi, merhametli, sadık, dürüst ve mütevazı olması gerekir.</w:t>
      </w:r>
    </w:p>
    <w:p w:rsidR="00B26E99" w:rsidRDefault="00B26E99" w:rsidP="00B81F81">
      <w:pPr>
        <w:spacing w:line="360" w:lineRule="auto"/>
        <w:ind w:firstLine="426"/>
        <w:jc w:val="both"/>
        <w:rPr>
          <w:spacing w:val="4"/>
          <w:sz w:val="24"/>
        </w:rPr>
      </w:pPr>
    </w:p>
    <w:p w:rsidR="00B26E99" w:rsidRDefault="003E6744" w:rsidP="00B81F81">
      <w:pPr>
        <w:spacing w:line="360" w:lineRule="auto"/>
        <w:ind w:firstLine="426"/>
        <w:jc w:val="both"/>
        <w:rPr>
          <w:spacing w:val="5"/>
          <w:sz w:val="24"/>
        </w:rPr>
      </w:pPr>
      <w:r w:rsidRPr="00465E12">
        <w:rPr>
          <w:color w:val="FF0000"/>
          <w:spacing w:val="4"/>
          <w:sz w:val="24"/>
        </w:rPr>
        <w:t>Taoizm’in temel felsefesi, “</w:t>
      </w:r>
      <w:r w:rsidRPr="00465E12">
        <w:rPr>
          <w:color w:val="FF0000"/>
          <w:spacing w:val="5"/>
          <w:sz w:val="24"/>
        </w:rPr>
        <w:t>hiçbir şey yapmamak, sükûnet”</w:t>
      </w:r>
      <w:r w:rsidRPr="00465E12">
        <w:rPr>
          <w:b/>
          <w:color w:val="FF0000"/>
          <w:spacing w:val="5"/>
          <w:sz w:val="24"/>
        </w:rPr>
        <w:t xml:space="preserve"> </w:t>
      </w:r>
      <w:r w:rsidRPr="00465E12">
        <w:rPr>
          <w:color w:val="FF0000"/>
          <w:spacing w:val="5"/>
          <w:sz w:val="24"/>
        </w:rPr>
        <w:t xml:space="preserve">anlamına gelen </w:t>
      </w:r>
      <w:proofErr w:type="spellStart"/>
      <w:r w:rsidRPr="00465E12">
        <w:rPr>
          <w:i/>
          <w:color w:val="FF0000"/>
          <w:spacing w:val="5"/>
          <w:sz w:val="24"/>
        </w:rPr>
        <w:t>Wou</w:t>
      </w:r>
      <w:proofErr w:type="spellEnd"/>
      <w:r w:rsidRPr="00465E12">
        <w:rPr>
          <w:i/>
          <w:color w:val="FF0000"/>
          <w:spacing w:val="5"/>
          <w:sz w:val="24"/>
        </w:rPr>
        <w:t xml:space="preserve"> </w:t>
      </w:r>
      <w:proofErr w:type="spellStart"/>
      <w:r w:rsidRPr="00465E12">
        <w:rPr>
          <w:i/>
          <w:color w:val="FF0000"/>
          <w:spacing w:val="5"/>
          <w:sz w:val="24"/>
        </w:rPr>
        <w:t>Wei</w:t>
      </w:r>
      <w:proofErr w:type="spellEnd"/>
      <w:r w:rsidRPr="00465E12">
        <w:rPr>
          <w:i/>
          <w:color w:val="FF0000"/>
          <w:spacing w:val="5"/>
          <w:sz w:val="24"/>
        </w:rPr>
        <w:t xml:space="preserve"> (</w:t>
      </w:r>
      <w:proofErr w:type="spellStart"/>
      <w:r w:rsidRPr="00465E12">
        <w:rPr>
          <w:i/>
          <w:color w:val="FF0000"/>
          <w:spacing w:val="5"/>
          <w:sz w:val="24"/>
        </w:rPr>
        <w:t>Vu</w:t>
      </w:r>
      <w:proofErr w:type="spellEnd"/>
      <w:r w:rsidRPr="00465E12">
        <w:rPr>
          <w:i/>
          <w:color w:val="FF0000"/>
          <w:spacing w:val="5"/>
          <w:sz w:val="24"/>
        </w:rPr>
        <w:t xml:space="preserve"> </w:t>
      </w:r>
      <w:proofErr w:type="spellStart"/>
      <w:r w:rsidRPr="00465E12">
        <w:rPr>
          <w:i/>
          <w:color w:val="FF0000"/>
          <w:spacing w:val="5"/>
          <w:sz w:val="24"/>
        </w:rPr>
        <w:t>Vey</w:t>
      </w:r>
      <w:proofErr w:type="spellEnd"/>
      <w:r w:rsidRPr="00465E12">
        <w:rPr>
          <w:i/>
          <w:color w:val="FF0000"/>
          <w:spacing w:val="5"/>
          <w:sz w:val="24"/>
        </w:rPr>
        <w:t>)</w:t>
      </w:r>
      <w:r w:rsidRPr="00465E12">
        <w:rPr>
          <w:color w:val="FF0000"/>
          <w:spacing w:val="5"/>
          <w:sz w:val="24"/>
        </w:rPr>
        <w:t xml:space="preserve"> prensibine dayanır.</w:t>
      </w:r>
      <w:r>
        <w:rPr>
          <w:spacing w:val="5"/>
          <w:sz w:val="24"/>
        </w:rPr>
        <w:t xml:space="preserve"> </w:t>
      </w:r>
    </w:p>
    <w:p w:rsidR="003E6744" w:rsidRDefault="003E6744" w:rsidP="00B81F81">
      <w:pPr>
        <w:spacing w:line="360" w:lineRule="auto"/>
        <w:ind w:firstLine="426"/>
        <w:jc w:val="both"/>
        <w:rPr>
          <w:spacing w:val="1"/>
          <w:sz w:val="24"/>
        </w:rPr>
      </w:pPr>
      <w:r>
        <w:rPr>
          <w:spacing w:val="5"/>
          <w:sz w:val="24"/>
        </w:rPr>
        <w:t>Lao-</w:t>
      </w:r>
      <w:proofErr w:type="spellStart"/>
      <w:r>
        <w:rPr>
          <w:spacing w:val="5"/>
          <w:sz w:val="24"/>
        </w:rPr>
        <w:t>Tzu</w:t>
      </w:r>
      <w:proofErr w:type="spellEnd"/>
      <w:r>
        <w:rPr>
          <w:spacing w:val="5"/>
          <w:sz w:val="24"/>
        </w:rPr>
        <w:t>, bu özellikleri elde etmek için, Tao’yu örnek almıştır. Ona benzemeye çalışmak ve</w:t>
      </w:r>
      <w:r>
        <w:rPr>
          <w:spacing w:val="3"/>
          <w:sz w:val="24"/>
        </w:rPr>
        <w:t xml:space="preserve"> gayret sarf etmek</w:t>
      </w:r>
      <w:r>
        <w:rPr>
          <w:spacing w:val="3"/>
          <w:sz w:val="24"/>
        </w:rPr>
        <w:softHyphen/>
      </w:r>
      <w:r>
        <w:rPr>
          <w:spacing w:val="11"/>
          <w:sz w:val="24"/>
        </w:rPr>
        <w:t xml:space="preserve">sizin Tao’nun kanunlarına tabi olmak gerektiğini vurgulamıştır. </w:t>
      </w:r>
      <w:r>
        <w:rPr>
          <w:spacing w:val="9"/>
          <w:sz w:val="24"/>
        </w:rPr>
        <w:t xml:space="preserve">Hükümdarın devletini en iyi </w:t>
      </w:r>
      <w:r>
        <w:rPr>
          <w:spacing w:val="4"/>
          <w:sz w:val="24"/>
        </w:rPr>
        <w:t xml:space="preserve">şekilde idare etmesinin </w:t>
      </w:r>
      <w:proofErr w:type="spellStart"/>
      <w:r w:rsidRPr="003974DB">
        <w:rPr>
          <w:i/>
          <w:iCs/>
          <w:spacing w:val="4"/>
          <w:sz w:val="24"/>
        </w:rPr>
        <w:t>Wu</w:t>
      </w:r>
      <w:proofErr w:type="spellEnd"/>
      <w:r w:rsidRPr="003974DB">
        <w:rPr>
          <w:i/>
          <w:iCs/>
          <w:spacing w:val="4"/>
          <w:sz w:val="24"/>
        </w:rPr>
        <w:t xml:space="preserve"> </w:t>
      </w:r>
      <w:proofErr w:type="spellStart"/>
      <w:r w:rsidRPr="003974DB">
        <w:rPr>
          <w:i/>
          <w:iCs/>
          <w:spacing w:val="4"/>
          <w:sz w:val="24"/>
        </w:rPr>
        <w:t>Wei</w:t>
      </w:r>
      <w:proofErr w:type="spellEnd"/>
      <w:r>
        <w:rPr>
          <w:spacing w:val="4"/>
          <w:sz w:val="24"/>
        </w:rPr>
        <w:t xml:space="preserve"> prensibine göre davranmak ile mümkün olduğunu belirtmiştir. Lao-</w:t>
      </w:r>
      <w:proofErr w:type="spellStart"/>
      <w:r>
        <w:rPr>
          <w:spacing w:val="4"/>
          <w:sz w:val="24"/>
        </w:rPr>
        <w:t>Tzu’ya</w:t>
      </w:r>
      <w:proofErr w:type="spellEnd"/>
      <w:r>
        <w:rPr>
          <w:spacing w:val="4"/>
          <w:sz w:val="24"/>
        </w:rPr>
        <w:t xml:space="preserve"> göre ülkede ne kadar fazla şey yasak edilir</w:t>
      </w:r>
      <w:r>
        <w:rPr>
          <w:spacing w:val="4"/>
          <w:sz w:val="24"/>
        </w:rPr>
        <w:softHyphen/>
      </w:r>
      <w:r>
        <w:rPr>
          <w:spacing w:val="6"/>
          <w:sz w:val="24"/>
        </w:rPr>
        <w:t xml:space="preserve">se, millet o kadar fakir olur. İnsanlara karşı alınan tedbirler ne kadar </w:t>
      </w:r>
      <w:r>
        <w:rPr>
          <w:spacing w:val="5"/>
          <w:sz w:val="24"/>
        </w:rPr>
        <w:t>ustalıkla hazırlanırsa hazırlansın, onların arasından o kadar hile or</w:t>
      </w:r>
      <w:r>
        <w:rPr>
          <w:spacing w:val="5"/>
          <w:sz w:val="24"/>
        </w:rPr>
        <w:softHyphen/>
      </w:r>
      <w:r>
        <w:rPr>
          <w:sz w:val="24"/>
        </w:rPr>
        <w:t xml:space="preserve">taya çıkar. Ne kadar çok kanun çıkarılırsa o kadar yolsuzluk ve </w:t>
      </w:r>
      <w:r>
        <w:rPr>
          <w:spacing w:val="1"/>
          <w:sz w:val="24"/>
        </w:rPr>
        <w:t xml:space="preserve">hırsızlık artar. </w:t>
      </w:r>
      <w:r>
        <w:rPr>
          <w:spacing w:val="6"/>
          <w:sz w:val="24"/>
        </w:rPr>
        <w:t>Bu anlayış çerçevesinde Lao-</w:t>
      </w:r>
      <w:proofErr w:type="spellStart"/>
      <w:r>
        <w:rPr>
          <w:spacing w:val="6"/>
          <w:sz w:val="24"/>
        </w:rPr>
        <w:t>Tzu</w:t>
      </w:r>
      <w:proofErr w:type="spellEnd"/>
      <w:r>
        <w:rPr>
          <w:spacing w:val="6"/>
          <w:sz w:val="24"/>
        </w:rPr>
        <w:t xml:space="preserve">, halkı yönetim şeklini </w:t>
      </w:r>
      <w:r w:rsidRPr="00F36424">
        <w:rPr>
          <w:i/>
          <w:spacing w:val="6"/>
          <w:sz w:val="24"/>
        </w:rPr>
        <w:t xml:space="preserve">Tao te </w:t>
      </w:r>
      <w:proofErr w:type="spellStart"/>
      <w:r w:rsidRPr="00F36424">
        <w:rPr>
          <w:i/>
          <w:spacing w:val="6"/>
          <w:sz w:val="24"/>
        </w:rPr>
        <w:t>King</w:t>
      </w:r>
      <w:r>
        <w:rPr>
          <w:spacing w:val="6"/>
          <w:sz w:val="24"/>
        </w:rPr>
        <w:t>’te</w:t>
      </w:r>
      <w:proofErr w:type="spellEnd"/>
      <w:r>
        <w:rPr>
          <w:spacing w:val="6"/>
          <w:sz w:val="24"/>
        </w:rPr>
        <w:t xml:space="preserve"> </w:t>
      </w:r>
      <w:r w:rsidRPr="00F36424">
        <w:rPr>
          <w:spacing w:val="5"/>
          <w:sz w:val="24"/>
        </w:rPr>
        <w:t xml:space="preserve">şöyle açıklar: </w:t>
      </w:r>
      <w:r>
        <w:rPr>
          <w:spacing w:val="5"/>
          <w:sz w:val="24"/>
        </w:rPr>
        <w:t>“</w:t>
      </w:r>
      <w:r w:rsidRPr="00F36424">
        <w:rPr>
          <w:spacing w:val="5"/>
          <w:sz w:val="24"/>
        </w:rPr>
        <w:t xml:space="preserve">Kafalarını boşaltırlar, midelerini doldururlar. </w:t>
      </w:r>
      <w:r w:rsidRPr="00F36424">
        <w:rPr>
          <w:spacing w:val="1"/>
          <w:sz w:val="24"/>
        </w:rPr>
        <w:t xml:space="preserve">İradelerini zayıflatırlar, kemiklerini kuvvetlendirirler. Daima halkı bilgisiz </w:t>
      </w:r>
      <w:r w:rsidRPr="00F36424">
        <w:rPr>
          <w:spacing w:val="8"/>
          <w:sz w:val="24"/>
        </w:rPr>
        <w:t xml:space="preserve">ve isteksiz bırakırlar. Bilgili insanlar </w:t>
      </w:r>
      <w:proofErr w:type="spellStart"/>
      <w:r w:rsidRPr="00F36424">
        <w:rPr>
          <w:spacing w:val="8"/>
          <w:sz w:val="24"/>
        </w:rPr>
        <w:t>birşey</w:t>
      </w:r>
      <w:proofErr w:type="spellEnd"/>
      <w:r w:rsidRPr="00F36424">
        <w:rPr>
          <w:spacing w:val="8"/>
          <w:sz w:val="24"/>
        </w:rPr>
        <w:t xml:space="preserve"> yapmak cesaretini </w:t>
      </w:r>
      <w:r w:rsidRPr="00F36424">
        <w:rPr>
          <w:spacing w:val="-1"/>
          <w:sz w:val="24"/>
        </w:rPr>
        <w:t xml:space="preserve">göstermezler. </w:t>
      </w:r>
      <w:proofErr w:type="spellStart"/>
      <w:r w:rsidRPr="00F36424">
        <w:rPr>
          <w:spacing w:val="-1"/>
          <w:sz w:val="24"/>
        </w:rPr>
        <w:t>Wou</w:t>
      </w:r>
      <w:proofErr w:type="spellEnd"/>
      <w:r w:rsidRPr="00F36424">
        <w:rPr>
          <w:spacing w:val="-1"/>
          <w:sz w:val="24"/>
        </w:rPr>
        <w:t xml:space="preserve"> </w:t>
      </w:r>
      <w:proofErr w:type="spellStart"/>
      <w:r w:rsidRPr="00F36424">
        <w:rPr>
          <w:spacing w:val="-1"/>
          <w:sz w:val="24"/>
        </w:rPr>
        <w:t>We</w:t>
      </w:r>
      <w:r>
        <w:rPr>
          <w:spacing w:val="-1"/>
          <w:sz w:val="24"/>
        </w:rPr>
        <w:t>i</w:t>
      </w:r>
      <w:proofErr w:type="spellEnd"/>
      <w:r w:rsidRPr="00F36424">
        <w:rPr>
          <w:spacing w:val="-1"/>
          <w:sz w:val="24"/>
        </w:rPr>
        <w:t xml:space="preserve"> yaptıkları</w:t>
      </w:r>
      <w:r>
        <w:rPr>
          <w:spacing w:val="-1"/>
          <w:sz w:val="24"/>
        </w:rPr>
        <w:t>nda</w:t>
      </w:r>
      <w:r w:rsidRPr="00F36424">
        <w:rPr>
          <w:spacing w:val="-1"/>
          <w:sz w:val="24"/>
        </w:rPr>
        <w:t xml:space="preserve"> </w:t>
      </w:r>
      <w:proofErr w:type="spellStart"/>
      <w:r w:rsidRPr="00F36424">
        <w:rPr>
          <w:spacing w:val="-1"/>
          <w:sz w:val="24"/>
        </w:rPr>
        <w:t>herşeyi</w:t>
      </w:r>
      <w:proofErr w:type="spellEnd"/>
      <w:r w:rsidRPr="00F36424">
        <w:rPr>
          <w:spacing w:val="-1"/>
          <w:sz w:val="24"/>
        </w:rPr>
        <w:t xml:space="preserve"> iyi yönetirler</w:t>
      </w:r>
      <w:r>
        <w:rPr>
          <w:spacing w:val="-1"/>
          <w:sz w:val="24"/>
        </w:rPr>
        <w:t>.”</w:t>
      </w:r>
      <w:r>
        <w:rPr>
          <w:b/>
          <w:spacing w:val="-1"/>
          <w:sz w:val="24"/>
        </w:rPr>
        <w:t xml:space="preserve"> </w:t>
      </w:r>
      <w:r>
        <w:rPr>
          <w:spacing w:val="5"/>
          <w:sz w:val="24"/>
        </w:rPr>
        <w:t>Lao-</w:t>
      </w:r>
      <w:proofErr w:type="spellStart"/>
      <w:r>
        <w:rPr>
          <w:spacing w:val="5"/>
          <w:sz w:val="24"/>
        </w:rPr>
        <w:t>Tzu</w:t>
      </w:r>
      <w:proofErr w:type="spellEnd"/>
      <w:r>
        <w:rPr>
          <w:spacing w:val="5"/>
          <w:sz w:val="24"/>
        </w:rPr>
        <w:t>, insanlar için şu tavsiyede bul</w:t>
      </w:r>
      <w:r w:rsidRPr="00F36424">
        <w:rPr>
          <w:spacing w:val="5"/>
          <w:sz w:val="24"/>
        </w:rPr>
        <w:t xml:space="preserve">unur: “Düşüneceğin şey daima </w:t>
      </w:r>
      <w:r w:rsidRPr="00F36424">
        <w:rPr>
          <w:spacing w:val="4"/>
          <w:sz w:val="24"/>
        </w:rPr>
        <w:t xml:space="preserve">iyi ve derin olmalıdır; </w:t>
      </w:r>
      <w:proofErr w:type="spellStart"/>
      <w:r w:rsidRPr="00F36424">
        <w:rPr>
          <w:spacing w:val="4"/>
          <w:sz w:val="24"/>
        </w:rPr>
        <w:t>birşey</w:t>
      </w:r>
      <w:proofErr w:type="spellEnd"/>
      <w:r w:rsidRPr="00F36424">
        <w:rPr>
          <w:spacing w:val="4"/>
          <w:sz w:val="24"/>
        </w:rPr>
        <w:t xml:space="preserve"> verirken iyi ve lütufkâr olmalısın. </w:t>
      </w:r>
      <w:proofErr w:type="spellStart"/>
      <w:r w:rsidRPr="00F36424">
        <w:rPr>
          <w:spacing w:val="4"/>
          <w:sz w:val="24"/>
        </w:rPr>
        <w:t>Birşey</w:t>
      </w:r>
      <w:proofErr w:type="spellEnd"/>
      <w:r w:rsidRPr="00F36424">
        <w:rPr>
          <w:spacing w:val="4"/>
          <w:sz w:val="24"/>
        </w:rPr>
        <w:t xml:space="preserve"> </w:t>
      </w:r>
      <w:r w:rsidRPr="00F36424">
        <w:rPr>
          <w:spacing w:val="3"/>
          <w:sz w:val="24"/>
        </w:rPr>
        <w:t xml:space="preserve">söylediğin zaman dürüst ve sadık olmalısın. </w:t>
      </w:r>
      <w:r w:rsidRPr="00F36424">
        <w:rPr>
          <w:spacing w:val="1"/>
          <w:sz w:val="24"/>
        </w:rPr>
        <w:t>Bir iş yapmak istersen doğru ve kabiliyetli olmalısın, d</w:t>
      </w:r>
      <w:r w:rsidRPr="00F36424">
        <w:rPr>
          <w:spacing w:val="3"/>
          <w:sz w:val="24"/>
        </w:rPr>
        <w:t xml:space="preserve">ürüst olursan memleketi </w:t>
      </w:r>
      <w:r w:rsidRPr="00F36424">
        <w:rPr>
          <w:spacing w:val="1"/>
          <w:sz w:val="24"/>
        </w:rPr>
        <w:t>iyi yönetirsin”.</w:t>
      </w:r>
      <w:r>
        <w:rPr>
          <w:spacing w:val="1"/>
          <w:sz w:val="24"/>
        </w:rPr>
        <w:t xml:space="preserve"> </w:t>
      </w:r>
      <w:r>
        <w:rPr>
          <w:sz w:val="24"/>
        </w:rPr>
        <w:t>Lao-</w:t>
      </w:r>
      <w:proofErr w:type="spellStart"/>
      <w:r>
        <w:rPr>
          <w:sz w:val="24"/>
        </w:rPr>
        <w:t>Tzu</w:t>
      </w:r>
      <w:proofErr w:type="spellEnd"/>
      <w:r>
        <w:rPr>
          <w:sz w:val="24"/>
        </w:rPr>
        <w:t xml:space="preserve">, </w:t>
      </w:r>
      <w:r>
        <w:rPr>
          <w:spacing w:val="1"/>
          <w:sz w:val="24"/>
        </w:rPr>
        <w:t xml:space="preserve">ihtirasının esiri </w:t>
      </w:r>
      <w:r>
        <w:rPr>
          <w:spacing w:val="5"/>
          <w:sz w:val="24"/>
        </w:rPr>
        <w:t xml:space="preserve">olan insanların büyük bir yanılgı içinde olduğunu ve hiçbir zaman </w:t>
      </w:r>
      <w:r>
        <w:rPr>
          <w:sz w:val="24"/>
        </w:rPr>
        <w:t>başarılı olamayacağını vurgular, kibir ve gururu kötüler.</w:t>
      </w:r>
      <w:r>
        <w:rPr>
          <w:spacing w:val="1"/>
          <w:sz w:val="24"/>
        </w:rPr>
        <w:t xml:space="preserve"> </w:t>
      </w:r>
    </w:p>
    <w:p w:rsidR="003E6744" w:rsidRDefault="003E6744" w:rsidP="00B81F81">
      <w:pPr>
        <w:spacing w:line="360" w:lineRule="auto"/>
        <w:ind w:firstLine="426"/>
        <w:jc w:val="both"/>
        <w:rPr>
          <w:sz w:val="24"/>
        </w:rPr>
      </w:pPr>
      <w:r>
        <w:rPr>
          <w:spacing w:val="1"/>
          <w:sz w:val="24"/>
        </w:rPr>
        <w:lastRenderedPageBreak/>
        <w:t>Lao-</w:t>
      </w:r>
      <w:proofErr w:type="spellStart"/>
      <w:r>
        <w:rPr>
          <w:spacing w:val="1"/>
          <w:sz w:val="24"/>
        </w:rPr>
        <w:t>Tzu</w:t>
      </w:r>
      <w:proofErr w:type="spellEnd"/>
      <w:r>
        <w:rPr>
          <w:spacing w:val="1"/>
          <w:sz w:val="24"/>
        </w:rPr>
        <w:t xml:space="preserve">, savaşa karşıdır. </w:t>
      </w:r>
      <w:r>
        <w:rPr>
          <w:sz w:val="24"/>
        </w:rPr>
        <w:t>Yüksek insan</w:t>
      </w:r>
      <w:r>
        <w:rPr>
          <w:sz w:val="24"/>
        </w:rPr>
        <w:softHyphen/>
      </w:r>
      <w:r>
        <w:rPr>
          <w:spacing w:val="1"/>
          <w:sz w:val="24"/>
        </w:rPr>
        <w:t xml:space="preserve">ların barış ve huzura değer vereceğini söyler. Savaşa karşı olmakla </w:t>
      </w:r>
      <w:r>
        <w:rPr>
          <w:sz w:val="24"/>
        </w:rPr>
        <w:t xml:space="preserve">beraber, devletin bireye fazla karışmasını da istemez. Taoizm’e göre bu ahlâkî prensipler; sadece bireyler için değil, </w:t>
      </w:r>
      <w:proofErr w:type="spellStart"/>
      <w:r>
        <w:rPr>
          <w:sz w:val="24"/>
        </w:rPr>
        <w:t>uluslarasıilişkiler</w:t>
      </w:r>
      <w:proofErr w:type="spellEnd"/>
      <w:r>
        <w:rPr>
          <w:spacing w:val="5"/>
          <w:sz w:val="24"/>
        </w:rPr>
        <w:t xml:space="preserve"> için de geçerlidir. Saygı ve itaatle </w:t>
      </w:r>
      <w:proofErr w:type="spellStart"/>
      <w:r>
        <w:rPr>
          <w:spacing w:val="5"/>
          <w:sz w:val="24"/>
        </w:rPr>
        <w:t>herşeyin</w:t>
      </w:r>
      <w:proofErr w:type="spellEnd"/>
      <w:r>
        <w:rPr>
          <w:spacing w:val="5"/>
          <w:sz w:val="24"/>
        </w:rPr>
        <w:t xml:space="preserve"> </w:t>
      </w:r>
      <w:r>
        <w:rPr>
          <w:sz w:val="24"/>
        </w:rPr>
        <w:t>ele geçirileceği; sevgi ile düşmanların bile yenilebileceği</w:t>
      </w:r>
      <w:r>
        <w:rPr>
          <w:spacing w:val="3"/>
          <w:sz w:val="24"/>
        </w:rPr>
        <w:t xml:space="preserve"> savunulu</w:t>
      </w:r>
      <w:r>
        <w:rPr>
          <w:sz w:val="24"/>
        </w:rPr>
        <w:t xml:space="preserve">r. </w:t>
      </w:r>
      <w:r w:rsidRPr="003C1BAF">
        <w:rPr>
          <w:sz w:val="24"/>
        </w:rPr>
        <w:t>Lao-</w:t>
      </w:r>
      <w:proofErr w:type="spellStart"/>
      <w:r w:rsidRPr="003C1BAF">
        <w:rPr>
          <w:sz w:val="24"/>
        </w:rPr>
        <w:t>Tzu’nun</w:t>
      </w:r>
      <w:proofErr w:type="spellEnd"/>
      <w:r w:rsidRPr="003C1BAF">
        <w:rPr>
          <w:sz w:val="24"/>
        </w:rPr>
        <w:t xml:space="preserve"> temel felsefesi</w:t>
      </w:r>
      <w:r>
        <w:rPr>
          <w:sz w:val="24"/>
        </w:rPr>
        <w:t xml:space="preserve"> </w:t>
      </w:r>
      <w:r w:rsidRPr="003C1BAF">
        <w:rPr>
          <w:sz w:val="24"/>
        </w:rPr>
        <w:t>“iyilere karşı iyilik gösteriyorum; iyi ol</w:t>
      </w:r>
      <w:r w:rsidRPr="003C1BAF">
        <w:rPr>
          <w:sz w:val="24"/>
        </w:rPr>
        <w:softHyphen/>
      </w:r>
      <w:r w:rsidRPr="003C1BAF">
        <w:rPr>
          <w:spacing w:val="5"/>
          <w:sz w:val="24"/>
        </w:rPr>
        <w:t>mayanlara karşı yine iyilik gösteriyorum. Bu suretle hepsi iyi olur.”</w:t>
      </w:r>
      <w:r>
        <w:rPr>
          <w:spacing w:val="5"/>
          <w:sz w:val="24"/>
        </w:rPr>
        <w:t xml:space="preserve"> </w:t>
      </w:r>
      <w:r>
        <w:rPr>
          <w:spacing w:val="1"/>
          <w:sz w:val="24"/>
        </w:rPr>
        <w:t>şeklinde özetlenir.</w:t>
      </w:r>
      <w:r w:rsidRPr="003C1BAF">
        <w:rPr>
          <w:spacing w:val="9"/>
          <w:sz w:val="24"/>
        </w:rPr>
        <w:t xml:space="preserve"> </w:t>
      </w:r>
      <w:r>
        <w:rPr>
          <w:spacing w:val="9"/>
          <w:sz w:val="24"/>
        </w:rPr>
        <w:t>Lao-</w:t>
      </w:r>
      <w:proofErr w:type="spellStart"/>
      <w:r>
        <w:rPr>
          <w:spacing w:val="9"/>
          <w:sz w:val="24"/>
        </w:rPr>
        <w:t>Tzu</w:t>
      </w:r>
      <w:proofErr w:type="spellEnd"/>
      <w:r>
        <w:rPr>
          <w:spacing w:val="9"/>
          <w:sz w:val="24"/>
        </w:rPr>
        <w:t xml:space="preserve"> insanın kendine </w:t>
      </w:r>
      <w:proofErr w:type="gramStart"/>
      <w:r>
        <w:rPr>
          <w:spacing w:val="9"/>
          <w:sz w:val="24"/>
        </w:rPr>
        <w:t>hakimiyetin</w:t>
      </w:r>
      <w:proofErr w:type="gramEnd"/>
      <w:r>
        <w:rPr>
          <w:spacing w:val="9"/>
          <w:sz w:val="24"/>
        </w:rPr>
        <w:t xml:space="preserve"> nefsini bilmekten </w:t>
      </w:r>
      <w:r>
        <w:rPr>
          <w:spacing w:val="6"/>
          <w:sz w:val="24"/>
        </w:rPr>
        <w:t xml:space="preserve">geçtiğini, iç dünyanın araştırılmasının çok konuşmaktan daha iyi </w:t>
      </w:r>
      <w:r>
        <w:rPr>
          <w:spacing w:val="4"/>
          <w:sz w:val="24"/>
        </w:rPr>
        <w:t xml:space="preserve">olduğunu belirtir. </w:t>
      </w:r>
      <w:r>
        <w:rPr>
          <w:spacing w:val="3"/>
          <w:sz w:val="24"/>
        </w:rPr>
        <w:t xml:space="preserve">Taoizm’de devlete olumlu görevler düşmez, </w:t>
      </w:r>
      <w:r>
        <w:rPr>
          <w:sz w:val="24"/>
        </w:rPr>
        <w:t xml:space="preserve">maddî ilerleme küçümsenir, çoğu memuriyet ve kurum gereksiz </w:t>
      </w:r>
      <w:r>
        <w:rPr>
          <w:spacing w:val="1"/>
          <w:sz w:val="24"/>
        </w:rPr>
        <w:t xml:space="preserve">görülür. Bu anlayışa göre; “Tao’nun Devleti” sessiz ve kendi kendine yürümeli, belirli bir </w:t>
      </w:r>
      <w:r>
        <w:rPr>
          <w:sz w:val="24"/>
        </w:rPr>
        <w:t>ideal ve müspet bir hedef olmamalı; bir sükûnet ve hareketsizlik durumu takip edilerek Tao tanınmalıdır.</w:t>
      </w:r>
    </w:p>
    <w:p w:rsidR="003E6744" w:rsidRDefault="003E6744" w:rsidP="00B81F81">
      <w:pPr>
        <w:spacing w:line="360" w:lineRule="auto"/>
        <w:ind w:firstLine="426"/>
        <w:jc w:val="both"/>
        <w:rPr>
          <w:sz w:val="24"/>
        </w:rPr>
      </w:pPr>
    </w:p>
    <w:p w:rsidR="003E6744" w:rsidRDefault="003E6744" w:rsidP="00B81F81">
      <w:pPr>
        <w:spacing w:line="360" w:lineRule="auto"/>
        <w:ind w:firstLine="426"/>
        <w:jc w:val="both"/>
        <w:rPr>
          <w:b/>
          <w:sz w:val="24"/>
        </w:rPr>
      </w:pPr>
      <w:r w:rsidRPr="003C1BAF">
        <w:rPr>
          <w:b/>
          <w:sz w:val="24"/>
        </w:rPr>
        <w:t>Kutsal Kitaplar</w:t>
      </w:r>
    </w:p>
    <w:p w:rsidR="00B26E99" w:rsidRPr="003C1BAF" w:rsidRDefault="00B26E99" w:rsidP="00B81F81">
      <w:pPr>
        <w:spacing w:line="360" w:lineRule="auto"/>
        <w:ind w:firstLine="426"/>
        <w:jc w:val="both"/>
        <w:rPr>
          <w:b/>
          <w:sz w:val="24"/>
        </w:rPr>
      </w:pPr>
    </w:p>
    <w:p w:rsidR="003E6744" w:rsidRDefault="003E6744" w:rsidP="00B81F81">
      <w:pPr>
        <w:spacing w:line="360" w:lineRule="auto"/>
        <w:ind w:firstLine="426"/>
        <w:jc w:val="both"/>
        <w:rPr>
          <w:color w:val="000000"/>
          <w:spacing w:val="3"/>
          <w:sz w:val="24"/>
        </w:rPr>
      </w:pPr>
      <w:proofErr w:type="spellStart"/>
      <w:r w:rsidRPr="00465E12">
        <w:rPr>
          <w:color w:val="FF0000"/>
          <w:spacing w:val="11"/>
          <w:sz w:val="24"/>
        </w:rPr>
        <w:t>Taoizmin</w:t>
      </w:r>
      <w:proofErr w:type="spellEnd"/>
      <w:r w:rsidRPr="00465E12">
        <w:rPr>
          <w:color w:val="FF0000"/>
          <w:spacing w:val="11"/>
          <w:sz w:val="24"/>
        </w:rPr>
        <w:t xml:space="preserve"> kutsal kitabı </w:t>
      </w:r>
      <w:r w:rsidRPr="00465E12">
        <w:rPr>
          <w:i/>
          <w:color w:val="FF0000"/>
          <w:spacing w:val="2"/>
          <w:sz w:val="24"/>
        </w:rPr>
        <w:t xml:space="preserve">Tao Te </w:t>
      </w:r>
      <w:proofErr w:type="spellStart"/>
      <w:r w:rsidRPr="00465E12">
        <w:rPr>
          <w:i/>
          <w:color w:val="FF0000"/>
          <w:spacing w:val="2"/>
          <w:sz w:val="24"/>
        </w:rPr>
        <w:t>King</w:t>
      </w:r>
      <w:r w:rsidRPr="00465E12">
        <w:rPr>
          <w:color w:val="FF0000"/>
          <w:spacing w:val="2"/>
          <w:sz w:val="24"/>
        </w:rPr>
        <w:t>’dir</w:t>
      </w:r>
      <w:proofErr w:type="spellEnd"/>
      <w:r w:rsidRPr="00465E12">
        <w:rPr>
          <w:color w:val="FF0000"/>
          <w:spacing w:val="2"/>
          <w:sz w:val="24"/>
        </w:rPr>
        <w:t>.</w:t>
      </w:r>
      <w:r w:rsidRPr="000764D5">
        <w:rPr>
          <w:color w:val="000000"/>
          <w:spacing w:val="2"/>
          <w:sz w:val="24"/>
        </w:rPr>
        <w:t xml:space="preserve"> </w:t>
      </w:r>
      <w:r w:rsidRPr="000764D5">
        <w:rPr>
          <w:i/>
          <w:color w:val="000000"/>
          <w:spacing w:val="2"/>
          <w:sz w:val="24"/>
        </w:rPr>
        <w:t>Tao</w:t>
      </w:r>
      <w:r>
        <w:rPr>
          <w:color w:val="000000"/>
          <w:spacing w:val="2"/>
          <w:sz w:val="24"/>
        </w:rPr>
        <w:t>,</w:t>
      </w:r>
      <w:r w:rsidRPr="000764D5">
        <w:rPr>
          <w:color w:val="000000"/>
          <w:spacing w:val="2"/>
          <w:sz w:val="24"/>
        </w:rPr>
        <w:t xml:space="preserve"> yaratıcı </w:t>
      </w:r>
      <w:r w:rsidRPr="000764D5">
        <w:rPr>
          <w:color w:val="000000"/>
          <w:spacing w:val="4"/>
          <w:sz w:val="24"/>
        </w:rPr>
        <w:t xml:space="preserve">prensip, </w:t>
      </w:r>
      <w:r w:rsidRPr="000764D5">
        <w:rPr>
          <w:i/>
          <w:color w:val="000000"/>
          <w:spacing w:val="4"/>
          <w:sz w:val="24"/>
        </w:rPr>
        <w:t>Te</w:t>
      </w:r>
      <w:r w:rsidRPr="000764D5">
        <w:rPr>
          <w:color w:val="000000"/>
          <w:spacing w:val="4"/>
          <w:sz w:val="24"/>
        </w:rPr>
        <w:t xml:space="preserve"> insan fazileti, </w:t>
      </w:r>
      <w:proofErr w:type="spellStart"/>
      <w:r w:rsidRPr="000764D5">
        <w:rPr>
          <w:i/>
          <w:color w:val="000000"/>
          <w:spacing w:val="4"/>
          <w:sz w:val="24"/>
        </w:rPr>
        <w:t>King</w:t>
      </w:r>
      <w:proofErr w:type="spellEnd"/>
      <w:r w:rsidRPr="000764D5">
        <w:rPr>
          <w:color w:val="000000"/>
          <w:spacing w:val="4"/>
          <w:sz w:val="24"/>
        </w:rPr>
        <w:t xml:space="preserve"> kitaptır. </w:t>
      </w:r>
      <w:r w:rsidRPr="000764D5">
        <w:rPr>
          <w:i/>
          <w:color w:val="000000"/>
          <w:spacing w:val="4"/>
          <w:sz w:val="24"/>
        </w:rPr>
        <w:t xml:space="preserve">Tao Te </w:t>
      </w:r>
      <w:proofErr w:type="spellStart"/>
      <w:r w:rsidRPr="000764D5">
        <w:rPr>
          <w:i/>
          <w:color w:val="000000"/>
          <w:spacing w:val="4"/>
          <w:sz w:val="24"/>
        </w:rPr>
        <w:t>King</w:t>
      </w:r>
      <w:proofErr w:type="spellEnd"/>
      <w:r w:rsidRPr="000764D5">
        <w:rPr>
          <w:color w:val="000000"/>
          <w:spacing w:val="4"/>
          <w:sz w:val="24"/>
        </w:rPr>
        <w:t>;</w:t>
      </w:r>
      <w:r>
        <w:rPr>
          <w:color w:val="000000"/>
          <w:spacing w:val="4"/>
          <w:sz w:val="24"/>
        </w:rPr>
        <w:t xml:space="preserve"> </w:t>
      </w:r>
      <w:r w:rsidRPr="000764D5">
        <w:rPr>
          <w:color w:val="000000"/>
          <w:spacing w:val="4"/>
          <w:sz w:val="24"/>
        </w:rPr>
        <w:t>“Yol ve Erdemler Kitabı”</w:t>
      </w:r>
      <w:r>
        <w:rPr>
          <w:color w:val="000000"/>
          <w:spacing w:val="4"/>
          <w:sz w:val="24"/>
        </w:rPr>
        <w:t xml:space="preserve"> olarak çevrilir. Bu kitap </w:t>
      </w:r>
      <w:proofErr w:type="spellStart"/>
      <w:r>
        <w:rPr>
          <w:color w:val="000000"/>
          <w:spacing w:val="6"/>
          <w:sz w:val="24"/>
        </w:rPr>
        <w:t>Taoist</w:t>
      </w:r>
      <w:proofErr w:type="spellEnd"/>
      <w:r>
        <w:rPr>
          <w:color w:val="000000"/>
          <w:spacing w:val="6"/>
          <w:sz w:val="24"/>
        </w:rPr>
        <w:t xml:space="preserve"> düşüncenin kaynağıdır</w:t>
      </w:r>
      <w:r>
        <w:rPr>
          <w:color w:val="000000"/>
          <w:spacing w:val="2"/>
          <w:sz w:val="24"/>
        </w:rPr>
        <w:t xml:space="preserve">. </w:t>
      </w:r>
      <w:r>
        <w:rPr>
          <w:color w:val="000000"/>
          <w:spacing w:val="3"/>
          <w:sz w:val="24"/>
        </w:rPr>
        <w:t>Lao-</w:t>
      </w:r>
      <w:proofErr w:type="spellStart"/>
      <w:r>
        <w:rPr>
          <w:color w:val="000000"/>
          <w:spacing w:val="3"/>
          <w:sz w:val="24"/>
        </w:rPr>
        <w:t>Tzu</w:t>
      </w:r>
      <w:proofErr w:type="spellEnd"/>
      <w:r>
        <w:rPr>
          <w:color w:val="000000"/>
          <w:spacing w:val="3"/>
          <w:sz w:val="24"/>
        </w:rPr>
        <w:t>, bu ese</w:t>
      </w:r>
      <w:r>
        <w:rPr>
          <w:color w:val="000000"/>
          <w:spacing w:val="3"/>
          <w:sz w:val="24"/>
        </w:rPr>
        <w:softHyphen/>
      </w:r>
      <w:r>
        <w:rPr>
          <w:color w:val="000000"/>
          <w:spacing w:val="4"/>
          <w:sz w:val="24"/>
        </w:rPr>
        <w:t xml:space="preserve">rinde, mistik deyim ve tasavvurlara anadilinde ilk kez şekil vermeye </w:t>
      </w:r>
      <w:r>
        <w:rPr>
          <w:color w:val="000000"/>
          <w:spacing w:val="3"/>
          <w:sz w:val="24"/>
        </w:rPr>
        <w:t xml:space="preserve">çalışmıştır. Bunun için, seçtiği deyimler, gösterdiği remizler açık ve belli </w:t>
      </w:r>
      <w:r>
        <w:rPr>
          <w:color w:val="000000"/>
          <w:spacing w:val="1"/>
          <w:sz w:val="24"/>
        </w:rPr>
        <w:t xml:space="preserve">değildir. </w:t>
      </w:r>
      <w:r>
        <w:rPr>
          <w:color w:val="000000"/>
          <w:spacing w:val="2"/>
          <w:sz w:val="24"/>
        </w:rPr>
        <w:t>Anlaşılması oldukça zor olan kitap Çin’in büyük kla</w:t>
      </w:r>
      <w:r>
        <w:rPr>
          <w:color w:val="000000"/>
          <w:spacing w:val="2"/>
          <w:sz w:val="24"/>
        </w:rPr>
        <w:softHyphen/>
      </w:r>
      <w:r>
        <w:rPr>
          <w:color w:val="000000"/>
          <w:spacing w:val="5"/>
          <w:sz w:val="24"/>
        </w:rPr>
        <w:t>sikleri arasında sayılır.</w:t>
      </w:r>
      <w:r>
        <w:rPr>
          <w:color w:val="000000"/>
          <w:spacing w:val="3"/>
          <w:sz w:val="24"/>
        </w:rPr>
        <w:t xml:space="preserve"> </w:t>
      </w:r>
    </w:p>
    <w:p w:rsidR="00B26E99" w:rsidRDefault="00B26E99" w:rsidP="00B81F81">
      <w:pPr>
        <w:spacing w:line="360" w:lineRule="auto"/>
        <w:ind w:firstLine="426"/>
        <w:jc w:val="both"/>
        <w:rPr>
          <w:sz w:val="24"/>
        </w:rPr>
      </w:pPr>
    </w:p>
    <w:p w:rsidR="00B26E99" w:rsidRDefault="003E6744" w:rsidP="00B81F81">
      <w:pPr>
        <w:spacing w:line="360" w:lineRule="auto"/>
        <w:ind w:firstLine="426"/>
        <w:jc w:val="both"/>
        <w:rPr>
          <w:sz w:val="24"/>
        </w:rPr>
      </w:pPr>
      <w:r w:rsidRPr="00465E12">
        <w:rPr>
          <w:color w:val="FF0000"/>
          <w:sz w:val="24"/>
        </w:rPr>
        <w:t xml:space="preserve">Taoizm’de kutsal kitap olarak değer gören diğer bir eser </w:t>
      </w:r>
      <w:proofErr w:type="spellStart"/>
      <w:r w:rsidRPr="00465E12">
        <w:rPr>
          <w:i/>
          <w:color w:val="FF0000"/>
          <w:sz w:val="24"/>
        </w:rPr>
        <w:t>Hua</w:t>
      </w:r>
      <w:proofErr w:type="spellEnd"/>
      <w:r w:rsidRPr="00465E12">
        <w:rPr>
          <w:i/>
          <w:color w:val="FF0000"/>
          <w:sz w:val="24"/>
        </w:rPr>
        <w:t xml:space="preserve"> Hu </w:t>
      </w:r>
      <w:proofErr w:type="spellStart"/>
      <w:r w:rsidRPr="00465E12">
        <w:rPr>
          <w:i/>
          <w:color w:val="FF0000"/>
          <w:sz w:val="24"/>
        </w:rPr>
        <w:t>King</w:t>
      </w:r>
      <w:r w:rsidRPr="00465E12">
        <w:rPr>
          <w:color w:val="FF0000"/>
          <w:sz w:val="24"/>
        </w:rPr>
        <w:t>’dir</w:t>
      </w:r>
      <w:proofErr w:type="spellEnd"/>
      <w:r w:rsidRPr="00465E12">
        <w:rPr>
          <w:color w:val="FF0000"/>
          <w:sz w:val="24"/>
        </w:rPr>
        <w:t xml:space="preserve">. </w:t>
      </w:r>
      <w:proofErr w:type="spellStart"/>
      <w:r w:rsidRPr="00465E12">
        <w:rPr>
          <w:i/>
          <w:color w:val="FF0000"/>
          <w:sz w:val="24"/>
        </w:rPr>
        <w:t>Hua</w:t>
      </w:r>
      <w:proofErr w:type="spellEnd"/>
      <w:r w:rsidRPr="00465E12">
        <w:rPr>
          <w:i/>
          <w:color w:val="FF0000"/>
          <w:sz w:val="24"/>
        </w:rPr>
        <w:t xml:space="preserve"> Hu </w:t>
      </w:r>
      <w:proofErr w:type="spellStart"/>
      <w:r w:rsidRPr="00465E12">
        <w:rPr>
          <w:i/>
          <w:color w:val="FF0000"/>
          <w:sz w:val="24"/>
        </w:rPr>
        <w:t>King</w:t>
      </w:r>
      <w:proofErr w:type="spellEnd"/>
      <w:r w:rsidRPr="00465E12">
        <w:rPr>
          <w:color w:val="FF0000"/>
          <w:sz w:val="24"/>
        </w:rPr>
        <w:t xml:space="preserve">, </w:t>
      </w:r>
      <w:proofErr w:type="spellStart"/>
      <w:r w:rsidRPr="00465E12">
        <w:rPr>
          <w:color w:val="FF0000"/>
          <w:sz w:val="24"/>
        </w:rPr>
        <w:t>Taozim’in</w:t>
      </w:r>
      <w:proofErr w:type="spellEnd"/>
      <w:r w:rsidRPr="00465E12">
        <w:rPr>
          <w:color w:val="FF0000"/>
          <w:sz w:val="24"/>
        </w:rPr>
        <w:t xml:space="preserve"> millî ve Çinlilere özgü bir din değil, onun evrensel bir din olduğunu ispatlamaya çalışır.</w:t>
      </w:r>
      <w:r>
        <w:rPr>
          <w:sz w:val="24"/>
        </w:rPr>
        <w:t xml:space="preserve"> </w:t>
      </w:r>
    </w:p>
    <w:p w:rsidR="003E6744" w:rsidRDefault="003E6744" w:rsidP="00B81F81">
      <w:pPr>
        <w:spacing w:line="360" w:lineRule="auto"/>
        <w:ind w:firstLine="426"/>
        <w:jc w:val="both"/>
        <w:rPr>
          <w:sz w:val="24"/>
        </w:rPr>
      </w:pPr>
      <w:r>
        <w:rPr>
          <w:sz w:val="24"/>
        </w:rPr>
        <w:t xml:space="preserve">Bin yıla yakın bir süre Taoizm’in evrenselliğini ispatlamaya çalışan </w:t>
      </w:r>
      <w:proofErr w:type="spellStart"/>
      <w:r w:rsidRPr="002F5A02">
        <w:rPr>
          <w:i/>
          <w:sz w:val="24"/>
        </w:rPr>
        <w:t>Hua</w:t>
      </w:r>
      <w:proofErr w:type="spellEnd"/>
      <w:r w:rsidRPr="002F5A02">
        <w:rPr>
          <w:i/>
          <w:sz w:val="24"/>
        </w:rPr>
        <w:t xml:space="preserve"> Hu </w:t>
      </w:r>
      <w:proofErr w:type="spellStart"/>
      <w:r w:rsidRPr="002F5A02">
        <w:rPr>
          <w:i/>
          <w:sz w:val="24"/>
        </w:rPr>
        <w:t>King</w:t>
      </w:r>
      <w:proofErr w:type="spellEnd"/>
      <w:r>
        <w:rPr>
          <w:sz w:val="24"/>
        </w:rPr>
        <w:t xml:space="preserve">, uzun süre </w:t>
      </w:r>
      <w:proofErr w:type="spellStart"/>
      <w:r>
        <w:rPr>
          <w:sz w:val="24"/>
        </w:rPr>
        <w:t>Taoist</w:t>
      </w:r>
      <w:proofErr w:type="spellEnd"/>
      <w:r>
        <w:rPr>
          <w:sz w:val="24"/>
        </w:rPr>
        <w:t xml:space="preserve"> rahiplerce gizli bir şekilde sözlü olarak nakledilmiş, günümüze kadar gelmiştir.</w:t>
      </w:r>
    </w:p>
    <w:p w:rsidR="00B26E99" w:rsidRDefault="00B26E99" w:rsidP="00B81F81">
      <w:pPr>
        <w:spacing w:line="360" w:lineRule="auto"/>
        <w:ind w:firstLine="426"/>
        <w:jc w:val="both"/>
        <w:rPr>
          <w:sz w:val="24"/>
        </w:rPr>
      </w:pPr>
    </w:p>
    <w:p w:rsidR="003E6744" w:rsidRDefault="003E6744" w:rsidP="00B81F81">
      <w:pPr>
        <w:spacing w:line="360" w:lineRule="auto"/>
        <w:ind w:firstLine="426"/>
        <w:jc w:val="both"/>
        <w:rPr>
          <w:sz w:val="24"/>
        </w:rPr>
      </w:pPr>
    </w:p>
    <w:p w:rsidR="003E6744" w:rsidRDefault="003E6744" w:rsidP="00B81F81">
      <w:pPr>
        <w:spacing w:line="360" w:lineRule="auto"/>
        <w:ind w:firstLine="426"/>
        <w:jc w:val="both"/>
        <w:rPr>
          <w:b/>
          <w:sz w:val="24"/>
        </w:rPr>
      </w:pPr>
      <w:r w:rsidRPr="002F5A02">
        <w:rPr>
          <w:b/>
          <w:sz w:val="24"/>
        </w:rPr>
        <w:t>Mabet ve İbadet</w:t>
      </w:r>
    </w:p>
    <w:p w:rsidR="00B26E99" w:rsidRPr="002F5A02" w:rsidRDefault="00B26E99" w:rsidP="00B81F81">
      <w:pPr>
        <w:spacing w:line="360" w:lineRule="auto"/>
        <w:ind w:firstLine="426"/>
        <w:jc w:val="both"/>
        <w:rPr>
          <w:b/>
          <w:sz w:val="24"/>
        </w:rPr>
      </w:pPr>
    </w:p>
    <w:p w:rsidR="003E6744" w:rsidRDefault="003E6744" w:rsidP="00B81F81">
      <w:pPr>
        <w:spacing w:line="360" w:lineRule="auto"/>
        <w:ind w:firstLine="426"/>
        <w:jc w:val="both"/>
        <w:rPr>
          <w:sz w:val="24"/>
        </w:rPr>
      </w:pPr>
      <w:r>
        <w:rPr>
          <w:sz w:val="24"/>
        </w:rPr>
        <w:t>Taoizm’de mabet, ibadet ve bu ibadetleri yöneten görevliler ya da rahipler vardır.</w:t>
      </w:r>
      <w:r>
        <w:rPr>
          <w:color w:val="FF0000"/>
          <w:sz w:val="24"/>
        </w:rPr>
        <w:t xml:space="preserve"> </w:t>
      </w:r>
      <w:r>
        <w:rPr>
          <w:sz w:val="24"/>
        </w:rPr>
        <w:t xml:space="preserve">Çin terminolojisinde </w:t>
      </w:r>
      <w:proofErr w:type="spellStart"/>
      <w:r>
        <w:rPr>
          <w:sz w:val="24"/>
        </w:rPr>
        <w:t>Taoist</w:t>
      </w:r>
      <w:proofErr w:type="spellEnd"/>
      <w:r>
        <w:rPr>
          <w:sz w:val="24"/>
        </w:rPr>
        <w:t xml:space="preserve"> </w:t>
      </w:r>
      <w:proofErr w:type="spellStart"/>
      <w:r>
        <w:rPr>
          <w:sz w:val="24"/>
        </w:rPr>
        <w:t>mabedleri</w:t>
      </w:r>
      <w:proofErr w:type="spellEnd"/>
      <w:r>
        <w:rPr>
          <w:sz w:val="24"/>
        </w:rPr>
        <w:t xml:space="preserve"> için Kung (Manastır), </w:t>
      </w:r>
      <w:proofErr w:type="spellStart"/>
      <w:r>
        <w:rPr>
          <w:sz w:val="24"/>
        </w:rPr>
        <w:t>Kuan</w:t>
      </w:r>
      <w:proofErr w:type="spellEnd"/>
      <w:r>
        <w:rPr>
          <w:sz w:val="24"/>
        </w:rPr>
        <w:t xml:space="preserve"> (Manastır Mabedi) ve </w:t>
      </w:r>
      <w:proofErr w:type="spellStart"/>
      <w:r>
        <w:rPr>
          <w:sz w:val="24"/>
        </w:rPr>
        <w:t>Miao</w:t>
      </w:r>
      <w:proofErr w:type="spellEnd"/>
      <w:r>
        <w:rPr>
          <w:sz w:val="24"/>
        </w:rPr>
        <w:t xml:space="preserve"> (</w:t>
      </w:r>
      <w:proofErr w:type="spellStart"/>
      <w:r>
        <w:rPr>
          <w:sz w:val="24"/>
        </w:rPr>
        <w:t>Mabed</w:t>
      </w:r>
      <w:proofErr w:type="spellEnd"/>
      <w:r>
        <w:rPr>
          <w:sz w:val="24"/>
        </w:rPr>
        <w:t xml:space="preserve">) kelimeleri kullanılır. Bu mabetlerde sayısız Tanrı ve tanrılaştırılmış kahraman tasvirleri yer alır. Tao mabetlerinin avluları çok amaçlı salonlardan oluşur. </w:t>
      </w:r>
      <w:proofErr w:type="spellStart"/>
      <w:r>
        <w:rPr>
          <w:sz w:val="24"/>
        </w:rPr>
        <w:t>Taoistlerin</w:t>
      </w:r>
      <w:proofErr w:type="spellEnd"/>
      <w:r>
        <w:rPr>
          <w:sz w:val="24"/>
        </w:rPr>
        <w:t xml:space="preserve"> rahipleri, </w:t>
      </w:r>
      <w:r>
        <w:rPr>
          <w:sz w:val="24"/>
        </w:rPr>
        <w:lastRenderedPageBreak/>
        <w:t xml:space="preserve">rahibeleri, dini şefleri, büyücüleri ve kendilerine özgü ayinleri vardır. </w:t>
      </w:r>
      <w:proofErr w:type="spellStart"/>
      <w:r>
        <w:rPr>
          <w:sz w:val="24"/>
        </w:rPr>
        <w:t>Taoist</w:t>
      </w:r>
      <w:proofErr w:type="spellEnd"/>
      <w:r>
        <w:rPr>
          <w:sz w:val="24"/>
        </w:rPr>
        <w:t xml:space="preserve"> rahipler halkın çeşitli dini törenlerinde görev üstlenir, ölüler için ayinler düzenler ve mabetlerde falcılık yapar.</w:t>
      </w:r>
    </w:p>
    <w:p w:rsidR="003E6744" w:rsidRDefault="003E6744" w:rsidP="00B81F81">
      <w:pPr>
        <w:spacing w:line="360" w:lineRule="auto"/>
        <w:ind w:firstLine="426"/>
        <w:jc w:val="both"/>
        <w:rPr>
          <w:sz w:val="24"/>
        </w:rPr>
      </w:pPr>
      <w:r>
        <w:rPr>
          <w:sz w:val="24"/>
        </w:rPr>
        <w:t xml:space="preserve">Halkın da katıldığı ibadetlerde trampet ve </w:t>
      </w:r>
      <w:proofErr w:type="spellStart"/>
      <w:r>
        <w:rPr>
          <w:sz w:val="24"/>
        </w:rPr>
        <w:t>gong</w:t>
      </w:r>
      <w:proofErr w:type="spellEnd"/>
      <w:r>
        <w:rPr>
          <w:sz w:val="24"/>
        </w:rPr>
        <w:t xml:space="preserve"> çalınır. İbadet zamanı </w:t>
      </w:r>
      <w:proofErr w:type="spellStart"/>
      <w:r>
        <w:rPr>
          <w:sz w:val="24"/>
        </w:rPr>
        <w:t>mabeddeki</w:t>
      </w:r>
      <w:proofErr w:type="spellEnd"/>
      <w:r>
        <w:rPr>
          <w:sz w:val="24"/>
        </w:rPr>
        <w:t xml:space="preserve"> sunak, kandiller ile aydınlatılır ve tütsüler ile törenler gerçekleştirilir. Yeni yılda mabetler, heykeller ve evler temizlenerek kötü ruhlardan arındırılır. </w:t>
      </w:r>
      <w:proofErr w:type="spellStart"/>
      <w:r>
        <w:rPr>
          <w:sz w:val="24"/>
        </w:rPr>
        <w:t>Taoistlerin</w:t>
      </w:r>
      <w:proofErr w:type="spellEnd"/>
      <w:r>
        <w:rPr>
          <w:sz w:val="24"/>
        </w:rPr>
        <w:t xml:space="preserve"> evlerinde birçok mabut tasviri vardır, bu tasvirler kapı önlerindeki dolap içinde saklanır. </w:t>
      </w:r>
      <w:proofErr w:type="spellStart"/>
      <w:r>
        <w:rPr>
          <w:sz w:val="24"/>
        </w:rPr>
        <w:t>Taoistlerin</w:t>
      </w:r>
      <w:proofErr w:type="spellEnd"/>
      <w:r>
        <w:rPr>
          <w:sz w:val="24"/>
        </w:rPr>
        <w:t xml:space="preserve"> çoğu savaş tanrısı </w:t>
      </w:r>
      <w:proofErr w:type="spellStart"/>
      <w:r>
        <w:rPr>
          <w:sz w:val="24"/>
        </w:rPr>
        <w:t>Kvan</w:t>
      </w:r>
      <w:proofErr w:type="spellEnd"/>
      <w:r>
        <w:rPr>
          <w:sz w:val="24"/>
        </w:rPr>
        <w:t xml:space="preserve">-Ti ile tüccarların mabudu sayılan Zenginlik tanrısı </w:t>
      </w:r>
      <w:proofErr w:type="spellStart"/>
      <w:r>
        <w:rPr>
          <w:sz w:val="24"/>
        </w:rPr>
        <w:t>Sai</w:t>
      </w:r>
      <w:proofErr w:type="spellEnd"/>
      <w:r>
        <w:rPr>
          <w:sz w:val="24"/>
        </w:rPr>
        <w:t xml:space="preserve"> </w:t>
      </w:r>
      <w:proofErr w:type="spellStart"/>
      <w:r>
        <w:rPr>
          <w:sz w:val="24"/>
        </w:rPr>
        <w:t>Shin’e</w:t>
      </w:r>
      <w:proofErr w:type="spellEnd"/>
      <w:r>
        <w:rPr>
          <w:sz w:val="24"/>
        </w:rPr>
        <w:t xml:space="preserve"> de ibadet eder. </w:t>
      </w:r>
      <w:proofErr w:type="spellStart"/>
      <w:r>
        <w:rPr>
          <w:sz w:val="24"/>
        </w:rPr>
        <w:t>Taoistler</w:t>
      </w:r>
      <w:proofErr w:type="spellEnd"/>
      <w:r>
        <w:rPr>
          <w:sz w:val="24"/>
        </w:rPr>
        <w:t xml:space="preserve"> ilkbaharda ateş yakar, rahipler yarı çıplak ateşe pirinç ve tuz atıp yalınayak koşarak üzerinden geçer. Taoizm’e göre insan raks ve sarhoşlukla vecde ulaşabilir. Hayatını sorunsuzca yaşamak ve sürdürmek isteyen insan, iyi bir yemek rejimi oluşturmalı ve aşırılıktan kaçınmalıdır.</w:t>
      </w:r>
    </w:p>
    <w:p w:rsidR="003E6744" w:rsidRDefault="003E6744" w:rsidP="00B81F81">
      <w:pPr>
        <w:spacing w:line="360" w:lineRule="auto"/>
        <w:ind w:firstLine="426"/>
        <w:jc w:val="both"/>
        <w:rPr>
          <w:sz w:val="24"/>
        </w:rPr>
      </w:pPr>
    </w:p>
    <w:p w:rsidR="003E6744" w:rsidRPr="00395FD7" w:rsidRDefault="003E6744" w:rsidP="00B81F81">
      <w:pPr>
        <w:spacing w:line="360" w:lineRule="auto"/>
        <w:ind w:firstLine="426"/>
        <w:jc w:val="both"/>
        <w:rPr>
          <w:b/>
          <w:sz w:val="24"/>
        </w:rPr>
      </w:pPr>
      <w:r w:rsidRPr="00395FD7">
        <w:rPr>
          <w:b/>
          <w:sz w:val="24"/>
        </w:rPr>
        <w:t>Mezhepler</w:t>
      </w:r>
    </w:p>
    <w:p w:rsidR="003E6744" w:rsidRDefault="003E6744" w:rsidP="00B81F81">
      <w:pPr>
        <w:spacing w:line="360" w:lineRule="auto"/>
        <w:ind w:firstLine="426"/>
        <w:jc w:val="both"/>
        <w:rPr>
          <w:color w:val="000000"/>
          <w:spacing w:val="2"/>
          <w:sz w:val="24"/>
        </w:rPr>
      </w:pPr>
      <w:r>
        <w:rPr>
          <w:color w:val="000000"/>
          <w:spacing w:val="3"/>
          <w:sz w:val="24"/>
        </w:rPr>
        <w:t>Lao-</w:t>
      </w:r>
      <w:proofErr w:type="spellStart"/>
      <w:r>
        <w:rPr>
          <w:color w:val="000000"/>
          <w:spacing w:val="3"/>
          <w:sz w:val="24"/>
        </w:rPr>
        <w:t>Tzu’dan</w:t>
      </w:r>
      <w:proofErr w:type="spellEnd"/>
      <w:r>
        <w:rPr>
          <w:color w:val="000000"/>
          <w:spacing w:val="3"/>
          <w:sz w:val="24"/>
        </w:rPr>
        <w:t xml:space="preserve"> sonra, çeşitli din ve kültürlerin etkisi ile zaman içinde değişik ekoller </w:t>
      </w:r>
      <w:r>
        <w:rPr>
          <w:color w:val="000000"/>
          <w:spacing w:val="2"/>
          <w:sz w:val="24"/>
        </w:rPr>
        <w:t>ve farklı mezhepler gelişmiştir.</w:t>
      </w:r>
    </w:p>
    <w:p w:rsidR="00B26E99" w:rsidRDefault="00B26E99" w:rsidP="00B81F81">
      <w:pPr>
        <w:spacing w:line="360" w:lineRule="auto"/>
        <w:ind w:firstLine="426"/>
        <w:jc w:val="both"/>
        <w:rPr>
          <w:color w:val="000000"/>
          <w:spacing w:val="2"/>
          <w:sz w:val="24"/>
        </w:rPr>
      </w:pPr>
    </w:p>
    <w:p w:rsidR="003E6744" w:rsidRDefault="003E6744" w:rsidP="00B81F81">
      <w:pPr>
        <w:spacing w:line="360" w:lineRule="auto"/>
        <w:ind w:firstLine="426"/>
        <w:jc w:val="both"/>
        <w:rPr>
          <w:color w:val="000000"/>
          <w:spacing w:val="2"/>
          <w:sz w:val="24"/>
        </w:rPr>
      </w:pPr>
      <w:r>
        <w:rPr>
          <w:b/>
          <w:bCs/>
          <w:color w:val="000000"/>
          <w:spacing w:val="10"/>
          <w:sz w:val="24"/>
        </w:rPr>
        <w:t>Mistik Ekol:</w:t>
      </w:r>
      <w:r>
        <w:rPr>
          <w:color w:val="000000"/>
          <w:spacing w:val="10"/>
          <w:sz w:val="24"/>
        </w:rPr>
        <w:t xml:space="preserve"> İki önemli temsilcisi vardır: </w:t>
      </w:r>
      <w:proofErr w:type="spellStart"/>
      <w:r>
        <w:rPr>
          <w:color w:val="000000"/>
          <w:spacing w:val="10"/>
          <w:sz w:val="24"/>
        </w:rPr>
        <w:t>Chuang-Tzu</w:t>
      </w:r>
      <w:proofErr w:type="spellEnd"/>
      <w:r>
        <w:rPr>
          <w:color w:val="000000"/>
          <w:spacing w:val="10"/>
          <w:sz w:val="24"/>
        </w:rPr>
        <w:t xml:space="preserve"> ve </w:t>
      </w:r>
      <w:proofErr w:type="spellStart"/>
      <w:r>
        <w:rPr>
          <w:color w:val="000000"/>
          <w:spacing w:val="10"/>
          <w:sz w:val="24"/>
        </w:rPr>
        <w:t>Lieh-Tzu’dur</w:t>
      </w:r>
      <w:proofErr w:type="spellEnd"/>
      <w:r>
        <w:rPr>
          <w:color w:val="000000"/>
          <w:spacing w:val="10"/>
          <w:sz w:val="24"/>
        </w:rPr>
        <w:t xml:space="preserve">. </w:t>
      </w:r>
      <w:proofErr w:type="spellStart"/>
      <w:r>
        <w:rPr>
          <w:color w:val="000000"/>
          <w:spacing w:val="3"/>
          <w:sz w:val="24"/>
        </w:rPr>
        <w:t>Chuang-Tzu</w:t>
      </w:r>
      <w:proofErr w:type="spellEnd"/>
      <w:r>
        <w:rPr>
          <w:color w:val="000000"/>
          <w:spacing w:val="3"/>
          <w:sz w:val="24"/>
        </w:rPr>
        <w:t>, Lao-</w:t>
      </w:r>
      <w:proofErr w:type="spellStart"/>
      <w:r>
        <w:rPr>
          <w:color w:val="000000"/>
          <w:spacing w:val="3"/>
          <w:sz w:val="24"/>
        </w:rPr>
        <w:t>Tzu’nun</w:t>
      </w:r>
      <w:proofErr w:type="spellEnd"/>
      <w:r>
        <w:rPr>
          <w:color w:val="000000"/>
          <w:spacing w:val="3"/>
          <w:sz w:val="24"/>
        </w:rPr>
        <w:t xml:space="preserve"> öğretisini yüceltmiştir. O </w:t>
      </w:r>
      <w:r>
        <w:rPr>
          <w:color w:val="000000"/>
          <w:spacing w:val="6"/>
          <w:sz w:val="24"/>
        </w:rPr>
        <w:t xml:space="preserve">da, Tao gibi genel bir tabiat kanununa inanmış, </w:t>
      </w:r>
      <w:proofErr w:type="spellStart"/>
      <w:r>
        <w:rPr>
          <w:color w:val="000000"/>
          <w:spacing w:val="6"/>
          <w:sz w:val="24"/>
        </w:rPr>
        <w:t>herşeyin</w:t>
      </w:r>
      <w:proofErr w:type="spellEnd"/>
      <w:r>
        <w:rPr>
          <w:color w:val="000000"/>
          <w:spacing w:val="6"/>
          <w:sz w:val="24"/>
        </w:rPr>
        <w:t xml:space="preserve"> mistik </w:t>
      </w:r>
      <w:r>
        <w:rPr>
          <w:color w:val="000000"/>
          <w:spacing w:val="7"/>
          <w:sz w:val="24"/>
        </w:rPr>
        <w:t xml:space="preserve">bir duygu ve </w:t>
      </w:r>
      <w:proofErr w:type="gramStart"/>
      <w:r>
        <w:rPr>
          <w:color w:val="000000"/>
          <w:spacing w:val="7"/>
          <w:sz w:val="24"/>
        </w:rPr>
        <w:t>meditasyon</w:t>
      </w:r>
      <w:proofErr w:type="gramEnd"/>
      <w:r>
        <w:rPr>
          <w:color w:val="000000"/>
          <w:spacing w:val="7"/>
          <w:sz w:val="24"/>
        </w:rPr>
        <w:t xml:space="preserve"> yoluyla anlaşılabileceğini savunmuştur. </w:t>
      </w:r>
      <w:proofErr w:type="spellStart"/>
      <w:r>
        <w:rPr>
          <w:color w:val="000000"/>
          <w:spacing w:val="4"/>
          <w:sz w:val="24"/>
        </w:rPr>
        <w:t>Chuang-Tzu</w:t>
      </w:r>
      <w:proofErr w:type="spellEnd"/>
      <w:r>
        <w:rPr>
          <w:color w:val="000000"/>
          <w:spacing w:val="4"/>
          <w:sz w:val="24"/>
        </w:rPr>
        <w:t xml:space="preserve"> şöyle der: “Biz bu kanunu keşfedemeyiz, aklımız </w:t>
      </w:r>
      <w:r>
        <w:rPr>
          <w:color w:val="000000"/>
          <w:spacing w:val="5"/>
          <w:sz w:val="24"/>
        </w:rPr>
        <w:t xml:space="preserve">buna ermez. Onu ancak duygularımızla anlarız, bunun için kendimizi </w:t>
      </w:r>
      <w:r>
        <w:rPr>
          <w:color w:val="000000"/>
          <w:spacing w:val="1"/>
          <w:sz w:val="24"/>
        </w:rPr>
        <w:t xml:space="preserve">diğer şeylerden ayırmalı ve kalbimizi boşaltmalıyız”. </w:t>
      </w:r>
      <w:proofErr w:type="spellStart"/>
      <w:r>
        <w:rPr>
          <w:color w:val="000000"/>
          <w:spacing w:val="2"/>
          <w:sz w:val="24"/>
        </w:rPr>
        <w:t>Lieh-Tzu’nun</w:t>
      </w:r>
      <w:proofErr w:type="spellEnd"/>
      <w:r>
        <w:rPr>
          <w:color w:val="000000"/>
          <w:spacing w:val="2"/>
          <w:sz w:val="24"/>
        </w:rPr>
        <w:t xml:space="preserve"> ekolü ise, Taoizm’in popüler bir şeklidir. </w:t>
      </w:r>
      <w:proofErr w:type="gramStart"/>
      <w:r>
        <w:rPr>
          <w:color w:val="000000"/>
          <w:spacing w:val="2"/>
          <w:sz w:val="24"/>
        </w:rPr>
        <w:t>Kainatın</w:t>
      </w:r>
      <w:proofErr w:type="gramEnd"/>
      <w:r>
        <w:rPr>
          <w:color w:val="000000"/>
          <w:spacing w:val="2"/>
          <w:sz w:val="24"/>
        </w:rPr>
        <w:t xml:space="preserve"> sonsuz bir kanuna göre hareket ettiğini kabul eder. Ona göre in</w:t>
      </w:r>
      <w:r>
        <w:rPr>
          <w:color w:val="000000"/>
          <w:spacing w:val="2"/>
          <w:sz w:val="24"/>
        </w:rPr>
        <w:softHyphen/>
        <w:t>sanlar, kendini bu kuvvete uydurursa, hiçbir iş yapmazsa ve ruhunu kuvvet</w:t>
      </w:r>
      <w:r>
        <w:rPr>
          <w:color w:val="000000"/>
          <w:spacing w:val="2"/>
          <w:sz w:val="24"/>
        </w:rPr>
        <w:softHyphen/>
        <w:t>lendirmeye devam ederse daha çok yaşayabilir.</w:t>
      </w:r>
    </w:p>
    <w:p w:rsidR="00B26E99" w:rsidRDefault="00B26E99" w:rsidP="00B81F81">
      <w:pPr>
        <w:spacing w:line="360" w:lineRule="auto"/>
        <w:ind w:firstLine="426"/>
        <w:jc w:val="both"/>
        <w:rPr>
          <w:color w:val="000000"/>
          <w:spacing w:val="2"/>
          <w:sz w:val="24"/>
        </w:rPr>
      </w:pPr>
    </w:p>
    <w:p w:rsidR="003E6744" w:rsidRDefault="003E6744" w:rsidP="00B81F81">
      <w:pPr>
        <w:spacing w:line="360" w:lineRule="auto"/>
        <w:ind w:firstLine="426"/>
        <w:jc w:val="both"/>
        <w:rPr>
          <w:color w:val="000000"/>
          <w:spacing w:val="1"/>
          <w:sz w:val="24"/>
        </w:rPr>
      </w:pPr>
      <w:r>
        <w:rPr>
          <w:b/>
          <w:bCs/>
          <w:color w:val="000000"/>
          <w:spacing w:val="7"/>
          <w:sz w:val="24"/>
        </w:rPr>
        <w:t>Ferdiyetçi Ekol:</w:t>
      </w:r>
      <w:r>
        <w:rPr>
          <w:color w:val="000000"/>
          <w:spacing w:val="7"/>
          <w:sz w:val="24"/>
        </w:rPr>
        <w:t xml:space="preserve"> </w:t>
      </w:r>
      <w:r>
        <w:rPr>
          <w:color w:val="000000"/>
          <w:spacing w:val="5"/>
          <w:sz w:val="24"/>
        </w:rPr>
        <w:t xml:space="preserve">Aşırı kaderciliği savunur. </w:t>
      </w:r>
      <w:proofErr w:type="spellStart"/>
      <w:r>
        <w:rPr>
          <w:color w:val="000000"/>
          <w:spacing w:val="5"/>
          <w:sz w:val="24"/>
        </w:rPr>
        <w:t>Herşey</w:t>
      </w:r>
      <w:proofErr w:type="spellEnd"/>
      <w:r>
        <w:rPr>
          <w:color w:val="000000"/>
          <w:spacing w:val="5"/>
          <w:sz w:val="24"/>
        </w:rPr>
        <w:t xml:space="preserve"> kadere bağlıdır, </w:t>
      </w:r>
      <w:proofErr w:type="spellStart"/>
      <w:r>
        <w:rPr>
          <w:color w:val="000000"/>
          <w:spacing w:val="5"/>
          <w:sz w:val="24"/>
        </w:rPr>
        <w:t>herşeyi</w:t>
      </w:r>
      <w:proofErr w:type="spellEnd"/>
      <w:r>
        <w:rPr>
          <w:color w:val="000000"/>
          <w:spacing w:val="5"/>
          <w:sz w:val="24"/>
        </w:rPr>
        <w:t xml:space="preserve"> yöneten kaderdir. Felsefesinde Tao olmayan bu ekol, sadece </w:t>
      </w:r>
      <w:r>
        <w:rPr>
          <w:color w:val="000000"/>
          <w:spacing w:val="3"/>
          <w:sz w:val="24"/>
        </w:rPr>
        <w:t xml:space="preserve">ferdin refah ve saadetini düşünür; toplumun idaresine ait prensipler </w:t>
      </w:r>
      <w:r>
        <w:rPr>
          <w:color w:val="000000"/>
          <w:spacing w:val="1"/>
          <w:sz w:val="24"/>
        </w:rPr>
        <w:t>değil, kendi kendini düzeltmek için kuralları savunur.</w:t>
      </w:r>
    </w:p>
    <w:p w:rsidR="00B26E99" w:rsidRDefault="00B26E99" w:rsidP="00B81F81">
      <w:pPr>
        <w:spacing w:line="360" w:lineRule="auto"/>
        <w:ind w:firstLine="426"/>
        <w:jc w:val="both"/>
        <w:rPr>
          <w:color w:val="000000"/>
          <w:spacing w:val="2"/>
          <w:sz w:val="24"/>
        </w:rPr>
      </w:pPr>
    </w:p>
    <w:p w:rsidR="003E6744" w:rsidRDefault="003E6744" w:rsidP="00B81F81">
      <w:pPr>
        <w:spacing w:line="360" w:lineRule="auto"/>
        <w:ind w:firstLine="426"/>
        <w:jc w:val="both"/>
        <w:rPr>
          <w:color w:val="000000"/>
          <w:sz w:val="24"/>
        </w:rPr>
      </w:pPr>
      <w:proofErr w:type="spellStart"/>
      <w:r>
        <w:rPr>
          <w:b/>
          <w:bCs/>
          <w:color w:val="000000"/>
          <w:spacing w:val="4"/>
          <w:sz w:val="24"/>
        </w:rPr>
        <w:t>Legalist</w:t>
      </w:r>
      <w:proofErr w:type="spellEnd"/>
      <w:r>
        <w:rPr>
          <w:b/>
          <w:bCs/>
          <w:color w:val="000000"/>
          <w:spacing w:val="4"/>
          <w:sz w:val="24"/>
        </w:rPr>
        <w:t xml:space="preserve"> Ekol:</w:t>
      </w:r>
      <w:r>
        <w:rPr>
          <w:color w:val="000000"/>
          <w:spacing w:val="4"/>
          <w:sz w:val="24"/>
        </w:rPr>
        <w:t xml:space="preserve"> D</w:t>
      </w:r>
      <w:r>
        <w:rPr>
          <w:color w:val="000000"/>
          <w:spacing w:val="3"/>
          <w:sz w:val="24"/>
        </w:rPr>
        <w:t xml:space="preserve">ünyada </w:t>
      </w:r>
      <w:proofErr w:type="spellStart"/>
      <w:r>
        <w:rPr>
          <w:color w:val="000000"/>
          <w:spacing w:val="3"/>
          <w:sz w:val="24"/>
        </w:rPr>
        <w:t>herşey</w:t>
      </w:r>
      <w:proofErr w:type="spellEnd"/>
      <w:r>
        <w:rPr>
          <w:color w:val="000000"/>
          <w:spacing w:val="3"/>
          <w:sz w:val="24"/>
        </w:rPr>
        <w:t>, yıldızların yol</w:t>
      </w:r>
      <w:r>
        <w:rPr>
          <w:color w:val="000000"/>
          <w:spacing w:val="3"/>
          <w:sz w:val="24"/>
        </w:rPr>
        <w:softHyphen/>
      </w:r>
      <w:r>
        <w:rPr>
          <w:color w:val="000000"/>
          <w:spacing w:val="5"/>
          <w:sz w:val="24"/>
        </w:rPr>
        <w:t xml:space="preserve">ları gibi, belirli kanunlara göre hareket eder. Bundan dolayı ekol, devletin halkı kendi haline bırakmamasını ve kanunlara tâbi </w:t>
      </w:r>
      <w:r>
        <w:rPr>
          <w:color w:val="000000"/>
          <w:sz w:val="24"/>
        </w:rPr>
        <w:t>kılmasını savunur.</w:t>
      </w:r>
    </w:p>
    <w:p w:rsidR="00B26E99" w:rsidRDefault="00B26E99" w:rsidP="00B81F81">
      <w:pPr>
        <w:spacing w:line="360" w:lineRule="auto"/>
        <w:ind w:firstLine="426"/>
        <w:jc w:val="both"/>
        <w:rPr>
          <w:color w:val="000000"/>
          <w:spacing w:val="-4"/>
          <w:sz w:val="24"/>
        </w:rPr>
      </w:pPr>
      <w:bookmarkStart w:id="0" w:name="_GoBack"/>
      <w:bookmarkEnd w:id="0"/>
    </w:p>
    <w:p w:rsidR="00720AA7" w:rsidRPr="003E6744" w:rsidRDefault="003E6744" w:rsidP="00B81F81">
      <w:pPr>
        <w:spacing w:line="360" w:lineRule="auto"/>
        <w:ind w:firstLine="426"/>
        <w:jc w:val="both"/>
        <w:rPr>
          <w:color w:val="000000"/>
          <w:spacing w:val="3"/>
          <w:sz w:val="24"/>
        </w:rPr>
      </w:pPr>
      <w:r>
        <w:rPr>
          <w:b/>
          <w:bCs/>
          <w:color w:val="000000"/>
          <w:spacing w:val="6"/>
          <w:sz w:val="24"/>
        </w:rPr>
        <w:lastRenderedPageBreak/>
        <w:t>Simyacı Ekol:</w:t>
      </w:r>
      <w:r>
        <w:rPr>
          <w:color w:val="000000"/>
          <w:spacing w:val="6"/>
          <w:sz w:val="24"/>
        </w:rPr>
        <w:t xml:space="preserve"> </w:t>
      </w:r>
      <w:r>
        <w:rPr>
          <w:color w:val="000000"/>
          <w:spacing w:val="3"/>
          <w:sz w:val="24"/>
        </w:rPr>
        <w:t xml:space="preserve">Dinî veya felsefî olmaktan çok sihirbazlık ve büyü ile </w:t>
      </w:r>
      <w:r>
        <w:rPr>
          <w:color w:val="000000"/>
          <w:spacing w:val="14"/>
          <w:sz w:val="24"/>
        </w:rPr>
        <w:t xml:space="preserve">ilgili olan ekolde sihir ve büyüye büyük yer verir. </w:t>
      </w:r>
      <w:r>
        <w:rPr>
          <w:color w:val="000000"/>
          <w:spacing w:val="2"/>
          <w:sz w:val="24"/>
        </w:rPr>
        <w:t>Büyücülükle ilgilendirilen bugünkü Taoizm, bu ekole bağlanır.</w:t>
      </w:r>
    </w:p>
    <w:sectPr w:rsidR="00720AA7" w:rsidRPr="003E67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4E7C6A"/>
    <w:multiLevelType w:val="multilevel"/>
    <w:tmpl w:val="26DE9FD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744"/>
    <w:rsid w:val="003E6744"/>
    <w:rsid w:val="00720AA7"/>
    <w:rsid w:val="00B26E99"/>
    <w:rsid w:val="00B81F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813931-3619-4891-B945-CFDB65800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744"/>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E6744"/>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1722</Words>
  <Characters>9816</Characters>
  <Application>Microsoft Office Word</Application>
  <DocSecurity>0</DocSecurity>
  <Lines>81</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Ubuntu</dc:creator>
  <cp:keywords/>
  <dc:description/>
  <cp:lastModifiedBy>Ubuntu</cp:lastModifiedBy>
  <cp:revision>2</cp:revision>
  <dcterms:created xsi:type="dcterms:W3CDTF">2021-07-05T16:40:00Z</dcterms:created>
  <dcterms:modified xsi:type="dcterms:W3CDTF">2021-07-06T11:02:00Z</dcterms:modified>
</cp:coreProperties>
</file>