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F41" w:rsidRPr="00A60A5B" w:rsidRDefault="000C1CB9" w:rsidP="000C1CB9">
      <w:pPr>
        <w:spacing w:line="360" w:lineRule="auto"/>
        <w:jc w:val="right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   </w:t>
      </w:r>
      <w:r w:rsidR="007D5F41" w:rsidRPr="00A60A5B">
        <w:rPr>
          <w:rFonts w:asciiTheme="majorBidi" w:hAnsiTheme="majorBidi" w:cstheme="majorBidi"/>
          <w:b/>
          <w:sz w:val="24"/>
          <w:szCs w:val="24"/>
        </w:rPr>
        <w:t xml:space="preserve">ÖZGEÇMİŞ (CV)                             </w:t>
      </w:r>
      <w:r w:rsidR="007D5F41" w:rsidRPr="00A60A5B">
        <w:rPr>
          <w:rFonts w:asciiTheme="majorBidi" w:hAnsiTheme="majorBidi" w:cstheme="majorBidi"/>
          <w:b/>
          <w:noProof/>
          <w:sz w:val="24"/>
          <w:szCs w:val="24"/>
          <w:lang w:eastAsia="tr-TR"/>
        </w:rPr>
        <w:drawing>
          <wp:inline distT="0" distB="0" distL="0" distR="0" wp14:anchorId="40714125" wp14:editId="53DCECDA">
            <wp:extent cx="1258570" cy="1614805"/>
            <wp:effectExtent l="0" t="0" r="0" b="0"/>
            <wp:docPr id="1" name="Resim 1" descr="C:\MASA USTU\DOSYALARIM ASIL\0 RESMİ EVRAKLARIM\BELGELERİM\1867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ASA USTU\DOSYALARIM ASIL\0 RESMİ EVRAKLARIM\BELGELERİM\18673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F41" w:rsidRPr="00A60A5B" w:rsidRDefault="007D5F41" w:rsidP="007D5F4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85B8C" w:rsidRPr="00A60A5B" w:rsidRDefault="00785B8C" w:rsidP="00785B8C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60A5B">
        <w:rPr>
          <w:rFonts w:asciiTheme="majorBidi" w:hAnsiTheme="majorBidi" w:cstheme="majorBidi"/>
          <w:b/>
          <w:bCs/>
          <w:sz w:val="24"/>
          <w:szCs w:val="24"/>
        </w:rPr>
        <w:t xml:space="preserve">Adı Soyadı: </w:t>
      </w:r>
      <w:r w:rsidRPr="00A60A5B">
        <w:rPr>
          <w:rFonts w:asciiTheme="majorBidi" w:hAnsiTheme="majorBidi" w:cstheme="majorBidi"/>
          <w:sz w:val="24"/>
          <w:szCs w:val="24"/>
        </w:rPr>
        <w:t>MEHMET YILDIZ</w:t>
      </w:r>
    </w:p>
    <w:p w:rsidR="00785B8C" w:rsidRPr="00A60A5B" w:rsidRDefault="00785B8C" w:rsidP="00785B8C">
      <w:pPr>
        <w:spacing w:after="0" w:line="36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tr-TR"/>
        </w:rPr>
      </w:pPr>
      <w:r w:rsidRPr="00A60A5B">
        <w:rPr>
          <w:rFonts w:asciiTheme="majorBidi" w:hAnsiTheme="majorBidi" w:cstheme="majorBidi"/>
          <w:b/>
          <w:bCs/>
          <w:sz w:val="24"/>
          <w:szCs w:val="24"/>
        </w:rPr>
        <w:t xml:space="preserve">İletişim Bilgileri: </w:t>
      </w:r>
      <w:r w:rsidRPr="00A60A5B">
        <w:rPr>
          <w:rFonts w:asciiTheme="majorBidi" w:eastAsia="Times New Roman" w:hAnsiTheme="majorBidi" w:cstheme="majorBidi"/>
          <w:sz w:val="24"/>
          <w:szCs w:val="24"/>
          <w:lang w:eastAsia="tr-TR"/>
        </w:rPr>
        <w:t>Ankara Üniversitesi İlahiyat Fakültesi</w:t>
      </w:r>
    </w:p>
    <w:p w:rsidR="00785B8C" w:rsidRPr="00A60A5B" w:rsidRDefault="00785B8C" w:rsidP="00785B8C">
      <w:pPr>
        <w:spacing w:after="0" w:line="360" w:lineRule="auto"/>
        <w:jc w:val="center"/>
        <w:rPr>
          <w:rFonts w:asciiTheme="majorBidi" w:eastAsia="Times New Roman" w:hAnsiTheme="majorBidi" w:cstheme="majorBidi"/>
          <w:sz w:val="24"/>
          <w:szCs w:val="24"/>
          <w:lang w:val="en-US" w:eastAsia="tr-TR"/>
        </w:rPr>
      </w:pPr>
      <w:r w:rsidRPr="00A60A5B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Temel İslam Bilimleri Tasavvuf Anabilim Dalı, </w:t>
      </w:r>
      <w:proofErr w:type="spellStart"/>
      <w:r w:rsidRPr="00A60A5B">
        <w:rPr>
          <w:rFonts w:asciiTheme="majorBidi" w:eastAsia="Times New Roman" w:hAnsiTheme="majorBidi" w:cstheme="majorBidi"/>
          <w:sz w:val="24"/>
          <w:szCs w:val="24"/>
          <w:lang w:eastAsia="tr-TR"/>
        </w:rPr>
        <w:t>Beşevler</w:t>
      </w:r>
      <w:proofErr w:type="spellEnd"/>
      <w:r w:rsidRPr="00A60A5B">
        <w:rPr>
          <w:rFonts w:asciiTheme="majorBidi" w:eastAsia="Times New Roman" w:hAnsiTheme="majorBidi" w:cstheme="majorBidi"/>
          <w:sz w:val="24"/>
          <w:szCs w:val="24"/>
          <w:lang w:eastAsia="tr-TR"/>
        </w:rPr>
        <w:t xml:space="preserve"> 06500 ANKARA</w:t>
      </w:r>
    </w:p>
    <w:p w:rsidR="00785B8C" w:rsidRPr="00A60A5B" w:rsidRDefault="00785B8C" w:rsidP="00785B8C">
      <w:pPr>
        <w:shd w:val="clear" w:color="auto" w:fill="FFFFFF"/>
        <w:jc w:val="center"/>
        <w:rPr>
          <w:rFonts w:asciiTheme="majorBidi" w:hAnsiTheme="majorBidi" w:cstheme="majorBidi"/>
          <w:sz w:val="24"/>
          <w:szCs w:val="24"/>
        </w:rPr>
      </w:pPr>
      <w:r w:rsidRPr="00A60A5B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8" w:history="1">
        <w:r w:rsidRPr="00A60A5B">
          <w:rPr>
            <w:rStyle w:val="Kpr"/>
            <w:rFonts w:asciiTheme="majorBidi" w:hAnsiTheme="majorBidi" w:cstheme="majorBidi"/>
            <w:sz w:val="24"/>
            <w:szCs w:val="24"/>
          </w:rPr>
          <w:t>yildizm@ankara.edu.tr/myildiz132@gmail.com</w:t>
        </w:r>
      </w:hyperlink>
    </w:p>
    <w:p w:rsidR="00785B8C" w:rsidRPr="00A60A5B" w:rsidRDefault="00785B8C" w:rsidP="00785B8C">
      <w:pPr>
        <w:pBdr>
          <w:bottom w:val="single" w:sz="6" w:space="0" w:color="auto"/>
        </w:pBd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p w:rsidR="00785B8C" w:rsidRPr="00A60A5B" w:rsidRDefault="00785B8C" w:rsidP="00785B8C">
      <w:pPr>
        <w:shd w:val="clear" w:color="auto" w:fill="FFFFFF"/>
        <w:spacing w:after="0" w:line="240" w:lineRule="auto"/>
        <w:jc w:val="both"/>
        <w:outlineLvl w:val="2"/>
        <w:rPr>
          <w:rFonts w:asciiTheme="majorBidi" w:eastAsia="Times New Roman" w:hAnsiTheme="majorBidi" w:cstheme="majorBidi"/>
          <w:sz w:val="24"/>
          <w:szCs w:val="24"/>
          <w:lang w:eastAsia="tr-TR"/>
        </w:rPr>
      </w:pPr>
    </w:p>
    <w:p w:rsidR="007D5F41" w:rsidRPr="00A60A5B" w:rsidRDefault="007D5F41" w:rsidP="007D5F4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24B44">
        <w:rPr>
          <w:rFonts w:asciiTheme="majorBidi" w:hAnsiTheme="majorBidi" w:cstheme="majorBidi"/>
          <w:b/>
          <w:bCs/>
          <w:sz w:val="24"/>
          <w:szCs w:val="24"/>
        </w:rPr>
        <w:t>MEDENİ HALİ:</w:t>
      </w:r>
      <w:r w:rsidRPr="00A60A5B">
        <w:rPr>
          <w:rFonts w:asciiTheme="majorBidi" w:hAnsiTheme="majorBidi" w:cstheme="majorBidi"/>
          <w:sz w:val="24"/>
          <w:szCs w:val="24"/>
        </w:rPr>
        <w:t xml:space="preserve"> Evli ve üç çocuk babası</w:t>
      </w:r>
    </w:p>
    <w:p w:rsidR="007D5F41" w:rsidRPr="00A60A5B" w:rsidRDefault="007D5F41" w:rsidP="007D5F4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24B44">
        <w:rPr>
          <w:rFonts w:asciiTheme="majorBidi" w:hAnsiTheme="majorBidi" w:cstheme="majorBidi"/>
          <w:b/>
          <w:bCs/>
          <w:sz w:val="24"/>
          <w:szCs w:val="24"/>
        </w:rPr>
        <w:t>ORTAOKUL ve LİSE:</w:t>
      </w:r>
      <w:r w:rsidRPr="00A60A5B">
        <w:rPr>
          <w:rFonts w:asciiTheme="majorBidi" w:hAnsiTheme="majorBidi" w:cstheme="majorBidi"/>
          <w:sz w:val="24"/>
          <w:szCs w:val="24"/>
        </w:rPr>
        <w:t xml:space="preserve"> Ağrı İmam Hatip Lisesi (1999)</w:t>
      </w:r>
    </w:p>
    <w:p w:rsidR="007D5F41" w:rsidRPr="00A60A5B" w:rsidRDefault="007D5F41" w:rsidP="007D5F4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24B44">
        <w:rPr>
          <w:rFonts w:asciiTheme="majorBidi" w:hAnsiTheme="majorBidi" w:cstheme="majorBidi"/>
          <w:b/>
          <w:bCs/>
          <w:sz w:val="24"/>
          <w:szCs w:val="24"/>
        </w:rPr>
        <w:t>ÜNİVERSİTE:</w:t>
      </w:r>
      <w:r w:rsidRPr="00A60A5B">
        <w:rPr>
          <w:rFonts w:asciiTheme="majorBidi" w:hAnsiTheme="majorBidi" w:cstheme="majorBidi"/>
          <w:sz w:val="24"/>
          <w:szCs w:val="24"/>
        </w:rPr>
        <w:t xml:space="preserve"> Selçuk Üniversitesi İlahiyat Fakültesi (2003)</w:t>
      </w:r>
    </w:p>
    <w:p w:rsidR="007D5F41" w:rsidRPr="00A60A5B" w:rsidRDefault="007D5F41" w:rsidP="0068314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24B44">
        <w:rPr>
          <w:rFonts w:asciiTheme="majorBidi" w:hAnsiTheme="majorBidi" w:cstheme="majorBidi"/>
          <w:b/>
          <w:bCs/>
          <w:sz w:val="24"/>
          <w:szCs w:val="24"/>
        </w:rPr>
        <w:t>YÜKSEK LİSANS:</w:t>
      </w:r>
      <w:r w:rsidRPr="00A60A5B">
        <w:rPr>
          <w:rFonts w:asciiTheme="majorBidi" w:hAnsiTheme="majorBidi" w:cstheme="majorBidi"/>
          <w:sz w:val="24"/>
          <w:szCs w:val="24"/>
        </w:rPr>
        <w:t xml:space="preserve"> Selçuk Ü</w:t>
      </w:r>
      <w:r w:rsidR="0068314E">
        <w:rPr>
          <w:rFonts w:asciiTheme="majorBidi" w:hAnsiTheme="majorBidi" w:cstheme="majorBidi"/>
          <w:sz w:val="24"/>
          <w:szCs w:val="24"/>
        </w:rPr>
        <w:t xml:space="preserve">niversitesi İlahiyat Fakültesi </w:t>
      </w:r>
      <w:r w:rsidRPr="00A60A5B">
        <w:rPr>
          <w:rFonts w:asciiTheme="majorBidi" w:hAnsiTheme="majorBidi" w:cstheme="majorBidi"/>
          <w:sz w:val="24"/>
          <w:szCs w:val="24"/>
        </w:rPr>
        <w:t>Tefsir</w:t>
      </w:r>
      <w:r w:rsidR="0068314E">
        <w:rPr>
          <w:rFonts w:asciiTheme="majorBidi" w:hAnsiTheme="majorBidi" w:cstheme="majorBidi"/>
          <w:sz w:val="24"/>
          <w:szCs w:val="24"/>
        </w:rPr>
        <w:t xml:space="preserve"> </w:t>
      </w:r>
      <w:r w:rsidR="0068314E" w:rsidRPr="00A60A5B">
        <w:rPr>
          <w:rFonts w:asciiTheme="majorBidi" w:hAnsiTheme="majorBidi" w:cstheme="majorBidi"/>
          <w:sz w:val="24"/>
          <w:szCs w:val="24"/>
        </w:rPr>
        <w:t xml:space="preserve">A.B.D. </w:t>
      </w:r>
      <w:r w:rsidRPr="00A60A5B">
        <w:rPr>
          <w:rFonts w:asciiTheme="majorBidi" w:hAnsiTheme="majorBidi" w:cstheme="majorBidi"/>
          <w:sz w:val="24"/>
          <w:szCs w:val="24"/>
        </w:rPr>
        <w:t>(2007)</w:t>
      </w:r>
    </w:p>
    <w:p w:rsidR="007D5F41" w:rsidRPr="00A60A5B" w:rsidRDefault="007D5F41" w:rsidP="007D5F4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24B44">
        <w:rPr>
          <w:rFonts w:asciiTheme="majorBidi" w:hAnsiTheme="majorBidi" w:cstheme="majorBidi"/>
          <w:b/>
          <w:bCs/>
          <w:sz w:val="24"/>
          <w:szCs w:val="24"/>
        </w:rPr>
        <w:t>DOKTORA:</w:t>
      </w:r>
      <w:r w:rsidRPr="00A60A5B">
        <w:rPr>
          <w:rFonts w:asciiTheme="majorBidi" w:hAnsiTheme="majorBidi" w:cstheme="majorBidi"/>
          <w:sz w:val="24"/>
          <w:szCs w:val="24"/>
        </w:rPr>
        <w:t xml:space="preserve"> Ankara Üniversitesi İlahiyat Fakültesi Tasavvuf A.B.D. (Ocak 2016)</w:t>
      </w:r>
    </w:p>
    <w:p w:rsidR="007D5F41" w:rsidRPr="00A60A5B" w:rsidRDefault="007D5F41" w:rsidP="007D5F41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Theme="majorBidi" w:hAnsiTheme="majorBidi" w:cstheme="majorBidi"/>
          <w:iCs/>
          <w:sz w:val="24"/>
          <w:szCs w:val="24"/>
        </w:rPr>
      </w:pPr>
      <w:r w:rsidRPr="00324B44">
        <w:rPr>
          <w:rFonts w:asciiTheme="majorBidi" w:hAnsiTheme="majorBidi" w:cstheme="majorBidi"/>
          <w:b/>
          <w:bCs/>
          <w:sz w:val="24"/>
          <w:szCs w:val="24"/>
        </w:rPr>
        <w:t>İŞ DENEYİMLERİM:</w:t>
      </w:r>
      <w:r w:rsidRPr="00A60A5B">
        <w:rPr>
          <w:rFonts w:asciiTheme="majorBidi" w:hAnsiTheme="majorBidi" w:cstheme="majorBidi"/>
          <w:sz w:val="24"/>
          <w:szCs w:val="24"/>
        </w:rPr>
        <w:t xml:space="preserve"> </w:t>
      </w:r>
      <w:r w:rsidRPr="00A60A5B">
        <w:rPr>
          <w:rFonts w:asciiTheme="majorBidi" w:hAnsiTheme="majorBidi" w:cstheme="majorBidi"/>
          <w:iCs/>
          <w:sz w:val="24"/>
          <w:szCs w:val="24"/>
        </w:rPr>
        <w:t>2009 yılında Dicle Üniversitesi İlahiyat Fakültesi Tasavvuf A.B.D.’</w:t>
      </w:r>
      <w:proofErr w:type="spellStart"/>
      <w:r w:rsidRPr="00A60A5B">
        <w:rPr>
          <w:rFonts w:asciiTheme="majorBidi" w:hAnsiTheme="majorBidi" w:cstheme="majorBidi"/>
          <w:iCs/>
          <w:sz w:val="24"/>
          <w:szCs w:val="24"/>
        </w:rPr>
        <w:t>nda</w:t>
      </w:r>
      <w:proofErr w:type="spellEnd"/>
      <w:r w:rsidRPr="00A60A5B">
        <w:rPr>
          <w:rFonts w:asciiTheme="majorBidi" w:hAnsiTheme="majorBidi" w:cstheme="majorBidi"/>
          <w:iCs/>
          <w:sz w:val="24"/>
          <w:szCs w:val="24"/>
        </w:rPr>
        <w:t xml:space="preserve"> asistan olarak başladım. 2013 yılında Ankara Üniversitesi İlahiyat Fakültesi Tasavvuf A.B.D.’</w:t>
      </w:r>
      <w:proofErr w:type="spellStart"/>
      <w:r w:rsidRPr="00A60A5B">
        <w:rPr>
          <w:rFonts w:asciiTheme="majorBidi" w:hAnsiTheme="majorBidi" w:cstheme="majorBidi"/>
          <w:iCs/>
          <w:sz w:val="24"/>
          <w:szCs w:val="24"/>
        </w:rPr>
        <w:t>nda</w:t>
      </w:r>
      <w:proofErr w:type="spellEnd"/>
      <w:r w:rsidRPr="00A60A5B">
        <w:rPr>
          <w:rFonts w:asciiTheme="majorBidi" w:hAnsiTheme="majorBidi" w:cstheme="majorBidi"/>
          <w:iCs/>
          <w:sz w:val="24"/>
          <w:szCs w:val="24"/>
        </w:rPr>
        <w:t xml:space="preserve"> açılan kadroyu kazanarak bu fakülteye intisap ettim. 2018 yılında Dr. </w:t>
      </w:r>
      <w:proofErr w:type="spellStart"/>
      <w:r w:rsidRPr="00A60A5B">
        <w:rPr>
          <w:rFonts w:asciiTheme="majorBidi" w:hAnsiTheme="majorBidi" w:cstheme="majorBidi"/>
          <w:iCs/>
          <w:sz w:val="24"/>
          <w:szCs w:val="24"/>
        </w:rPr>
        <w:t>Öğr</w:t>
      </w:r>
      <w:proofErr w:type="spellEnd"/>
      <w:r w:rsidRPr="00A60A5B">
        <w:rPr>
          <w:rFonts w:asciiTheme="majorBidi" w:hAnsiTheme="majorBidi" w:cstheme="majorBidi"/>
          <w:iCs/>
          <w:sz w:val="24"/>
          <w:szCs w:val="24"/>
        </w:rPr>
        <w:t xml:space="preserve">. Üyesi kadrosuna atandım. Halen aynı fakültede görevine devam etmekteyim. </w:t>
      </w:r>
    </w:p>
    <w:p w:rsidR="007D5F41" w:rsidRDefault="007D5F41" w:rsidP="007D5F4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24B44">
        <w:rPr>
          <w:rFonts w:asciiTheme="majorBidi" w:hAnsiTheme="majorBidi" w:cstheme="majorBidi"/>
          <w:b/>
          <w:bCs/>
          <w:sz w:val="24"/>
          <w:szCs w:val="24"/>
        </w:rPr>
        <w:t>KAZANDIĞIM BURSLAR:</w:t>
      </w:r>
      <w:r w:rsidRPr="00A60A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60A5B">
        <w:rPr>
          <w:rFonts w:asciiTheme="majorBidi" w:hAnsiTheme="majorBidi" w:cstheme="majorBidi"/>
          <w:sz w:val="24"/>
          <w:szCs w:val="24"/>
        </w:rPr>
        <w:t>İSAM’ın</w:t>
      </w:r>
      <w:proofErr w:type="spellEnd"/>
      <w:r w:rsidRPr="00A60A5B">
        <w:rPr>
          <w:rFonts w:asciiTheme="majorBidi" w:hAnsiTheme="majorBidi" w:cstheme="majorBidi"/>
          <w:sz w:val="24"/>
          <w:szCs w:val="24"/>
        </w:rPr>
        <w:t xml:space="preserve"> AYP (Araştırmacı Yetiştirme Projesi) çerçevesinde sunduğu burs, seminer, akademik faaliyet imkânlarından 01.02.2013-21.01.2016 tarihleri arasında faydalandım.</w:t>
      </w:r>
    </w:p>
    <w:p w:rsidR="00506FA4" w:rsidRDefault="00506FA4" w:rsidP="007D5F4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06FA4" w:rsidRPr="00A60A5B" w:rsidRDefault="00506FA4" w:rsidP="007D5F4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D5F41" w:rsidRPr="00A60A5B" w:rsidRDefault="007D5F41" w:rsidP="00B63852">
      <w:pPr>
        <w:spacing w:after="0" w:line="240" w:lineRule="auto"/>
        <w:ind w:left="567" w:hanging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17CD2" w:rsidRPr="00A60A5B" w:rsidRDefault="00D17CD2" w:rsidP="00B63852">
      <w:pPr>
        <w:spacing w:after="0" w:line="240" w:lineRule="auto"/>
        <w:ind w:left="567" w:hanging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60A5B">
        <w:rPr>
          <w:rFonts w:asciiTheme="majorBidi" w:hAnsiTheme="majorBidi" w:cstheme="majorBidi"/>
          <w:b/>
          <w:bCs/>
          <w:sz w:val="24"/>
          <w:szCs w:val="24"/>
        </w:rPr>
        <w:lastRenderedPageBreak/>
        <w:t>YAYIN LİSTESİ</w:t>
      </w:r>
    </w:p>
    <w:p w:rsidR="00D17CD2" w:rsidRPr="00A60A5B" w:rsidRDefault="00D17CD2" w:rsidP="00B63852">
      <w:pPr>
        <w:spacing w:after="0" w:line="240" w:lineRule="auto"/>
        <w:ind w:left="567" w:hanging="567"/>
        <w:rPr>
          <w:rFonts w:asciiTheme="majorBidi" w:hAnsiTheme="majorBidi" w:cstheme="majorBidi"/>
          <w:b/>
          <w:bCs/>
          <w:sz w:val="24"/>
          <w:szCs w:val="24"/>
        </w:rPr>
      </w:pPr>
    </w:p>
    <w:p w:rsidR="00D17CD2" w:rsidRPr="00A60A5B" w:rsidRDefault="00705B0B" w:rsidP="00F140FA">
      <w:pPr>
        <w:spacing w:after="0" w:line="240" w:lineRule="auto"/>
        <w:ind w:left="567" w:hanging="567"/>
        <w:rPr>
          <w:rFonts w:asciiTheme="majorBidi" w:hAnsiTheme="majorBidi" w:cstheme="majorBidi"/>
          <w:b/>
          <w:bCs/>
          <w:sz w:val="24"/>
          <w:szCs w:val="24"/>
        </w:rPr>
      </w:pPr>
      <w:r w:rsidRPr="00A60A5B">
        <w:rPr>
          <w:rFonts w:asciiTheme="majorBidi" w:hAnsiTheme="majorBidi" w:cstheme="majorBidi"/>
          <w:b/>
          <w:bCs/>
          <w:sz w:val="24"/>
          <w:szCs w:val="24"/>
        </w:rPr>
        <w:t xml:space="preserve">A. </w:t>
      </w:r>
      <w:r w:rsidR="00F140FA" w:rsidRPr="00A60A5B">
        <w:rPr>
          <w:rFonts w:asciiTheme="majorBidi" w:hAnsiTheme="majorBidi" w:cstheme="majorBidi"/>
          <w:b/>
          <w:bCs/>
          <w:sz w:val="24"/>
          <w:szCs w:val="24"/>
        </w:rPr>
        <w:t>Uluslararası/</w:t>
      </w:r>
      <w:r w:rsidRPr="00A60A5B">
        <w:rPr>
          <w:rFonts w:asciiTheme="majorBidi" w:hAnsiTheme="majorBidi" w:cstheme="majorBidi"/>
          <w:b/>
          <w:bCs/>
          <w:sz w:val="24"/>
          <w:szCs w:val="24"/>
        </w:rPr>
        <w:t>Ulusal Hakemli Dergilerde Yayımlanan Makaleler</w:t>
      </w:r>
    </w:p>
    <w:p w:rsidR="00D17CD2" w:rsidRPr="00A60A5B" w:rsidRDefault="00D17CD2" w:rsidP="00B63852">
      <w:pPr>
        <w:pStyle w:val="ListeParagraf"/>
        <w:numPr>
          <w:ilvl w:val="0"/>
          <w:numId w:val="5"/>
        </w:numPr>
        <w:spacing w:after="0" w:afterAutospacing="0"/>
        <w:ind w:hanging="294"/>
        <w:jc w:val="both"/>
        <w:rPr>
          <w:rFonts w:asciiTheme="majorBidi" w:hAnsiTheme="majorBidi" w:cstheme="majorBidi"/>
          <w:color w:val="000000"/>
          <w:shd w:val="clear" w:color="auto" w:fill="FFFFFF"/>
        </w:rPr>
      </w:pPr>
      <w:r w:rsidRPr="00A60A5B">
        <w:rPr>
          <w:rFonts w:asciiTheme="majorBidi" w:hAnsiTheme="majorBidi" w:cstheme="majorBidi"/>
          <w:color w:val="000000"/>
          <w:shd w:val="clear" w:color="auto" w:fill="FFFFFF"/>
        </w:rPr>
        <w:t>Mehmet YILDIZ, “</w:t>
      </w:r>
      <w:proofErr w:type="spellStart"/>
      <w:r w:rsidRPr="00A60A5B">
        <w:rPr>
          <w:rFonts w:asciiTheme="majorBidi" w:hAnsiTheme="majorBidi" w:cstheme="majorBidi"/>
          <w:color w:val="000000"/>
          <w:shd w:val="clear" w:color="auto" w:fill="FFFFFF"/>
        </w:rPr>
        <w:t>İşârî</w:t>
      </w:r>
      <w:proofErr w:type="spellEnd"/>
      <w:r w:rsidRPr="00A60A5B">
        <w:rPr>
          <w:rFonts w:asciiTheme="majorBidi" w:hAnsiTheme="majorBidi" w:cstheme="majorBidi"/>
          <w:color w:val="000000"/>
          <w:shd w:val="clear" w:color="auto" w:fill="FFFFFF"/>
        </w:rPr>
        <w:t xml:space="preserve"> Tefsirin Kabul Şartları Bağlamında Cemâl-i Halvetî’nin Kısa Surelere Getirdiği Yorumlar”,</w:t>
      </w:r>
      <w:r w:rsidRPr="00A60A5B">
        <w:rPr>
          <w:rStyle w:val="apple-converted-space"/>
          <w:rFonts w:asciiTheme="majorBidi" w:hAnsiTheme="majorBidi" w:cstheme="majorBidi"/>
          <w:color w:val="000000"/>
          <w:shd w:val="clear" w:color="auto" w:fill="FFFFFF"/>
        </w:rPr>
        <w:t> </w:t>
      </w:r>
      <w:r w:rsidRPr="00A60A5B">
        <w:rPr>
          <w:rFonts w:asciiTheme="majorBidi" w:hAnsiTheme="majorBidi" w:cstheme="majorBidi"/>
          <w:i/>
          <w:iCs/>
          <w:color w:val="000000"/>
          <w:shd w:val="clear" w:color="auto" w:fill="FFFFFF"/>
        </w:rPr>
        <w:t>Tasavvuf İlmî ve Akademik Araştırma Dergisi</w:t>
      </w:r>
      <w:r w:rsidRPr="00A60A5B">
        <w:rPr>
          <w:rFonts w:asciiTheme="majorBidi" w:hAnsiTheme="majorBidi" w:cstheme="majorBidi"/>
          <w:color w:val="000000"/>
          <w:shd w:val="clear" w:color="auto" w:fill="FFFFFF"/>
        </w:rPr>
        <w:t>, (Ocak-Haziran 2014), Sayı: 33, ss.39-56.</w:t>
      </w:r>
    </w:p>
    <w:p w:rsidR="00D17CD2" w:rsidRPr="00A60A5B" w:rsidRDefault="00D17CD2" w:rsidP="00B63852">
      <w:pPr>
        <w:pStyle w:val="ListeParagraf"/>
        <w:numPr>
          <w:ilvl w:val="0"/>
          <w:numId w:val="5"/>
        </w:numPr>
        <w:spacing w:after="0" w:afterAutospacing="0"/>
        <w:ind w:hanging="294"/>
        <w:jc w:val="both"/>
        <w:rPr>
          <w:rFonts w:asciiTheme="majorBidi" w:hAnsiTheme="majorBidi" w:cstheme="majorBidi"/>
          <w:color w:val="000000"/>
          <w:shd w:val="clear" w:color="auto" w:fill="FFFFFF"/>
        </w:rPr>
      </w:pPr>
      <w:r w:rsidRPr="00A60A5B">
        <w:rPr>
          <w:rFonts w:asciiTheme="majorBidi" w:hAnsiTheme="majorBidi" w:cstheme="majorBidi"/>
          <w:color w:val="000000"/>
          <w:shd w:val="clear" w:color="auto" w:fill="FFFFFF"/>
        </w:rPr>
        <w:t xml:space="preserve">Mehmet YILDIZ, </w:t>
      </w:r>
      <w:r w:rsidRPr="00A60A5B">
        <w:rPr>
          <w:rFonts w:asciiTheme="majorBidi" w:hAnsiTheme="majorBidi" w:cstheme="majorBidi"/>
          <w:shd w:val="clear" w:color="auto" w:fill="FFFFFF"/>
        </w:rPr>
        <w:t>“</w:t>
      </w:r>
      <w:proofErr w:type="spellStart"/>
      <w:r w:rsidRPr="00A60A5B">
        <w:rPr>
          <w:rFonts w:asciiTheme="majorBidi" w:hAnsiTheme="majorBidi" w:cstheme="majorBidi"/>
          <w:shd w:val="clear" w:color="auto" w:fill="FFFFFF"/>
        </w:rPr>
        <w:t>Gayb</w:t>
      </w:r>
      <w:proofErr w:type="spellEnd"/>
      <w:r w:rsidRPr="00A60A5B">
        <w:rPr>
          <w:rFonts w:asciiTheme="majorBidi" w:hAnsiTheme="majorBidi" w:cstheme="majorBidi"/>
          <w:shd w:val="clear" w:color="auto" w:fill="FFFFFF"/>
        </w:rPr>
        <w:t xml:space="preserve"> Meselesi ve </w:t>
      </w:r>
      <w:proofErr w:type="spellStart"/>
      <w:r w:rsidRPr="00A60A5B">
        <w:rPr>
          <w:rFonts w:asciiTheme="majorBidi" w:hAnsiTheme="majorBidi" w:cstheme="majorBidi"/>
          <w:shd w:val="clear" w:color="auto" w:fill="FFFFFF"/>
        </w:rPr>
        <w:t>İbn</w:t>
      </w:r>
      <w:proofErr w:type="spellEnd"/>
      <w:r w:rsidRPr="00A60A5B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A60A5B">
        <w:rPr>
          <w:rFonts w:asciiTheme="majorBidi" w:hAnsiTheme="majorBidi" w:cstheme="majorBidi"/>
          <w:shd w:val="clear" w:color="auto" w:fill="FFFFFF"/>
        </w:rPr>
        <w:t>Berrecân’ın</w:t>
      </w:r>
      <w:proofErr w:type="spellEnd"/>
      <w:r w:rsidRPr="00A60A5B">
        <w:rPr>
          <w:rFonts w:asciiTheme="majorBidi" w:hAnsiTheme="majorBidi" w:cstheme="majorBidi"/>
          <w:shd w:val="clear" w:color="auto" w:fill="FFFFFF"/>
        </w:rPr>
        <w:t xml:space="preserve"> Keşfi Üzerine Bir Değerlendirme”, </w:t>
      </w:r>
      <w:r w:rsidRPr="00A60A5B">
        <w:rPr>
          <w:rStyle w:val="apple-converted-space"/>
          <w:rFonts w:asciiTheme="majorBidi" w:hAnsiTheme="majorBidi" w:cstheme="majorBidi"/>
          <w:shd w:val="clear" w:color="auto" w:fill="FFFFFF"/>
        </w:rPr>
        <w:t> </w:t>
      </w:r>
      <w:r w:rsidRPr="00A60A5B">
        <w:rPr>
          <w:rFonts w:asciiTheme="majorBidi" w:hAnsiTheme="majorBidi" w:cstheme="majorBidi"/>
          <w:i/>
          <w:iCs/>
          <w:color w:val="000000"/>
          <w:shd w:val="clear" w:color="auto" w:fill="FFFFFF"/>
        </w:rPr>
        <w:t>Kelam Araştırmaları Dergisi</w:t>
      </w:r>
      <w:r w:rsidRPr="00A60A5B">
        <w:rPr>
          <w:rFonts w:asciiTheme="majorBidi" w:hAnsiTheme="majorBidi" w:cstheme="majorBidi"/>
          <w:color w:val="000000"/>
          <w:shd w:val="clear" w:color="auto" w:fill="FFFFFF"/>
        </w:rPr>
        <w:t>, Cilt: 12, Sayı: 2, ss.375-393.</w:t>
      </w:r>
    </w:p>
    <w:p w:rsidR="00F140FA" w:rsidRPr="00A60A5B" w:rsidRDefault="00D17CD2" w:rsidP="00AC4511">
      <w:pPr>
        <w:pStyle w:val="ListeParagraf"/>
        <w:numPr>
          <w:ilvl w:val="0"/>
          <w:numId w:val="5"/>
        </w:numPr>
        <w:spacing w:after="0" w:afterAutospacing="0" w:line="360" w:lineRule="auto"/>
        <w:ind w:hanging="294"/>
        <w:jc w:val="both"/>
        <w:rPr>
          <w:rFonts w:asciiTheme="majorBidi" w:hAnsiTheme="majorBidi" w:cstheme="majorBidi"/>
        </w:rPr>
      </w:pPr>
      <w:r w:rsidRPr="00A60A5B">
        <w:rPr>
          <w:rFonts w:asciiTheme="majorBidi" w:hAnsiTheme="majorBidi" w:cstheme="majorBidi"/>
          <w:color w:val="000000"/>
          <w:shd w:val="clear" w:color="auto" w:fill="FFFFFF"/>
        </w:rPr>
        <w:t xml:space="preserve">Ahmet </w:t>
      </w:r>
      <w:proofErr w:type="spellStart"/>
      <w:r w:rsidRPr="00A60A5B">
        <w:rPr>
          <w:rFonts w:asciiTheme="majorBidi" w:hAnsiTheme="majorBidi" w:cstheme="majorBidi"/>
          <w:color w:val="000000"/>
          <w:shd w:val="clear" w:color="auto" w:fill="FFFFFF"/>
        </w:rPr>
        <w:t>Cahid</w:t>
      </w:r>
      <w:proofErr w:type="spellEnd"/>
      <w:r w:rsidRPr="00A60A5B">
        <w:rPr>
          <w:rFonts w:asciiTheme="majorBidi" w:hAnsiTheme="majorBidi" w:cstheme="majorBidi"/>
          <w:color w:val="000000"/>
          <w:shd w:val="clear" w:color="auto" w:fill="FFFFFF"/>
        </w:rPr>
        <w:t xml:space="preserve"> HAKSEVER, </w:t>
      </w:r>
      <w:proofErr w:type="spellStart"/>
      <w:r w:rsidRPr="00A60A5B">
        <w:rPr>
          <w:rFonts w:asciiTheme="majorBidi" w:hAnsiTheme="majorBidi" w:cstheme="majorBidi"/>
          <w:color w:val="000000"/>
          <w:shd w:val="clear" w:color="auto" w:fill="FFFFFF"/>
        </w:rPr>
        <w:t>Eyyüb</w:t>
      </w:r>
      <w:proofErr w:type="spellEnd"/>
      <w:r w:rsidRPr="00A60A5B">
        <w:rPr>
          <w:rFonts w:asciiTheme="majorBidi" w:hAnsiTheme="majorBidi" w:cstheme="majorBidi"/>
          <w:color w:val="000000"/>
          <w:shd w:val="clear" w:color="auto" w:fill="FFFFFF"/>
        </w:rPr>
        <w:t xml:space="preserve"> KAYACI, Mehmet YILDIZ, </w:t>
      </w:r>
      <w:r w:rsidRPr="00A60A5B">
        <w:rPr>
          <w:rFonts w:asciiTheme="majorBidi" w:hAnsiTheme="majorBidi" w:cstheme="majorBidi"/>
        </w:rPr>
        <w:t xml:space="preserve">“Çorum’da Bir </w:t>
      </w:r>
      <w:proofErr w:type="spellStart"/>
      <w:r w:rsidRPr="00A60A5B">
        <w:rPr>
          <w:rFonts w:asciiTheme="majorBidi" w:hAnsiTheme="majorBidi" w:cstheme="majorBidi"/>
        </w:rPr>
        <w:t>Uşşakî</w:t>
      </w:r>
      <w:proofErr w:type="spellEnd"/>
      <w:r w:rsidRPr="00A60A5B">
        <w:rPr>
          <w:rFonts w:asciiTheme="majorBidi" w:hAnsiTheme="majorBidi" w:cstheme="majorBidi"/>
        </w:rPr>
        <w:t xml:space="preserve"> Şeyhi: </w:t>
      </w:r>
      <w:proofErr w:type="spellStart"/>
      <w:r w:rsidRPr="00A60A5B">
        <w:rPr>
          <w:rFonts w:asciiTheme="majorBidi" w:hAnsiTheme="majorBidi" w:cstheme="majorBidi"/>
        </w:rPr>
        <w:t>Hüsn</w:t>
      </w:r>
      <w:proofErr w:type="spellEnd"/>
      <w:r w:rsidRPr="00A60A5B">
        <w:rPr>
          <w:rFonts w:asciiTheme="majorBidi" w:hAnsiTheme="majorBidi" w:cstheme="majorBidi"/>
        </w:rPr>
        <w:t xml:space="preserve">-i </w:t>
      </w:r>
      <w:proofErr w:type="spellStart"/>
      <w:r w:rsidRPr="00A60A5B">
        <w:rPr>
          <w:rFonts w:asciiTheme="majorBidi" w:hAnsiTheme="majorBidi" w:cstheme="majorBidi"/>
        </w:rPr>
        <w:t>Gülzârî</w:t>
      </w:r>
      <w:proofErr w:type="spellEnd"/>
      <w:r w:rsidRPr="00A60A5B">
        <w:rPr>
          <w:rFonts w:asciiTheme="majorBidi" w:hAnsiTheme="majorBidi" w:cstheme="majorBidi"/>
        </w:rPr>
        <w:t xml:space="preserve"> ve </w:t>
      </w:r>
      <w:proofErr w:type="spellStart"/>
      <w:r w:rsidRPr="00A60A5B">
        <w:rPr>
          <w:rFonts w:asciiTheme="majorBidi" w:hAnsiTheme="majorBidi" w:cstheme="majorBidi"/>
        </w:rPr>
        <w:t>Sülûk</w:t>
      </w:r>
      <w:proofErr w:type="spellEnd"/>
      <w:r w:rsidRPr="00A60A5B">
        <w:rPr>
          <w:rFonts w:asciiTheme="majorBidi" w:hAnsiTheme="majorBidi" w:cstheme="majorBidi"/>
        </w:rPr>
        <w:t xml:space="preserve"> Merkezli Kavramlara Yaklaşımı”, </w:t>
      </w:r>
      <w:r w:rsidRPr="00A60A5B">
        <w:rPr>
          <w:rFonts w:asciiTheme="majorBidi" w:hAnsiTheme="majorBidi" w:cstheme="majorBidi"/>
          <w:i/>
          <w:iCs/>
        </w:rPr>
        <w:t>Hitit Üniversitesi Sosyal Bilimler Dergisi</w:t>
      </w:r>
      <w:r w:rsidRPr="00A60A5B">
        <w:rPr>
          <w:rFonts w:asciiTheme="majorBidi" w:hAnsiTheme="majorBidi" w:cstheme="majorBidi"/>
        </w:rPr>
        <w:t xml:space="preserve">, Haziran 2016, Cilt: 9, Sayı: 1, ss.21-37. </w:t>
      </w:r>
    </w:p>
    <w:p w:rsidR="00F140FA" w:rsidRPr="00A60A5B" w:rsidRDefault="00F140FA" w:rsidP="00AC4511">
      <w:pPr>
        <w:pStyle w:val="ListeParagraf"/>
        <w:numPr>
          <w:ilvl w:val="0"/>
          <w:numId w:val="5"/>
        </w:numPr>
        <w:spacing w:after="0" w:afterAutospacing="0" w:line="360" w:lineRule="auto"/>
        <w:ind w:hanging="294"/>
        <w:jc w:val="both"/>
        <w:rPr>
          <w:rFonts w:asciiTheme="majorBidi" w:hAnsiTheme="majorBidi" w:cstheme="majorBidi"/>
        </w:rPr>
      </w:pPr>
      <w:r w:rsidRPr="00A60A5B">
        <w:rPr>
          <w:rFonts w:asciiTheme="majorBidi" w:hAnsiTheme="majorBidi" w:cstheme="majorBidi"/>
          <w:color w:val="000000"/>
          <w:shd w:val="clear" w:color="auto" w:fill="FFFFFF"/>
        </w:rPr>
        <w:t>Mehmet YILDIZ, “</w:t>
      </w:r>
      <w:r w:rsidRPr="00A60A5B">
        <w:rPr>
          <w:rFonts w:asciiTheme="majorBidi" w:hAnsiTheme="majorBidi" w:cstheme="majorBidi"/>
        </w:rPr>
        <w:t xml:space="preserve">Endülüslü </w:t>
      </w:r>
      <w:proofErr w:type="spellStart"/>
      <w:r w:rsidRPr="00A60A5B">
        <w:rPr>
          <w:rFonts w:asciiTheme="majorBidi" w:hAnsiTheme="majorBidi" w:cstheme="majorBidi"/>
        </w:rPr>
        <w:t>Sufî</w:t>
      </w:r>
      <w:proofErr w:type="spellEnd"/>
      <w:r w:rsidRPr="00A60A5B">
        <w:rPr>
          <w:rFonts w:asciiTheme="majorBidi" w:hAnsiTheme="majorBidi" w:cstheme="majorBidi"/>
        </w:rPr>
        <w:t xml:space="preserve"> </w:t>
      </w:r>
      <w:proofErr w:type="spellStart"/>
      <w:r w:rsidRPr="00A60A5B">
        <w:rPr>
          <w:rFonts w:asciiTheme="majorBidi" w:hAnsiTheme="majorBidi" w:cstheme="majorBidi"/>
        </w:rPr>
        <w:t>İbn</w:t>
      </w:r>
      <w:proofErr w:type="spellEnd"/>
      <w:r w:rsidRPr="00A60A5B">
        <w:rPr>
          <w:rFonts w:asciiTheme="majorBidi" w:hAnsiTheme="majorBidi" w:cstheme="majorBidi"/>
        </w:rPr>
        <w:t xml:space="preserve"> </w:t>
      </w:r>
      <w:proofErr w:type="spellStart"/>
      <w:r w:rsidRPr="00A60A5B">
        <w:rPr>
          <w:rFonts w:asciiTheme="majorBidi" w:hAnsiTheme="majorBidi" w:cstheme="majorBidi"/>
        </w:rPr>
        <w:t>Berracān’ın</w:t>
      </w:r>
      <w:proofErr w:type="spellEnd"/>
      <w:r w:rsidRPr="00A60A5B">
        <w:rPr>
          <w:rFonts w:asciiTheme="majorBidi" w:hAnsiTheme="majorBidi" w:cstheme="majorBidi"/>
        </w:rPr>
        <w:t xml:space="preserve"> Osmanlı’da Bir </w:t>
      </w:r>
      <w:proofErr w:type="spellStart"/>
      <w:r w:rsidRPr="00A60A5B">
        <w:rPr>
          <w:rFonts w:asciiTheme="majorBidi" w:hAnsiTheme="majorBidi" w:cstheme="majorBidi"/>
        </w:rPr>
        <w:t>Şârihi</w:t>
      </w:r>
      <w:proofErr w:type="spellEnd"/>
      <w:r w:rsidRPr="00A60A5B">
        <w:rPr>
          <w:rFonts w:asciiTheme="majorBidi" w:hAnsiTheme="majorBidi" w:cstheme="majorBidi"/>
        </w:rPr>
        <w:t xml:space="preserve">: </w:t>
      </w:r>
      <w:proofErr w:type="spellStart"/>
      <w:r w:rsidRPr="00A60A5B">
        <w:rPr>
          <w:rFonts w:asciiTheme="majorBidi" w:hAnsiTheme="majorBidi" w:cstheme="majorBidi"/>
        </w:rPr>
        <w:t>Lālezārī</w:t>
      </w:r>
      <w:proofErr w:type="spellEnd"/>
      <w:r w:rsidRPr="00A60A5B">
        <w:rPr>
          <w:rFonts w:asciiTheme="majorBidi" w:hAnsiTheme="majorBidi" w:cstheme="majorBidi"/>
        </w:rPr>
        <w:t xml:space="preserve"> ve </w:t>
      </w:r>
      <w:proofErr w:type="spellStart"/>
      <w:r w:rsidRPr="00A60A5B">
        <w:rPr>
          <w:rFonts w:asciiTheme="majorBidi" w:hAnsiTheme="majorBidi" w:cstheme="majorBidi"/>
          <w:i/>
          <w:iCs/>
        </w:rPr>
        <w:t>ed-Durratu’l-Beyḍā</w:t>
      </w:r>
      <w:proofErr w:type="spellEnd"/>
      <w:r w:rsidRPr="00A60A5B">
        <w:rPr>
          <w:rFonts w:asciiTheme="majorBidi" w:hAnsiTheme="majorBidi" w:cstheme="majorBidi"/>
        </w:rPr>
        <w:t xml:space="preserve"> İsimli Risâlesinin Tahkik ve Tercümesi”, </w:t>
      </w:r>
      <w:r w:rsidRPr="00A60A5B">
        <w:rPr>
          <w:rFonts w:asciiTheme="majorBidi" w:hAnsiTheme="majorBidi" w:cstheme="majorBidi"/>
          <w:i/>
          <w:iCs/>
        </w:rPr>
        <w:t>Ankara Üniversitesi İlahiyat Fakültesi Dergisi</w:t>
      </w:r>
      <w:r w:rsidRPr="00A60A5B">
        <w:rPr>
          <w:rFonts w:asciiTheme="majorBidi" w:hAnsiTheme="majorBidi" w:cstheme="majorBidi"/>
        </w:rPr>
        <w:t xml:space="preserve"> 62:1 (2021), 91-133.</w:t>
      </w:r>
    </w:p>
    <w:p w:rsidR="00F140FA" w:rsidRPr="00A60A5B" w:rsidRDefault="00F140FA" w:rsidP="00B63852">
      <w:pPr>
        <w:pStyle w:val="ListeParagraf"/>
        <w:numPr>
          <w:ilvl w:val="0"/>
          <w:numId w:val="5"/>
        </w:numPr>
        <w:spacing w:after="0" w:afterAutospacing="0"/>
        <w:ind w:hanging="294"/>
        <w:jc w:val="both"/>
        <w:rPr>
          <w:rFonts w:asciiTheme="majorBidi" w:hAnsiTheme="majorBidi" w:cstheme="majorBidi"/>
        </w:rPr>
      </w:pPr>
      <w:r w:rsidRPr="00A60A5B">
        <w:rPr>
          <w:rFonts w:asciiTheme="majorBidi" w:hAnsiTheme="majorBidi" w:cstheme="majorBidi"/>
          <w:color w:val="000000"/>
          <w:shd w:val="clear" w:color="auto" w:fill="FFFFFF"/>
        </w:rPr>
        <w:t xml:space="preserve">Mehmet YILDIZ, </w:t>
      </w:r>
      <w:r w:rsidRPr="00A60A5B">
        <w:rPr>
          <w:rFonts w:asciiTheme="majorBidi" w:hAnsiTheme="majorBidi" w:cstheme="majorBidi"/>
        </w:rPr>
        <w:t xml:space="preserve">“Ebu </w:t>
      </w:r>
      <w:proofErr w:type="spellStart"/>
      <w:r w:rsidRPr="00A60A5B">
        <w:rPr>
          <w:rFonts w:asciiTheme="majorBidi" w:hAnsiTheme="majorBidi" w:cstheme="majorBidi"/>
        </w:rPr>
        <w:t>Hayyân</w:t>
      </w:r>
      <w:proofErr w:type="spellEnd"/>
      <w:r w:rsidRPr="00A60A5B">
        <w:rPr>
          <w:rFonts w:asciiTheme="majorBidi" w:hAnsiTheme="majorBidi" w:cstheme="majorBidi"/>
        </w:rPr>
        <w:t xml:space="preserve"> et-</w:t>
      </w:r>
      <w:proofErr w:type="spellStart"/>
      <w:r w:rsidRPr="00A60A5B">
        <w:rPr>
          <w:rFonts w:asciiTheme="majorBidi" w:hAnsiTheme="majorBidi" w:cstheme="majorBidi"/>
        </w:rPr>
        <w:t>Tevhidî’nin</w:t>
      </w:r>
      <w:proofErr w:type="spellEnd"/>
      <w:r w:rsidRPr="00A60A5B">
        <w:rPr>
          <w:rFonts w:asciiTheme="majorBidi" w:hAnsiTheme="majorBidi" w:cstheme="majorBidi"/>
        </w:rPr>
        <w:t xml:space="preserve"> Düşüncesinde </w:t>
      </w:r>
      <w:r w:rsidRPr="00A60A5B">
        <w:rPr>
          <w:rFonts w:asciiTheme="majorBidi" w:hAnsiTheme="majorBidi" w:cstheme="majorBidi"/>
          <w:i/>
          <w:iCs/>
        </w:rPr>
        <w:t>Gurbet</w:t>
      </w:r>
      <w:r w:rsidRPr="00A60A5B">
        <w:rPr>
          <w:rFonts w:asciiTheme="majorBidi" w:hAnsiTheme="majorBidi" w:cstheme="majorBidi"/>
        </w:rPr>
        <w:t xml:space="preserve"> ve </w:t>
      </w:r>
      <w:proofErr w:type="spellStart"/>
      <w:r w:rsidRPr="00A60A5B">
        <w:rPr>
          <w:rFonts w:asciiTheme="majorBidi" w:hAnsiTheme="majorBidi" w:cstheme="majorBidi"/>
          <w:i/>
          <w:iCs/>
        </w:rPr>
        <w:t>Garîb</w:t>
      </w:r>
      <w:proofErr w:type="spellEnd"/>
      <w:r w:rsidRPr="00A60A5B">
        <w:rPr>
          <w:rFonts w:asciiTheme="majorBidi" w:hAnsiTheme="majorBidi" w:cstheme="majorBidi"/>
        </w:rPr>
        <w:t xml:space="preserve"> Kavramları” </w:t>
      </w:r>
      <w:proofErr w:type="spellStart"/>
      <w:r w:rsidRPr="00A60A5B">
        <w:rPr>
          <w:rFonts w:asciiTheme="majorBidi" w:hAnsiTheme="majorBidi" w:cstheme="majorBidi"/>
          <w:i/>
          <w:iCs/>
        </w:rPr>
        <w:t>İslamî</w:t>
      </w:r>
      <w:proofErr w:type="spellEnd"/>
      <w:r w:rsidRPr="00A60A5B">
        <w:rPr>
          <w:rFonts w:asciiTheme="majorBidi" w:hAnsiTheme="majorBidi" w:cstheme="majorBidi"/>
          <w:i/>
          <w:iCs/>
        </w:rPr>
        <w:t xml:space="preserve"> Araştırmalar Dergisi</w:t>
      </w:r>
      <w:r w:rsidRPr="00A60A5B">
        <w:rPr>
          <w:rFonts w:asciiTheme="majorBidi" w:hAnsiTheme="majorBidi" w:cstheme="majorBidi"/>
        </w:rPr>
        <w:t xml:space="preserve"> 32/2 (2021), 256-273.</w:t>
      </w:r>
    </w:p>
    <w:p w:rsidR="00D17CD2" w:rsidRPr="00A60A5B" w:rsidRDefault="00D17CD2" w:rsidP="00B63852">
      <w:p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4F4F4"/>
        </w:rPr>
      </w:pPr>
    </w:p>
    <w:p w:rsidR="00D17CD2" w:rsidRPr="00A60A5B" w:rsidRDefault="00705B0B" w:rsidP="00B63852">
      <w:pPr>
        <w:spacing w:after="0" w:line="240" w:lineRule="auto"/>
        <w:ind w:left="567" w:hanging="567"/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 w:rsidRPr="00A60A5B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B. Kitap</w:t>
      </w:r>
      <w:r w:rsidR="00F140FA" w:rsidRPr="00A60A5B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/Kitaptan Bölüm</w:t>
      </w:r>
    </w:p>
    <w:p w:rsidR="000403E1" w:rsidRPr="00A60A5B" w:rsidRDefault="000403E1" w:rsidP="00B63852">
      <w:pPr>
        <w:pStyle w:val="ListeParagraf"/>
        <w:numPr>
          <w:ilvl w:val="0"/>
          <w:numId w:val="1"/>
        </w:numPr>
        <w:shd w:val="clear" w:color="auto" w:fill="FFFFFF"/>
        <w:spacing w:after="0" w:afterAutospacing="0"/>
        <w:ind w:hanging="294"/>
        <w:jc w:val="both"/>
        <w:rPr>
          <w:rFonts w:asciiTheme="majorBidi" w:hAnsiTheme="majorBidi" w:cstheme="majorBidi"/>
          <w:color w:val="000000"/>
        </w:rPr>
      </w:pPr>
      <w:r w:rsidRPr="00A60A5B">
        <w:rPr>
          <w:rFonts w:asciiTheme="majorBidi" w:hAnsiTheme="majorBidi" w:cstheme="majorBidi"/>
          <w:color w:val="000000"/>
        </w:rPr>
        <w:t xml:space="preserve">Mehmet YILDIZ, </w:t>
      </w:r>
      <w:r w:rsidRPr="00A60A5B">
        <w:rPr>
          <w:rFonts w:asciiTheme="majorBidi" w:hAnsiTheme="majorBidi" w:cstheme="majorBidi"/>
          <w:i/>
          <w:iCs/>
          <w:color w:val="000000"/>
        </w:rPr>
        <w:t xml:space="preserve">Kudüs’ün Fethini Müjdeleyen Endülüslü </w:t>
      </w:r>
      <w:proofErr w:type="spellStart"/>
      <w:r w:rsidRPr="00A60A5B">
        <w:rPr>
          <w:rFonts w:asciiTheme="majorBidi" w:hAnsiTheme="majorBidi" w:cstheme="majorBidi"/>
          <w:i/>
          <w:iCs/>
          <w:color w:val="000000"/>
        </w:rPr>
        <w:t>Sûfî</w:t>
      </w:r>
      <w:proofErr w:type="spellEnd"/>
      <w:r w:rsidRPr="00A60A5B">
        <w:rPr>
          <w:rFonts w:asciiTheme="majorBidi" w:hAnsiTheme="majorBidi" w:cstheme="majorBidi"/>
          <w:i/>
          <w:iCs/>
          <w:color w:val="000000"/>
        </w:rPr>
        <w:t xml:space="preserve"> </w:t>
      </w:r>
      <w:proofErr w:type="spellStart"/>
      <w:r w:rsidRPr="00A60A5B">
        <w:rPr>
          <w:rFonts w:asciiTheme="majorBidi" w:hAnsiTheme="majorBidi" w:cstheme="majorBidi"/>
          <w:i/>
          <w:iCs/>
          <w:color w:val="000000"/>
        </w:rPr>
        <w:t>İbn</w:t>
      </w:r>
      <w:proofErr w:type="spellEnd"/>
      <w:r w:rsidRPr="00A60A5B">
        <w:rPr>
          <w:rFonts w:asciiTheme="majorBidi" w:hAnsiTheme="majorBidi" w:cstheme="majorBidi"/>
          <w:i/>
          <w:iCs/>
          <w:color w:val="000000"/>
        </w:rPr>
        <w:t xml:space="preserve"> </w:t>
      </w:r>
      <w:proofErr w:type="spellStart"/>
      <w:r w:rsidRPr="00A60A5B">
        <w:rPr>
          <w:rFonts w:asciiTheme="majorBidi" w:hAnsiTheme="majorBidi" w:cstheme="majorBidi"/>
          <w:i/>
          <w:iCs/>
          <w:color w:val="000000"/>
        </w:rPr>
        <w:t>Berrecân</w:t>
      </w:r>
      <w:proofErr w:type="spellEnd"/>
      <w:r w:rsidRPr="00A60A5B">
        <w:rPr>
          <w:rFonts w:asciiTheme="majorBidi" w:hAnsiTheme="majorBidi" w:cstheme="majorBidi"/>
          <w:color w:val="000000"/>
        </w:rPr>
        <w:t>, Rağbet Yayınları, İst. 2019</w:t>
      </w:r>
      <w:r w:rsidR="006E7582" w:rsidRPr="00A60A5B">
        <w:rPr>
          <w:rFonts w:asciiTheme="majorBidi" w:hAnsiTheme="majorBidi" w:cstheme="majorBidi"/>
          <w:color w:val="000000"/>
        </w:rPr>
        <w:t>, 286 s</w:t>
      </w:r>
      <w:r w:rsidRPr="00A60A5B">
        <w:rPr>
          <w:rFonts w:asciiTheme="majorBidi" w:hAnsiTheme="majorBidi" w:cstheme="majorBidi"/>
          <w:color w:val="000000"/>
        </w:rPr>
        <w:t>.</w:t>
      </w:r>
    </w:p>
    <w:p w:rsidR="00D17CD2" w:rsidRPr="00A60A5B" w:rsidRDefault="00D17CD2" w:rsidP="00B63852">
      <w:pPr>
        <w:pStyle w:val="ListeParagraf"/>
        <w:numPr>
          <w:ilvl w:val="0"/>
          <w:numId w:val="1"/>
        </w:numPr>
        <w:shd w:val="clear" w:color="auto" w:fill="FFFFFF"/>
        <w:spacing w:after="0" w:afterAutospacing="0"/>
        <w:ind w:hanging="294"/>
        <w:jc w:val="both"/>
        <w:rPr>
          <w:rFonts w:asciiTheme="majorBidi" w:hAnsiTheme="majorBidi" w:cstheme="majorBidi"/>
          <w:color w:val="000000"/>
        </w:rPr>
      </w:pPr>
      <w:r w:rsidRPr="00A60A5B">
        <w:rPr>
          <w:rFonts w:asciiTheme="majorBidi" w:hAnsiTheme="majorBidi" w:cstheme="majorBidi"/>
          <w:color w:val="000000"/>
          <w:shd w:val="clear" w:color="auto" w:fill="FFFFFF"/>
        </w:rPr>
        <w:t xml:space="preserve">Mehmet YILDIZ, </w:t>
      </w:r>
      <w:r w:rsidRPr="00A60A5B">
        <w:rPr>
          <w:rFonts w:asciiTheme="majorBidi" w:hAnsiTheme="majorBidi" w:cstheme="majorBidi"/>
          <w:i/>
          <w:iCs/>
          <w:color w:val="000000"/>
        </w:rPr>
        <w:t>Kur’an’ın Kavramsal Tefsiri: “Kelime” Örneği</w:t>
      </w:r>
      <w:r w:rsidRPr="00A60A5B">
        <w:rPr>
          <w:rFonts w:asciiTheme="majorBidi" w:hAnsiTheme="majorBidi" w:cstheme="majorBidi"/>
          <w:color w:val="000000"/>
        </w:rPr>
        <w:t xml:space="preserve">, </w:t>
      </w:r>
      <w:proofErr w:type="spellStart"/>
      <w:r w:rsidRPr="00A60A5B">
        <w:rPr>
          <w:rFonts w:asciiTheme="majorBidi" w:hAnsiTheme="majorBidi" w:cstheme="majorBidi"/>
          <w:color w:val="000000"/>
        </w:rPr>
        <w:t>İlâhiyât</w:t>
      </w:r>
      <w:proofErr w:type="spellEnd"/>
      <w:r w:rsidRPr="00A60A5B">
        <w:rPr>
          <w:rFonts w:asciiTheme="majorBidi" w:hAnsiTheme="majorBidi" w:cstheme="majorBidi"/>
          <w:color w:val="000000"/>
        </w:rPr>
        <w:t xml:space="preserve"> Yayınları, Ankara-2016, 126 s.</w:t>
      </w:r>
    </w:p>
    <w:p w:rsidR="00F140FA" w:rsidRPr="00A60A5B" w:rsidRDefault="00F140FA" w:rsidP="00B63852">
      <w:pPr>
        <w:pStyle w:val="ListeParagraf"/>
        <w:numPr>
          <w:ilvl w:val="0"/>
          <w:numId w:val="1"/>
        </w:numPr>
        <w:shd w:val="clear" w:color="auto" w:fill="FFFFFF"/>
        <w:spacing w:after="0" w:afterAutospacing="0"/>
        <w:ind w:hanging="294"/>
        <w:jc w:val="both"/>
        <w:rPr>
          <w:rFonts w:asciiTheme="majorBidi" w:hAnsiTheme="majorBidi" w:cstheme="majorBidi"/>
          <w:color w:val="000000"/>
        </w:rPr>
      </w:pPr>
      <w:r w:rsidRPr="00A60A5B">
        <w:rPr>
          <w:rFonts w:asciiTheme="majorBidi" w:hAnsiTheme="majorBidi" w:cstheme="majorBidi"/>
        </w:rPr>
        <w:t>Mehmet YILDIZ, “</w:t>
      </w:r>
      <w:r w:rsidRPr="00A60A5B">
        <w:rPr>
          <w:rFonts w:asciiTheme="majorBidi" w:hAnsiTheme="majorBidi" w:cstheme="majorBidi"/>
          <w:color w:val="404040" w:themeColor="text1" w:themeTint="BF"/>
        </w:rPr>
        <w:t xml:space="preserve">9./15. Asır </w:t>
      </w:r>
      <w:proofErr w:type="spellStart"/>
      <w:r w:rsidRPr="00A60A5B">
        <w:rPr>
          <w:rFonts w:asciiTheme="majorBidi" w:hAnsiTheme="majorBidi" w:cstheme="majorBidi"/>
          <w:color w:val="404040" w:themeColor="text1" w:themeTint="BF"/>
        </w:rPr>
        <w:t>Sûfîleri</w:t>
      </w:r>
      <w:proofErr w:type="spellEnd"/>
      <w:r w:rsidRPr="00A60A5B">
        <w:rPr>
          <w:rFonts w:asciiTheme="majorBidi" w:hAnsiTheme="majorBidi" w:cstheme="majorBidi"/>
          <w:color w:val="404040" w:themeColor="text1" w:themeTint="BF"/>
        </w:rPr>
        <w:t xml:space="preserve">”, </w:t>
      </w:r>
      <w:r w:rsidRPr="00A60A5B">
        <w:rPr>
          <w:rFonts w:asciiTheme="majorBidi" w:hAnsiTheme="majorBidi" w:cstheme="majorBidi"/>
          <w:i/>
          <w:iCs/>
          <w:color w:val="404040" w:themeColor="text1" w:themeTint="BF"/>
        </w:rPr>
        <w:t>Tarihte Müslümanlar</w:t>
      </w:r>
      <w:r w:rsidRPr="00A60A5B">
        <w:rPr>
          <w:rFonts w:asciiTheme="majorBidi" w:hAnsiTheme="majorBidi" w:cstheme="majorBidi"/>
          <w:color w:val="404040" w:themeColor="text1" w:themeTint="BF"/>
        </w:rPr>
        <w:t>, Proje Yürütücüsü: Prof. Dr. İrfan AYCAN, OTTO Yayınları, Ankara 2020, 175-191.</w:t>
      </w:r>
    </w:p>
    <w:p w:rsidR="00F140FA" w:rsidRPr="00A60A5B" w:rsidRDefault="00F140FA" w:rsidP="00B63852">
      <w:pPr>
        <w:pStyle w:val="ListeParagraf"/>
        <w:numPr>
          <w:ilvl w:val="0"/>
          <w:numId w:val="1"/>
        </w:numPr>
        <w:shd w:val="clear" w:color="auto" w:fill="FFFFFF"/>
        <w:spacing w:after="0" w:afterAutospacing="0"/>
        <w:ind w:hanging="294"/>
        <w:jc w:val="both"/>
        <w:rPr>
          <w:rFonts w:asciiTheme="majorBidi" w:hAnsiTheme="majorBidi" w:cstheme="majorBidi"/>
          <w:color w:val="000000"/>
        </w:rPr>
      </w:pPr>
      <w:r w:rsidRPr="00A60A5B">
        <w:rPr>
          <w:rFonts w:asciiTheme="majorBidi" w:hAnsiTheme="majorBidi" w:cstheme="majorBidi"/>
        </w:rPr>
        <w:t>Mehmet YILDIZ, “</w:t>
      </w:r>
      <w:r w:rsidRPr="00A60A5B">
        <w:rPr>
          <w:rFonts w:asciiTheme="majorBidi" w:hAnsiTheme="majorBidi" w:cstheme="majorBidi"/>
          <w:color w:val="404040" w:themeColor="text1" w:themeTint="BF"/>
        </w:rPr>
        <w:t xml:space="preserve">10./16. Asır </w:t>
      </w:r>
      <w:proofErr w:type="spellStart"/>
      <w:r w:rsidRPr="00A60A5B">
        <w:rPr>
          <w:rFonts w:asciiTheme="majorBidi" w:hAnsiTheme="majorBidi" w:cstheme="majorBidi"/>
          <w:color w:val="404040" w:themeColor="text1" w:themeTint="BF"/>
        </w:rPr>
        <w:t>Sûfîleri</w:t>
      </w:r>
      <w:proofErr w:type="spellEnd"/>
      <w:r w:rsidRPr="00A60A5B">
        <w:rPr>
          <w:rFonts w:asciiTheme="majorBidi" w:hAnsiTheme="majorBidi" w:cstheme="majorBidi"/>
          <w:color w:val="404040" w:themeColor="text1" w:themeTint="BF"/>
        </w:rPr>
        <w:t xml:space="preserve">”, </w:t>
      </w:r>
      <w:r w:rsidRPr="00A60A5B">
        <w:rPr>
          <w:rFonts w:asciiTheme="majorBidi" w:hAnsiTheme="majorBidi" w:cstheme="majorBidi"/>
          <w:i/>
          <w:iCs/>
          <w:color w:val="404040" w:themeColor="text1" w:themeTint="BF"/>
        </w:rPr>
        <w:t>Tarihte Müslümanlar</w:t>
      </w:r>
      <w:r w:rsidRPr="00A60A5B">
        <w:rPr>
          <w:rFonts w:asciiTheme="majorBidi" w:hAnsiTheme="majorBidi" w:cstheme="majorBidi"/>
          <w:color w:val="404040" w:themeColor="text1" w:themeTint="BF"/>
        </w:rPr>
        <w:t>, Proje Yürütücüsü: Prof. Dr. İrfan AYCAN, OTTO Yayınları, Ankara 2020, 205-231.</w:t>
      </w:r>
    </w:p>
    <w:p w:rsidR="00D17CD2" w:rsidRPr="00A60A5B" w:rsidRDefault="00D17CD2" w:rsidP="00B63852">
      <w:pPr>
        <w:shd w:val="clear" w:color="auto" w:fill="FFFFFF"/>
        <w:spacing w:after="0" w:line="240" w:lineRule="auto"/>
        <w:ind w:left="360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D17CD2" w:rsidRPr="00A60A5B" w:rsidRDefault="00705B0B" w:rsidP="00B63852">
      <w:pPr>
        <w:spacing w:after="0" w:line="240" w:lineRule="auto"/>
        <w:ind w:left="567" w:hanging="567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60A5B">
        <w:rPr>
          <w:rFonts w:asciiTheme="majorBidi" w:hAnsiTheme="majorBidi" w:cstheme="majorBidi"/>
          <w:b/>
          <w:bCs/>
          <w:color w:val="000000"/>
          <w:sz w:val="24"/>
          <w:szCs w:val="24"/>
        </w:rPr>
        <w:t>C. Kitap Değerlendirmeleri</w:t>
      </w:r>
    </w:p>
    <w:p w:rsidR="00D17CD2" w:rsidRPr="00A60A5B" w:rsidRDefault="00D17CD2" w:rsidP="00B63852">
      <w:pPr>
        <w:pStyle w:val="ListeParagraf"/>
        <w:numPr>
          <w:ilvl w:val="0"/>
          <w:numId w:val="2"/>
        </w:numPr>
        <w:spacing w:after="0" w:afterAutospacing="0"/>
        <w:ind w:hanging="294"/>
        <w:jc w:val="both"/>
        <w:rPr>
          <w:rFonts w:asciiTheme="majorBidi" w:hAnsiTheme="majorBidi" w:cstheme="majorBidi"/>
          <w:color w:val="000000"/>
          <w:shd w:val="clear" w:color="auto" w:fill="FFFFFF"/>
        </w:rPr>
      </w:pPr>
      <w:r w:rsidRPr="00A60A5B">
        <w:rPr>
          <w:rFonts w:asciiTheme="majorBidi" w:hAnsiTheme="majorBidi" w:cstheme="majorBidi"/>
          <w:color w:val="000000"/>
          <w:shd w:val="clear" w:color="auto" w:fill="FFFFFF"/>
        </w:rPr>
        <w:t xml:space="preserve">Mehmet YILDIZ, “Hakikat Yolcusunun Son Durağı: </w:t>
      </w:r>
      <w:proofErr w:type="spellStart"/>
      <w:r w:rsidRPr="00A60A5B">
        <w:rPr>
          <w:rFonts w:asciiTheme="majorBidi" w:hAnsiTheme="majorBidi" w:cstheme="majorBidi"/>
          <w:color w:val="000000"/>
          <w:shd w:val="clear" w:color="auto" w:fill="FFFFFF"/>
        </w:rPr>
        <w:t>Nifferî’ye</w:t>
      </w:r>
      <w:proofErr w:type="spellEnd"/>
      <w:r w:rsidRPr="00A60A5B">
        <w:rPr>
          <w:rFonts w:asciiTheme="majorBidi" w:hAnsiTheme="majorBidi" w:cstheme="majorBidi"/>
          <w:color w:val="000000"/>
          <w:shd w:val="clear" w:color="auto" w:fill="FFFFFF"/>
        </w:rPr>
        <w:t xml:space="preserve"> Göre Vakfe, M. Mustafa ÇAKMAKLIOĞLU, (</w:t>
      </w:r>
      <w:proofErr w:type="spellStart"/>
      <w:r w:rsidRPr="00A60A5B">
        <w:rPr>
          <w:rFonts w:asciiTheme="majorBidi" w:hAnsiTheme="majorBidi" w:cstheme="majorBidi"/>
          <w:color w:val="000000"/>
          <w:shd w:val="clear" w:color="auto" w:fill="FFFFFF"/>
        </w:rPr>
        <w:t>Litera</w:t>
      </w:r>
      <w:proofErr w:type="spellEnd"/>
      <w:r w:rsidRPr="00A60A5B">
        <w:rPr>
          <w:rFonts w:asciiTheme="majorBidi" w:hAnsiTheme="majorBidi" w:cstheme="majorBidi"/>
          <w:color w:val="000000"/>
          <w:shd w:val="clear" w:color="auto" w:fill="FFFFFF"/>
        </w:rPr>
        <w:t xml:space="preserve"> Yayıncılık, İstanbul-2016, 294 s.), </w:t>
      </w:r>
      <w:r w:rsidRPr="00A60A5B">
        <w:rPr>
          <w:rFonts w:asciiTheme="majorBidi" w:hAnsiTheme="majorBidi" w:cstheme="majorBidi"/>
          <w:i/>
          <w:iCs/>
          <w:color w:val="000000"/>
          <w:shd w:val="clear" w:color="auto" w:fill="FFFFFF"/>
        </w:rPr>
        <w:t>Tarih Kültür ve Sanat Araştırmaları Dergisi</w:t>
      </w:r>
      <w:r w:rsidRPr="00A60A5B">
        <w:rPr>
          <w:rFonts w:asciiTheme="majorBidi" w:hAnsiTheme="majorBidi" w:cstheme="majorBidi"/>
          <w:color w:val="000000"/>
          <w:shd w:val="clear" w:color="auto" w:fill="FFFFFF"/>
        </w:rPr>
        <w:t xml:space="preserve">, </w:t>
      </w:r>
      <w:proofErr w:type="spellStart"/>
      <w:r w:rsidRPr="00A60A5B">
        <w:rPr>
          <w:rFonts w:asciiTheme="majorBidi" w:hAnsiTheme="majorBidi" w:cstheme="majorBidi"/>
          <w:color w:val="000000"/>
          <w:shd w:val="clear" w:color="auto" w:fill="FFFFFF"/>
        </w:rPr>
        <w:t>Vol</w:t>
      </w:r>
      <w:proofErr w:type="spellEnd"/>
      <w:r w:rsidRPr="00A60A5B">
        <w:rPr>
          <w:rFonts w:asciiTheme="majorBidi" w:hAnsiTheme="majorBidi" w:cstheme="majorBidi"/>
          <w:color w:val="000000"/>
          <w:shd w:val="clear" w:color="auto" w:fill="FFFFFF"/>
        </w:rPr>
        <w:t xml:space="preserve">. 6, No. 2, </w:t>
      </w:r>
      <w:proofErr w:type="spellStart"/>
      <w:r w:rsidRPr="00A60A5B">
        <w:rPr>
          <w:rFonts w:asciiTheme="majorBidi" w:hAnsiTheme="majorBidi" w:cstheme="majorBidi"/>
          <w:color w:val="000000"/>
          <w:shd w:val="clear" w:color="auto" w:fill="FFFFFF"/>
        </w:rPr>
        <w:t>March</w:t>
      </w:r>
      <w:proofErr w:type="spellEnd"/>
      <w:r w:rsidRPr="00A60A5B">
        <w:rPr>
          <w:rFonts w:asciiTheme="majorBidi" w:hAnsiTheme="majorBidi" w:cstheme="majorBidi"/>
          <w:color w:val="000000"/>
          <w:shd w:val="clear" w:color="auto" w:fill="FFFFFF"/>
        </w:rPr>
        <w:t xml:space="preserve"> 2017, </w:t>
      </w:r>
      <w:proofErr w:type="spellStart"/>
      <w:r w:rsidRPr="00A60A5B">
        <w:rPr>
          <w:rFonts w:asciiTheme="majorBidi" w:hAnsiTheme="majorBidi" w:cstheme="majorBidi"/>
          <w:color w:val="000000"/>
          <w:shd w:val="clear" w:color="auto" w:fill="FFFFFF"/>
        </w:rPr>
        <w:t>ss</w:t>
      </w:r>
      <w:proofErr w:type="spellEnd"/>
      <w:r w:rsidRPr="00A60A5B">
        <w:rPr>
          <w:rFonts w:asciiTheme="majorBidi" w:hAnsiTheme="majorBidi" w:cstheme="majorBidi"/>
          <w:color w:val="000000"/>
          <w:shd w:val="clear" w:color="auto" w:fill="FFFFFF"/>
        </w:rPr>
        <w:t>. 690-694.</w:t>
      </w:r>
    </w:p>
    <w:p w:rsidR="00D17CD2" w:rsidRPr="00A60A5B" w:rsidRDefault="00D17CD2" w:rsidP="00B63852">
      <w:pPr>
        <w:pStyle w:val="ListeParagraf"/>
        <w:numPr>
          <w:ilvl w:val="0"/>
          <w:numId w:val="2"/>
        </w:numPr>
        <w:spacing w:after="0" w:afterAutospacing="0"/>
        <w:ind w:hanging="294"/>
        <w:jc w:val="both"/>
        <w:rPr>
          <w:rFonts w:asciiTheme="majorBidi" w:hAnsiTheme="majorBidi" w:cstheme="majorBidi"/>
          <w:color w:val="000000"/>
          <w:shd w:val="clear" w:color="auto" w:fill="FFFFFF"/>
        </w:rPr>
      </w:pPr>
      <w:r w:rsidRPr="00A60A5B">
        <w:rPr>
          <w:rFonts w:asciiTheme="majorBidi" w:hAnsiTheme="majorBidi" w:cstheme="majorBidi"/>
          <w:color w:val="000000"/>
          <w:shd w:val="clear" w:color="auto" w:fill="FFFFFF"/>
        </w:rPr>
        <w:t>Mehmet YILDIZ, “</w:t>
      </w:r>
      <w:proofErr w:type="spellStart"/>
      <w:r w:rsidRPr="00A60A5B">
        <w:rPr>
          <w:rFonts w:asciiTheme="majorBidi" w:hAnsiTheme="majorBidi" w:cstheme="majorBidi"/>
          <w:color w:val="000000"/>
          <w:shd w:val="clear" w:color="auto" w:fill="FFFFFF"/>
        </w:rPr>
        <w:t>Mağripli</w:t>
      </w:r>
      <w:proofErr w:type="spellEnd"/>
      <w:r w:rsidRPr="00A60A5B">
        <w:rPr>
          <w:rFonts w:asciiTheme="majorBidi" w:hAnsiTheme="majorBidi" w:cstheme="majorBidi"/>
          <w:color w:val="000000"/>
          <w:shd w:val="clear" w:color="auto" w:fill="FFFFFF"/>
        </w:rPr>
        <w:t xml:space="preserve"> Bir </w:t>
      </w:r>
      <w:proofErr w:type="spellStart"/>
      <w:r w:rsidRPr="00A60A5B">
        <w:rPr>
          <w:rFonts w:asciiTheme="majorBidi" w:hAnsiTheme="majorBidi" w:cstheme="majorBidi"/>
          <w:color w:val="000000"/>
          <w:shd w:val="clear" w:color="auto" w:fill="FFFFFF"/>
        </w:rPr>
        <w:t>Sûfî</w:t>
      </w:r>
      <w:proofErr w:type="spellEnd"/>
      <w:r w:rsidRPr="00A60A5B">
        <w:rPr>
          <w:rFonts w:asciiTheme="majorBidi" w:hAnsiTheme="majorBidi" w:cstheme="majorBidi"/>
          <w:color w:val="000000"/>
          <w:shd w:val="clear" w:color="auto" w:fill="FFFFFF"/>
        </w:rPr>
        <w:t xml:space="preserve"> Abdurrahman b. Yusuf el-</w:t>
      </w:r>
      <w:proofErr w:type="spellStart"/>
      <w:r w:rsidRPr="00A60A5B">
        <w:rPr>
          <w:rFonts w:asciiTheme="majorBidi" w:hAnsiTheme="majorBidi" w:cstheme="majorBidi"/>
          <w:color w:val="000000"/>
          <w:shd w:val="clear" w:color="auto" w:fill="FFFFFF"/>
        </w:rPr>
        <w:t>Licâî</w:t>
      </w:r>
      <w:proofErr w:type="spellEnd"/>
      <w:r w:rsidRPr="00A60A5B">
        <w:rPr>
          <w:rFonts w:asciiTheme="majorBidi" w:hAnsiTheme="majorBidi" w:cstheme="majorBidi"/>
          <w:color w:val="000000"/>
          <w:shd w:val="clear" w:color="auto" w:fill="FFFFFF"/>
        </w:rPr>
        <w:t xml:space="preserve">”, (Kalem Yayınevi, İstanbul-2016, 368 s.), </w:t>
      </w:r>
      <w:r w:rsidRPr="00A60A5B">
        <w:rPr>
          <w:rFonts w:asciiTheme="majorBidi" w:hAnsiTheme="majorBidi" w:cstheme="majorBidi"/>
          <w:i/>
          <w:iCs/>
          <w:color w:val="000000"/>
          <w:shd w:val="clear" w:color="auto" w:fill="FFFFFF"/>
        </w:rPr>
        <w:t>AKADEMİAR Akademik İslâm Araştırmaları Dergisi</w:t>
      </w:r>
      <w:r w:rsidRPr="00A60A5B">
        <w:rPr>
          <w:rFonts w:asciiTheme="majorBidi" w:hAnsiTheme="majorBidi" w:cstheme="majorBidi"/>
          <w:color w:val="000000"/>
          <w:shd w:val="clear" w:color="auto" w:fill="FFFFFF"/>
        </w:rPr>
        <w:t xml:space="preserve">, Yıl: 2016, Sayı: 1, </w:t>
      </w:r>
      <w:proofErr w:type="spellStart"/>
      <w:r w:rsidRPr="00A60A5B">
        <w:rPr>
          <w:rFonts w:asciiTheme="majorBidi" w:hAnsiTheme="majorBidi" w:cstheme="majorBidi"/>
          <w:color w:val="000000"/>
          <w:shd w:val="clear" w:color="auto" w:fill="FFFFFF"/>
        </w:rPr>
        <w:t>ss</w:t>
      </w:r>
      <w:proofErr w:type="spellEnd"/>
      <w:r w:rsidRPr="00A60A5B">
        <w:rPr>
          <w:rFonts w:asciiTheme="majorBidi" w:hAnsiTheme="majorBidi" w:cstheme="majorBidi"/>
          <w:color w:val="000000"/>
          <w:shd w:val="clear" w:color="auto" w:fill="FFFFFF"/>
        </w:rPr>
        <w:t>. 277-279.</w:t>
      </w:r>
    </w:p>
    <w:p w:rsidR="00106128" w:rsidRPr="00A60A5B" w:rsidRDefault="00106128" w:rsidP="00B63852">
      <w:p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D17CD2" w:rsidRPr="00A60A5B" w:rsidRDefault="00705B0B" w:rsidP="00B63852">
      <w:pPr>
        <w:spacing w:after="0" w:line="240" w:lineRule="auto"/>
        <w:ind w:left="567" w:hanging="567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60A5B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D. </w:t>
      </w:r>
      <w:r w:rsidRPr="00A60A5B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Uluslararası/Ulusal Bilimsel Toplantılardaki Sunumlar</w:t>
      </w:r>
    </w:p>
    <w:p w:rsidR="00D17CD2" w:rsidRPr="00A60A5B" w:rsidRDefault="00D17CD2" w:rsidP="00B63852">
      <w:pPr>
        <w:pStyle w:val="ListeParagraf"/>
        <w:numPr>
          <w:ilvl w:val="0"/>
          <w:numId w:val="3"/>
        </w:numPr>
        <w:shd w:val="clear" w:color="auto" w:fill="FFFFFF"/>
        <w:spacing w:after="0" w:afterAutospacing="0"/>
        <w:ind w:hanging="294"/>
        <w:jc w:val="both"/>
        <w:rPr>
          <w:rFonts w:asciiTheme="majorBidi" w:hAnsiTheme="majorBidi" w:cstheme="majorBidi"/>
          <w:color w:val="000000"/>
        </w:rPr>
      </w:pPr>
      <w:r w:rsidRPr="00A60A5B">
        <w:rPr>
          <w:rFonts w:asciiTheme="majorBidi" w:hAnsiTheme="majorBidi" w:cstheme="majorBidi"/>
          <w:color w:val="000000"/>
          <w:shd w:val="clear" w:color="auto" w:fill="FFFFFF"/>
        </w:rPr>
        <w:t xml:space="preserve">Mehmet YILDIZ, </w:t>
      </w:r>
      <w:r w:rsidRPr="00A60A5B">
        <w:rPr>
          <w:rFonts w:asciiTheme="majorBidi" w:hAnsiTheme="majorBidi" w:cstheme="majorBidi"/>
          <w:color w:val="000000"/>
        </w:rPr>
        <w:t xml:space="preserve">“Kadızâde </w:t>
      </w:r>
      <w:proofErr w:type="spellStart"/>
      <w:r w:rsidRPr="00A60A5B">
        <w:rPr>
          <w:rFonts w:asciiTheme="majorBidi" w:hAnsiTheme="majorBidi" w:cstheme="majorBidi"/>
          <w:color w:val="000000"/>
        </w:rPr>
        <w:t>Erzurumî’nin</w:t>
      </w:r>
      <w:proofErr w:type="spellEnd"/>
      <w:r w:rsidRPr="00A60A5B">
        <w:rPr>
          <w:rFonts w:asciiTheme="majorBidi" w:hAnsiTheme="majorBidi" w:cstheme="majorBidi"/>
          <w:color w:val="000000"/>
        </w:rPr>
        <w:t xml:space="preserve"> Zikir Risâlesi: Metin, Tercüme ve Tahlil”,</w:t>
      </w:r>
      <w:r w:rsidRPr="00A60A5B">
        <w:rPr>
          <w:rFonts w:asciiTheme="majorBidi" w:hAnsiTheme="majorBidi" w:cstheme="majorBidi"/>
          <w:i/>
          <w:iCs/>
          <w:color w:val="000000"/>
        </w:rPr>
        <w:t> Erzurum İspirli Kadızâde Mehmet Arif Efendi (ö. 1173/1760) ve Ömer Efendi (ö. 1202/1788) Sempozyumu</w:t>
      </w:r>
      <w:r w:rsidRPr="00A60A5B">
        <w:rPr>
          <w:rFonts w:asciiTheme="majorBidi" w:hAnsiTheme="majorBidi" w:cstheme="majorBidi"/>
          <w:color w:val="000000"/>
        </w:rPr>
        <w:t xml:space="preserve">, Erzurum, 2-4 Mayıs 2014, </w:t>
      </w:r>
      <w:proofErr w:type="spellStart"/>
      <w:r w:rsidRPr="00A60A5B">
        <w:rPr>
          <w:rFonts w:asciiTheme="majorBidi" w:hAnsiTheme="majorBidi" w:cstheme="majorBidi"/>
          <w:color w:val="000000"/>
        </w:rPr>
        <w:t>ss</w:t>
      </w:r>
      <w:proofErr w:type="spellEnd"/>
      <w:r w:rsidRPr="00A60A5B">
        <w:rPr>
          <w:rFonts w:asciiTheme="majorBidi" w:hAnsiTheme="majorBidi" w:cstheme="majorBidi"/>
          <w:color w:val="000000"/>
        </w:rPr>
        <w:t>. 103-110.</w:t>
      </w:r>
    </w:p>
    <w:p w:rsidR="00D17CD2" w:rsidRPr="00A60A5B" w:rsidRDefault="00D17CD2" w:rsidP="00B63852">
      <w:pPr>
        <w:pStyle w:val="ListeParagraf"/>
        <w:numPr>
          <w:ilvl w:val="0"/>
          <w:numId w:val="3"/>
        </w:numPr>
        <w:shd w:val="clear" w:color="auto" w:fill="FFFFFF"/>
        <w:spacing w:after="0" w:afterAutospacing="0"/>
        <w:ind w:hanging="294"/>
        <w:jc w:val="both"/>
        <w:rPr>
          <w:rFonts w:asciiTheme="majorBidi" w:hAnsiTheme="majorBidi" w:cstheme="majorBidi"/>
          <w:color w:val="000000"/>
        </w:rPr>
      </w:pPr>
      <w:r w:rsidRPr="00A60A5B">
        <w:rPr>
          <w:rFonts w:asciiTheme="majorBidi" w:hAnsiTheme="majorBidi" w:cstheme="majorBidi"/>
          <w:color w:val="000000"/>
          <w:shd w:val="clear" w:color="auto" w:fill="FFFFFF"/>
        </w:rPr>
        <w:t xml:space="preserve">Mehmet YILDIZ, </w:t>
      </w:r>
      <w:r w:rsidRPr="00A60A5B">
        <w:rPr>
          <w:rFonts w:asciiTheme="majorBidi" w:hAnsiTheme="majorBidi" w:cstheme="majorBidi"/>
          <w:color w:val="000000"/>
        </w:rPr>
        <w:t xml:space="preserve">“Osmanlı Tefsir Geleneğinde </w:t>
      </w:r>
      <w:proofErr w:type="spellStart"/>
      <w:r w:rsidRPr="00A60A5B">
        <w:rPr>
          <w:rFonts w:asciiTheme="majorBidi" w:hAnsiTheme="majorBidi" w:cstheme="majorBidi"/>
          <w:color w:val="000000"/>
        </w:rPr>
        <w:t>Kur’ân’a</w:t>
      </w:r>
      <w:proofErr w:type="spellEnd"/>
      <w:r w:rsidRPr="00A60A5B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A60A5B">
        <w:rPr>
          <w:rFonts w:asciiTheme="majorBidi" w:hAnsiTheme="majorBidi" w:cstheme="majorBidi"/>
          <w:color w:val="000000"/>
        </w:rPr>
        <w:t>İşârî</w:t>
      </w:r>
      <w:proofErr w:type="spellEnd"/>
      <w:r w:rsidRPr="00A60A5B">
        <w:rPr>
          <w:rFonts w:asciiTheme="majorBidi" w:hAnsiTheme="majorBidi" w:cstheme="majorBidi"/>
          <w:color w:val="000000"/>
        </w:rPr>
        <w:t xml:space="preserve"> Yaklaşımlar: Cemâl-i Halvetî Örneği”, </w:t>
      </w:r>
      <w:r w:rsidRPr="00A60A5B">
        <w:rPr>
          <w:rFonts w:asciiTheme="majorBidi" w:hAnsiTheme="majorBidi" w:cstheme="majorBidi"/>
          <w:i/>
          <w:iCs/>
          <w:color w:val="000000"/>
        </w:rPr>
        <w:t>Uluslararası Katılımlı Osmanlı Bilim ve Düşünce Tarihi Sempozyumu</w:t>
      </w:r>
      <w:r w:rsidRPr="00A60A5B">
        <w:rPr>
          <w:rFonts w:asciiTheme="majorBidi" w:hAnsiTheme="majorBidi" w:cstheme="majorBidi"/>
          <w:color w:val="000000"/>
        </w:rPr>
        <w:t xml:space="preserve">, 08-10 Mayıs 2014, </w:t>
      </w:r>
      <w:proofErr w:type="spellStart"/>
      <w:r w:rsidRPr="00A60A5B">
        <w:rPr>
          <w:rFonts w:asciiTheme="majorBidi" w:hAnsiTheme="majorBidi" w:cstheme="majorBidi"/>
          <w:color w:val="000000"/>
        </w:rPr>
        <w:t>ss</w:t>
      </w:r>
      <w:proofErr w:type="spellEnd"/>
      <w:r w:rsidRPr="00A60A5B">
        <w:rPr>
          <w:rFonts w:asciiTheme="majorBidi" w:hAnsiTheme="majorBidi" w:cstheme="majorBidi"/>
          <w:color w:val="000000"/>
        </w:rPr>
        <w:t>. 536-545.</w:t>
      </w:r>
    </w:p>
    <w:p w:rsidR="00D17CD2" w:rsidRPr="00A60A5B" w:rsidRDefault="00D17CD2" w:rsidP="00B63852">
      <w:pPr>
        <w:pStyle w:val="ListeParagraf"/>
        <w:numPr>
          <w:ilvl w:val="0"/>
          <w:numId w:val="3"/>
        </w:numPr>
        <w:shd w:val="clear" w:color="auto" w:fill="FFFFFF"/>
        <w:spacing w:after="0" w:afterAutospacing="0"/>
        <w:ind w:hanging="294"/>
        <w:jc w:val="both"/>
        <w:rPr>
          <w:rFonts w:asciiTheme="majorBidi" w:hAnsiTheme="majorBidi" w:cstheme="majorBidi"/>
          <w:color w:val="000000"/>
        </w:rPr>
      </w:pPr>
      <w:r w:rsidRPr="00A60A5B">
        <w:rPr>
          <w:rFonts w:asciiTheme="majorBidi" w:hAnsiTheme="majorBidi" w:cstheme="majorBidi"/>
          <w:color w:val="000000"/>
        </w:rPr>
        <w:lastRenderedPageBreak/>
        <w:t xml:space="preserve">Mehmet YILDIZ, “Yozgatlı Hacı Mustafa Efendi’nin Risâle-i </w:t>
      </w:r>
      <w:proofErr w:type="spellStart"/>
      <w:r w:rsidRPr="00A60A5B">
        <w:rPr>
          <w:rFonts w:asciiTheme="majorBidi" w:hAnsiTheme="majorBidi" w:cstheme="majorBidi"/>
          <w:color w:val="000000"/>
        </w:rPr>
        <w:t>Keşfiyye</w:t>
      </w:r>
      <w:proofErr w:type="spellEnd"/>
      <w:r w:rsidRPr="00A60A5B">
        <w:rPr>
          <w:rFonts w:asciiTheme="majorBidi" w:hAnsiTheme="majorBidi" w:cstheme="majorBidi"/>
          <w:color w:val="000000"/>
        </w:rPr>
        <w:t xml:space="preserve"> İsimli Eserinin Tahlili ve Transkripsiyonu”, </w:t>
      </w:r>
      <w:r w:rsidRPr="00A60A5B">
        <w:rPr>
          <w:rFonts w:asciiTheme="majorBidi" w:hAnsiTheme="majorBidi" w:cstheme="majorBidi"/>
          <w:i/>
          <w:iCs/>
          <w:color w:val="000000"/>
        </w:rPr>
        <w:t>Uluslararası Bozok Sempozyumu</w:t>
      </w:r>
      <w:r w:rsidRPr="00A60A5B">
        <w:rPr>
          <w:rFonts w:asciiTheme="majorBidi" w:hAnsiTheme="majorBidi" w:cstheme="majorBidi"/>
          <w:color w:val="000000"/>
        </w:rPr>
        <w:t>, 5-7 Mayıs 2016.</w:t>
      </w:r>
    </w:p>
    <w:p w:rsidR="00D17CD2" w:rsidRPr="00A60A5B" w:rsidRDefault="00D17CD2" w:rsidP="00B63852">
      <w:pPr>
        <w:pStyle w:val="ListeParagraf"/>
        <w:numPr>
          <w:ilvl w:val="0"/>
          <w:numId w:val="3"/>
        </w:numPr>
        <w:shd w:val="clear" w:color="auto" w:fill="FFFFFF"/>
        <w:spacing w:after="0" w:afterAutospacing="0"/>
        <w:ind w:hanging="294"/>
        <w:jc w:val="both"/>
        <w:rPr>
          <w:rFonts w:asciiTheme="majorBidi" w:hAnsiTheme="majorBidi" w:cstheme="majorBidi"/>
          <w:color w:val="000000"/>
        </w:rPr>
      </w:pPr>
      <w:r w:rsidRPr="00A60A5B">
        <w:rPr>
          <w:rFonts w:asciiTheme="majorBidi" w:hAnsiTheme="majorBidi" w:cstheme="majorBidi"/>
          <w:color w:val="000000"/>
        </w:rPr>
        <w:t>Mehmet YILDIZ, “</w:t>
      </w:r>
      <w:proofErr w:type="spellStart"/>
      <w:r w:rsidRPr="00A60A5B">
        <w:rPr>
          <w:rFonts w:asciiTheme="majorBidi" w:hAnsiTheme="majorBidi" w:cstheme="majorBidi"/>
          <w:color w:val="000000"/>
        </w:rPr>
        <w:t>Bayramîliğin</w:t>
      </w:r>
      <w:proofErr w:type="spellEnd"/>
      <w:r w:rsidRPr="00A60A5B">
        <w:rPr>
          <w:rFonts w:asciiTheme="majorBidi" w:hAnsiTheme="majorBidi" w:cstheme="majorBidi"/>
          <w:color w:val="000000"/>
        </w:rPr>
        <w:t xml:space="preserve"> Silsilesinde Yer Alan Bir Tekke: </w:t>
      </w:r>
      <w:proofErr w:type="spellStart"/>
      <w:r w:rsidRPr="00A60A5B">
        <w:rPr>
          <w:rFonts w:asciiTheme="majorBidi" w:hAnsiTheme="majorBidi" w:cstheme="majorBidi"/>
          <w:color w:val="000000"/>
        </w:rPr>
        <w:t>Safevî</w:t>
      </w:r>
      <w:proofErr w:type="spellEnd"/>
      <w:r w:rsidRPr="00A60A5B">
        <w:rPr>
          <w:rFonts w:asciiTheme="majorBidi" w:hAnsiTheme="majorBidi" w:cstheme="majorBidi"/>
          <w:color w:val="000000"/>
        </w:rPr>
        <w:t xml:space="preserve"> Erdebil Tekkesi ve </w:t>
      </w:r>
      <w:proofErr w:type="spellStart"/>
      <w:r w:rsidRPr="00A60A5B">
        <w:rPr>
          <w:rFonts w:asciiTheme="majorBidi" w:hAnsiTheme="majorBidi" w:cstheme="majorBidi"/>
          <w:color w:val="000000"/>
        </w:rPr>
        <w:t>Mezhebî</w:t>
      </w:r>
      <w:proofErr w:type="spellEnd"/>
      <w:r w:rsidRPr="00A60A5B">
        <w:rPr>
          <w:rFonts w:asciiTheme="majorBidi" w:hAnsiTheme="majorBidi" w:cstheme="majorBidi"/>
          <w:color w:val="000000"/>
        </w:rPr>
        <w:t xml:space="preserve"> Kimlikleri”, </w:t>
      </w:r>
      <w:r w:rsidRPr="00A60A5B">
        <w:rPr>
          <w:rFonts w:asciiTheme="majorBidi" w:hAnsiTheme="majorBidi" w:cstheme="majorBidi"/>
          <w:i/>
          <w:iCs/>
          <w:color w:val="000000"/>
        </w:rPr>
        <w:t>Uluslararası Hacı Bayram-ı Veli Sempozyumu</w:t>
      </w:r>
      <w:r w:rsidRPr="00A60A5B">
        <w:rPr>
          <w:rFonts w:asciiTheme="majorBidi" w:hAnsiTheme="majorBidi" w:cstheme="majorBidi"/>
          <w:color w:val="000000"/>
        </w:rPr>
        <w:t xml:space="preserve">, 25-26 Mayıs 2016, </w:t>
      </w:r>
      <w:proofErr w:type="spellStart"/>
      <w:r w:rsidRPr="00A60A5B">
        <w:rPr>
          <w:rFonts w:asciiTheme="majorBidi" w:hAnsiTheme="majorBidi" w:cstheme="majorBidi"/>
          <w:color w:val="000000"/>
        </w:rPr>
        <w:t>ss</w:t>
      </w:r>
      <w:proofErr w:type="spellEnd"/>
      <w:r w:rsidRPr="00A60A5B">
        <w:rPr>
          <w:rFonts w:asciiTheme="majorBidi" w:hAnsiTheme="majorBidi" w:cstheme="majorBidi"/>
          <w:color w:val="000000"/>
        </w:rPr>
        <w:t>. 621-633.</w:t>
      </w:r>
    </w:p>
    <w:p w:rsidR="00F140FA" w:rsidRPr="00A60A5B" w:rsidRDefault="00F140FA" w:rsidP="00B63852">
      <w:pPr>
        <w:pStyle w:val="ListeParagraf"/>
        <w:numPr>
          <w:ilvl w:val="0"/>
          <w:numId w:val="3"/>
        </w:numPr>
        <w:shd w:val="clear" w:color="auto" w:fill="FFFFFF"/>
        <w:spacing w:after="0" w:afterAutospacing="0"/>
        <w:ind w:hanging="294"/>
        <w:jc w:val="both"/>
        <w:rPr>
          <w:rFonts w:asciiTheme="majorBidi" w:hAnsiTheme="majorBidi" w:cstheme="majorBidi"/>
          <w:bCs/>
          <w:color w:val="000000"/>
        </w:rPr>
      </w:pPr>
      <w:r w:rsidRPr="00A60A5B">
        <w:rPr>
          <w:rFonts w:asciiTheme="majorBidi" w:hAnsiTheme="majorBidi" w:cstheme="majorBidi"/>
          <w:bCs/>
        </w:rPr>
        <w:t xml:space="preserve">Mehmet YILDIZ, “İlyas </w:t>
      </w:r>
      <w:proofErr w:type="spellStart"/>
      <w:r w:rsidRPr="00A60A5B">
        <w:rPr>
          <w:rFonts w:asciiTheme="majorBidi" w:hAnsiTheme="majorBidi" w:cstheme="majorBidi"/>
          <w:bCs/>
        </w:rPr>
        <w:t>İbn</w:t>
      </w:r>
      <w:proofErr w:type="spellEnd"/>
      <w:r w:rsidRPr="00A60A5B">
        <w:rPr>
          <w:rFonts w:asciiTheme="majorBidi" w:hAnsiTheme="majorBidi" w:cstheme="majorBidi"/>
          <w:bCs/>
        </w:rPr>
        <w:t xml:space="preserve"> </w:t>
      </w:r>
      <w:proofErr w:type="spellStart"/>
      <w:r w:rsidRPr="00A60A5B">
        <w:rPr>
          <w:rFonts w:asciiTheme="majorBidi" w:hAnsiTheme="majorBidi" w:cstheme="majorBidi"/>
          <w:bCs/>
        </w:rPr>
        <w:t>Îsâ’nın</w:t>
      </w:r>
      <w:proofErr w:type="spellEnd"/>
      <w:r w:rsidRPr="00A60A5B">
        <w:rPr>
          <w:rFonts w:asciiTheme="majorBidi" w:hAnsiTheme="majorBidi" w:cstheme="majorBidi"/>
          <w:bCs/>
        </w:rPr>
        <w:t xml:space="preserve"> </w:t>
      </w:r>
      <w:proofErr w:type="spellStart"/>
      <w:r w:rsidRPr="00A60A5B">
        <w:rPr>
          <w:rFonts w:asciiTheme="majorBidi" w:hAnsiTheme="majorBidi" w:cstheme="majorBidi"/>
          <w:bCs/>
          <w:i/>
          <w:iCs/>
        </w:rPr>
        <w:t>Etvâr</w:t>
      </w:r>
      <w:proofErr w:type="spellEnd"/>
      <w:r w:rsidRPr="00A60A5B">
        <w:rPr>
          <w:rFonts w:asciiTheme="majorBidi" w:hAnsiTheme="majorBidi" w:cstheme="majorBidi"/>
          <w:bCs/>
          <w:i/>
          <w:iCs/>
        </w:rPr>
        <w:t xml:space="preserve">-I </w:t>
      </w:r>
      <w:proofErr w:type="spellStart"/>
      <w:r w:rsidRPr="00A60A5B">
        <w:rPr>
          <w:rFonts w:asciiTheme="majorBidi" w:hAnsiTheme="majorBidi" w:cstheme="majorBidi"/>
          <w:bCs/>
          <w:i/>
          <w:iCs/>
        </w:rPr>
        <w:t>Seb’a</w:t>
      </w:r>
      <w:proofErr w:type="spellEnd"/>
      <w:r w:rsidRPr="00A60A5B">
        <w:rPr>
          <w:rFonts w:asciiTheme="majorBidi" w:hAnsiTheme="majorBidi" w:cstheme="majorBidi"/>
          <w:bCs/>
        </w:rPr>
        <w:t xml:space="preserve"> İsimli Risâlesinin Muhteva Değerlendirmesi Ve </w:t>
      </w:r>
      <w:proofErr w:type="spellStart"/>
      <w:r w:rsidRPr="00A60A5B">
        <w:rPr>
          <w:rFonts w:asciiTheme="majorBidi" w:hAnsiTheme="majorBidi" w:cstheme="majorBidi"/>
          <w:bCs/>
        </w:rPr>
        <w:t>Transkripsiyonlu</w:t>
      </w:r>
      <w:proofErr w:type="spellEnd"/>
      <w:r w:rsidRPr="00A60A5B">
        <w:rPr>
          <w:rFonts w:asciiTheme="majorBidi" w:hAnsiTheme="majorBidi" w:cstheme="majorBidi"/>
          <w:bCs/>
        </w:rPr>
        <w:t xml:space="preserve"> Metni”, </w:t>
      </w:r>
      <w:r w:rsidRPr="00A60A5B">
        <w:rPr>
          <w:rFonts w:asciiTheme="majorBidi" w:hAnsiTheme="majorBidi" w:cstheme="majorBidi"/>
          <w:bCs/>
          <w:i/>
          <w:iCs/>
        </w:rPr>
        <w:t>Uluslararası Hacı Bayram-ı Veli Sempozyumu V</w:t>
      </w:r>
      <w:r w:rsidRPr="00A60A5B">
        <w:rPr>
          <w:rFonts w:asciiTheme="majorBidi" w:hAnsiTheme="majorBidi" w:cstheme="majorBidi"/>
          <w:bCs/>
        </w:rPr>
        <w:t>, Ankara 2020.</w:t>
      </w:r>
    </w:p>
    <w:p w:rsidR="00D17CD2" w:rsidRPr="00A60A5B" w:rsidRDefault="00D17CD2" w:rsidP="00B63852">
      <w:pPr>
        <w:shd w:val="clear" w:color="auto" w:fill="FFFFFF"/>
        <w:spacing w:after="0" w:line="240" w:lineRule="auto"/>
        <w:ind w:left="360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D17CD2" w:rsidRPr="00A60A5B" w:rsidRDefault="00705B0B" w:rsidP="00B63852">
      <w:pPr>
        <w:spacing w:after="0" w:line="240" w:lineRule="auto"/>
        <w:ind w:left="567" w:hanging="567"/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 w:rsidRPr="00A60A5B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E. Ansiklopedi Maddesi</w:t>
      </w:r>
    </w:p>
    <w:p w:rsidR="00D17CD2" w:rsidRPr="00A60A5B" w:rsidRDefault="00D17CD2" w:rsidP="00B63852">
      <w:pPr>
        <w:pStyle w:val="ListeParagraf"/>
        <w:numPr>
          <w:ilvl w:val="0"/>
          <w:numId w:val="6"/>
        </w:numPr>
        <w:shd w:val="clear" w:color="auto" w:fill="FFFFFF"/>
        <w:spacing w:after="0" w:afterAutospacing="0"/>
        <w:ind w:left="709" w:hanging="283"/>
        <w:jc w:val="both"/>
        <w:rPr>
          <w:rFonts w:asciiTheme="majorBidi" w:hAnsiTheme="majorBidi" w:cstheme="majorBidi"/>
          <w:b/>
          <w:bCs/>
          <w:shd w:val="clear" w:color="auto" w:fill="FFFFFF"/>
        </w:rPr>
      </w:pPr>
      <w:r w:rsidRPr="00A60A5B">
        <w:rPr>
          <w:rFonts w:asciiTheme="majorBidi" w:hAnsiTheme="majorBidi" w:cstheme="majorBidi"/>
          <w:shd w:val="clear" w:color="auto" w:fill="FFFFFF"/>
        </w:rPr>
        <w:t xml:space="preserve">Mehmet YILDIZ, “Ebu Bekir b. </w:t>
      </w:r>
      <w:proofErr w:type="spellStart"/>
      <w:r w:rsidRPr="00A60A5B">
        <w:rPr>
          <w:rFonts w:asciiTheme="majorBidi" w:hAnsiTheme="majorBidi" w:cstheme="majorBidi"/>
          <w:shd w:val="clear" w:color="auto" w:fill="FFFFFF"/>
        </w:rPr>
        <w:t>Sâlim</w:t>
      </w:r>
      <w:proofErr w:type="spellEnd"/>
      <w:r w:rsidRPr="00A60A5B">
        <w:rPr>
          <w:rFonts w:asciiTheme="majorBidi" w:hAnsiTheme="majorBidi" w:cstheme="majorBidi"/>
          <w:shd w:val="clear" w:color="auto" w:fill="FFFFFF"/>
        </w:rPr>
        <w:t xml:space="preserve">”, </w:t>
      </w:r>
      <w:r w:rsidRPr="00A60A5B">
        <w:rPr>
          <w:rFonts w:asciiTheme="majorBidi" w:hAnsiTheme="majorBidi" w:cstheme="majorBidi"/>
          <w:i/>
          <w:iCs/>
          <w:shd w:val="clear" w:color="auto" w:fill="FFFFFF"/>
        </w:rPr>
        <w:t>Türkiye Diyanet Vakfı İslâm Ansiklopedisi</w:t>
      </w:r>
      <w:r w:rsidRPr="00A60A5B">
        <w:rPr>
          <w:rFonts w:asciiTheme="majorBidi" w:hAnsiTheme="majorBidi" w:cstheme="majorBidi"/>
          <w:shd w:val="clear" w:color="auto" w:fill="FFFFFF"/>
        </w:rPr>
        <w:t>, EK-1, İstanbul-2016, s. 364.</w:t>
      </w:r>
    </w:p>
    <w:p w:rsidR="00D17CD2" w:rsidRPr="00A60A5B" w:rsidRDefault="00D17CD2" w:rsidP="00B63852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:rsidR="00D17CD2" w:rsidRPr="00A60A5B" w:rsidRDefault="00705B0B" w:rsidP="00B63852">
      <w:pPr>
        <w:spacing w:after="0" w:line="240" w:lineRule="auto"/>
        <w:ind w:left="567" w:hanging="567"/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 w:rsidRPr="00A60A5B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F. </w:t>
      </w:r>
      <w:r w:rsidRPr="00A60A5B">
        <w:rPr>
          <w:rFonts w:asciiTheme="majorBidi" w:eastAsia="Times New Roman" w:hAnsiTheme="majorBidi" w:cstheme="majorBidi"/>
          <w:b/>
          <w:bCs/>
          <w:sz w:val="24"/>
          <w:szCs w:val="24"/>
          <w:shd w:val="clear" w:color="auto" w:fill="FFFFFF"/>
          <w:lang w:eastAsia="tr-TR"/>
        </w:rPr>
        <w:t>Çeviriler</w:t>
      </w:r>
    </w:p>
    <w:p w:rsidR="00B63852" w:rsidRPr="00A60A5B" w:rsidRDefault="00B63852" w:rsidP="00B63852">
      <w:pPr>
        <w:pStyle w:val="ListeParagraf"/>
        <w:numPr>
          <w:ilvl w:val="0"/>
          <w:numId w:val="4"/>
        </w:numPr>
        <w:spacing w:after="0" w:afterAutospacing="0"/>
        <w:ind w:hanging="294"/>
        <w:jc w:val="both"/>
        <w:rPr>
          <w:rFonts w:asciiTheme="majorBidi" w:hAnsiTheme="majorBidi" w:cstheme="majorBidi"/>
          <w:shd w:val="clear" w:color="auto" w:fill="FFFFFF"/>
        </w:rPr>
      </w:pPr>
      <w:r w:rsidRPr="00A60A5B">
        <w:rPr>
          <w:rFonts w:asciiTheme="majorBidi" w:hAnsiTheme="majorBidi" w:cstheme="majorBidi"/>
          <w:shd w:val="clear" w:color="auto" w:fill="FFFFFF"/>
        </w:rPr>
        <w:t xml:space="preserve">Emin </w:t>
      </w:r>
      <w:r w:rsidR="00AA0247" w:rsidRPr="00A60A5B">
        <w:rPr>
          <w:rFonts w:asciiTheme="majorBidi" w:hAnsiTheme="majorBidi" w:cstheme="majorBidi"/>
          <w:shd w:val="clear" w:color="auto" w:fill="FFFFFF"/>
        </w:rPr>
        <w:t xml:space="preserve">Yusuf </w:t>
      </w:r>
      <w:proofErr w:type="spellStart"/>
      <w:r w:rsidR="00AA0247" w:rsidRPr="00A60A5B">
        <w:rPr>
          <w:rFonts w:asciiTheme="majorBidi" w:hAnsiTheme="majorBidi" w:cstheme="majorBidi"/>
          <w:shd w:val="clear" w:color="auto" w:fill="FFFFFF"/>
        </w:rPr>
        <w:t>Ûde</w:t>
      </w:r>
      <w:proofErr w:type="spellEnd"/>
      <w:r w:rsidR="00AA0247" w:rsidRPr="00A60A5B">
        <w:rPr>
          <w:rFonts w:asciiTheme="majorBidi" w:hAnsiTheme="majorBidi" w:cstheme="majorBidi"/>
          <w:shd w:val="clear" w:color="auto" w:fill="FFFFFF"/>
        </w:rPr>
        <w:t>, “’Tasavvuf’</w:t>
      </w:r>
      <w:r w:rsidRPr="00A60A5B">
        <w:rPr>
          <w:rFonts w:asciiTheme="majorBidi" w:hAnsiTheme="majorBidi" w:cstheme="majorBidi"/>
          <w:shd w:val="clear" w:color="auto" w:fill="FFFFFF"/>
        </w:rPr>
        <w:t xml:space="preserve"> Kavramının Kökeni ve Anlamları Hakkında Bir </w:t>
      </w:r>
      <w:r w:rsidR="00AA0247" w:rsidRPr="00A60A5B">
        <w:rPr>
          <w:rFonts w:asciiTheme="majorBidi" w:hAnsiTheme="majorBidi" w:cstheme="majorBidi"/>
          <w:shd w:val="clear" w:color="auto" w:fill="FFFFFF"/>
        </w:rPr>
        <w:t>İnceleme”</w:t>
      </w:r>
      <w:r w:rsidRPr="00A60A5B">
        <w:rPr>
          <w:rFonts w:asciiTheme="majorBidi" w:hAnsiTheme="majorBidi" w:cstheme="majorBidi"/>
          <w:shd w:val="clear" w:color="auto" w:fill="FFFFFF"/>
        </w:rPr>
        <w:t>,</w:t>
      </w:r>
      <w:r w:rsidRPr="00A60A5B">
        <w:rPr>
          <w:rFonts w:asciiTheme="majorBidi" w:hAnsiTheme="majorBidi" w:cstheme="majorBidi"/>
        </w:rPr>
        <w:t xml:space="preserve"> </w:t>
      </w:r>
      <w:r w:rsidRPr="00A60A5B">
        <w:rPr>
          <w:rFonts w:asciiTheme="majorBidi" w:hAnsiTheme="majorBidi" w:cstheme="majorBidi"/>
          <w:i/>
          <w:iCs/>
          <w:shd w:val="clear" w:color="auto" w:fill="FFFFFF"/>
        </w:rPr>
        <w:t>Akademik İslâm Araştırmaları Dergisi (AKADEMİAR)</w:t>
      </w:r>
      <w:r w:rsidRPr="00A60A5B">
        <w:rPr>
          <w:rFonts w:asciiTheme="majorBidi" w:hAnsiTheme="majorBidi" w:cstheme="majorBidi"/>
          <w:shd w:val="clear" w:color="auto" w:fill="FFFFFF"/>
        </w:rPr>
        <w:t xml:space="preserve">, Sayı: 2, 2017 (Haziran), </w:t>
      </w:r>
      <w:proofErr w:type="spellStart"/>
      <w:r w:rsidRPr="00A60A5B">
        <w:rPr>
          <w:rFonts w:asciiTheme="majorBidi" w:hAnsiTheme="majorBidi" w:cstheme="majorBidi"/>
          <w:shd w:val="clear" w:color="auto" w:fill="FFFFFF"/>
        </w:rPr>
        <w:t>ss</w:t>
      </w:r>
      <w:proofErr w:type="spellEnd"/>
      <w:r w:rsidRPr="00A60A5B">
        <w:rPr>
          <w:rFonts w:asciiTheme="majorBidi" w:hAnsiTheme="majorBidi" w:cstheme="majorBidi"/>
          <w:shd w:val="clear" w:color="auto" w:fill="FFFFFF"/>
        </w:rPr>
        <w:t>. 227-252</w:t>
      </w:r>
      <w:r w:rsidR="00AA0247" w:rsidRPr="00A60A5B">
        <w:rPr>
          <w:rFonts w:asciiTheme="majorBidi" w:hAnsiTheme="majorBidi" w:cstheme="majorBidi"/>
          <w:shd w:val="clear" w:color="auto" w:fill="FFFFFF"/>
        </w:rPr>
        <w:t>.</w:t>
      </w:r>
    </w:p>
    <w:p w:rsidR="00745FAF" w:rsidRPr="00A60A5B" w:rsidRDefault="00745FAF" w:rsidP="00745FAF">
      <w:pPr>
        <w:spacing w:after="0"/>
        <w:ind w:left="426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:rsidR="00705B0B" w:rsidRPr="00A60A5B" w:rsidRDefault="00705B0B" w:rsidP="00705B0B">
      <w:pPr>
        <w:shd w:val="clear" w:color="auto" w:fill="FFFFFF"/>
        <w:spacing w:after="0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</w:p>
    <w:p w:rsidR="00705B0B" w:rsidRPr="00A60A5B" w:rsidRDefault="00416379" w:rsidP="00416379">
      <w:pPr>
        <w:spacing w:after="0" w:line="240" w:lineRule="auto"/>
        <w:ind w:left="567" w:hanging="567"/>
        <w:jc w:val="center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 w:rsidRPr="00A60A5B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YABANCI DİLLER</w:t>
      </w:r>
    </w:p>
    <w:p w:rsidR="00705B0B" w:rsidRPr="00A60A5B" w:rsidRDefault="00705B0B" w:rsidP="00705B0B">
      <w:pPr>
        <w:shd w:val="clear" w:color="auto" w:fill="FFFFFF"/>
        <w:spacing w:after="0"/>
        <w:ind w:left="360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:rsidR="00705B0B" w:rsidRPr="00A60A5B" w:rsidRDefault="006022CF" w:rsidP="006022CF">
      <w:pPr>
        <w:shd w:val="clear" w:color="auto" w:fill="FFFFFF"/>
        <w:spacing w:after="0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Arapça, İngilizce, </w:t>
      </w:r>
      <w:r w:rsidR="00705B0B" w:rsidRPr="00A60A5B">
        <w:rPr>
          <w:rFonts w:asciiTheme="majorBidi" w:hAnsiTheme="majorBidi" w:cstheme="majorBidi"/>
          <w:sz w:val="24"/>
          <w:szCs w:val="24"/>
          <w:shd w:val="clear" w:color="auto" w:fill="FFFFFF"/>
        </w:rPr>
        <w:t>Farsça</w:t>
      </w:r>
      <w:bookmarkStart w:id="0" w:name="_GoBack"/>
      <w:bookmarkEnd w:id="0"/>
    </w:p>
    <w:p w:rsidR="00B63852" w:rsidRPr="00A60A5B" w:rsidRDefault="00B63852" w:rsidP="00B63852">
      <w:pPr>
        <w:pStyle w:val="ListeParagraf"/>
        <w:spacing w:after="0" w:afterAutospacing="0"/>
        <w:ind w:left="720"/>
        <w:jc w:val="both"/>
        <w:rPr>
          <w:rFonts w:asciiTheme="majorBidi" w:hAnsiTheme="majorBidi" w:cstheme="majorBidi"/>
          <w:shd w:val="clear" w:color="auto" w:fill="FFFFFF"/>
        </w:rPr>
      </w:pPr>
    </w:p>
    <w:p w:rsidR="00E978E6" w:rsidRPr="00A60A5B" w:rsidRDefault="00E978E6" w:rsidP="00B63852">
      <w:pPr>
        <w:pStyle w:val="ListeParagraf"/>
        <w:spacing w:after="0" w:afterAutospacing="0"/>
        <w:ind w:left="720"/>
        <w:jc w:val="both"/>
        <w:rPr>
          <w:rFonts w:asciiTheme="majorBidi" w:hAnsiTheme="majorBidi" w:cstheme="majorBidi"/>
          <w:shd w:val="clear" w:color="auto" w:fill="FFFFFF"/>
        </w:rPr>
      </w:pPr>
    </w:p>
    <w:p w:rsidR="00E978E6" w:rsidRPr="00A60A5B" w:rsidRDefault="00E978E6" w:rsidP="00B63852">
      <w:pPr>
        <w:pStyle w:val="ListeParagraf"/>
        <w:spacing w:after="0" w:afterAutospacing="0"/>
        <w:ind w:left="720"/>
        <w:jc w:val="both"/>
        <w:rPr>
          <w:rFonts w:asciiTheme="majorBidi" w:hAnsiTheme="majorBidi" w:cstheme="majorBidi"/>
          <w:shd w:val="clear" w:color="auto" w:fill="FFFFFF"/>
        </w:rPr>
      </w:pPr>
    </w:p>
    <w:p w:rsidR="00E978E6" w:rsidRPr="00A60A5B" w:rsidRDefault="00E978E6" w:rsidP="00B63852">
      <w:pPr>
        <w:pStyle w:val="ListeParagraf"/>
        <w:spacing w:after="0" w:afterAutospacing="0"/>
        <w:ind w:left="720"/>
        <w:jc w:val="both"/>
        <w:rPr>
          <w:rFonts w:asciiTheme="majorBidi" w:hAnsiTheme="majorBidi" w:cstheme="majorBidi"/>
          <w:shd w:val="clear" w:color="auto" w:fill="FFFFFF"/>
        </w:rPr>
      </w:pPr>
    </w:p>
    <w:sectPr w:rsidR="00E978E6" w:rsidRPr="00A60A5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C9B" w:rsidRDefault="00952C9B">
      <w:pPr>
        <w:spacing w:after="0" w:line="240" w:lineRule="auto"/>
      </w:pPr>
      <w:r>
        <w:separator/>
      </w:r>
    </w:p>
  </w:endnote>
  <w:endnote w:type="continuationSeparator" w:id="0">
    <w:p w:rsidR="00952C9B" w:rsidRDefault="00952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5619356"/>
      <w:docPartObj>
        <w:docPartGallery w:val="Page Numbers (Bottom of Page)"/>
        <w:docPartUnique/>
      </w:docPartObj>
    </w:sdtPr>
    <w:sdtEndPr/>
    <w:sdtContent>
      <w:p w:rsidR="00824E4F" w:rsidRDefault="000D0667">
        <w:pPr>
          <w:pStyle w:val="AltBilgi"/>
          <w:jc w:val="center"/>
        </w:pPr>
        <w:r w:rsidRPr="00525099">
          <w:rPr>
            <w:rFonts w:asciiTheme="majorBidi" w:hAnsiTheme="majorBidi" w:cstheme="majorBidi"/>
          </w:rPr>
          <w:fldChar w:fldCharType="begin"/>
        </w:r>
        <w:r w:rsidRPr="00525099">
          <w:rPr>
            <w:rFonts w:asciiTheme="majorBidi" w:hAnsiTheme="majorBidi" w:cstheme="majorBidi"/>
          </w:rPr>
          <w:instrText>PAGE   \* MERGEFORMAT</w:instrText>
        </w:r>
        <w:r w:rsidRPr="00525099">
          <w:rPr>
            <w:rFonts w:asciiTheme="majorBidi" w:hAnsiTheme="majorBidi" w:cstheme="majorBidi"/>
          </w:rPr>
          <w:fldChar w:fldCharType="separate"/>
        </w:r>
        <w:r w:rsidR="006022CF">
          <w:rPr>
            <w:rFonts w:asciiTheme="majorBidi" w:hAnsiTheme="majorBidi" w:cstheme="majorBidi"/>
            <w:noProof/>
          </w:rPr>
          <w:t>2</w:t>
        </w:r>
        <w:r w:rsidRPr="00525099">
          <w:rPr>
            <w:rFonts w:asciiTheme="majorBidi" w:hAnsiTheme="majorBidi" w:cstheme="majorBidi"/>
          </w:rPr>
          <w:fldChar w:fldCharType="end"/>
        </w:r>
      </w:p>
    </w:sdtContent>
  </w:sdt>
  <w:p w:rsidR="00824E4F" w:rsidRDefault="00952C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C9B" w:rsidRDefault="00952C9B">
      <w:pPr>
        <w:spacing w:after="0" w:line="240" w:lineRule="auto"/>
      </w:pPr>
      <w:r>
        <w:separator/>
      </w:r>
    </w:p>
  </w:footnote>
  <w:footnote w:type="continuationSeparator" w:id="0">
    <w:p w:rsidR="00952C9B" w:rsidRDefault="00952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6E38"/>
    <w:multiLevelType w:val="hybridMultilevel"/>
    <w:tmpl w:val="A894D9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005B6"/>
    <w:multiLevelType w:val="hybridMultilevel"/>
    <w:tmpl w:val="B45841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54AAA"/>
    <w:multiLevelType w:val="hybridMultilevel"/>
    <w:tmpl w:val="B45841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86802"/>
    <w:multiLevelType w:val="hybridMultilevel"/>
    <w:tmpl w:val="5EC4E9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0087D"/>
    <w:multiLevelType w:val="hybridMultilevel"/>
    <w:tmpl w:val="AD226F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A4A40"/>
    <w:multiLevelType w:val="hybridMultilevel"/>
    <w:tmpl w:val="D0C0FEF8"/>
    <w:lvl w:ilvl="0" w:tplc="0C1C133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F583F"/>
    <w:multiLevelType w:val="hybridMultilevel"/>
    <w:tmpl w:val="799E4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27C19"/>
    <w:multiLevelType w:val="hybridMultilevel"/>
    <w:tmpl w:val="5EC4E9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463AC"/>
    <w:multiLevelType w:val="hybridMultilevel"/>
    <w:tmpl w:val="AD226F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873E6"/>
    <w:multiLevelType w:val="hybridMultilevel"/>
    <w:tmpl w:val="D0C0FEF8"/>
    <w:lvl w:ilvl="0" w:tplc="0C1C133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848BC"/>
    <w:multiLevelType w:val="hybridMultilevel"/>
    <w:tmpl w:val="77B28C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81E38"/>
    <w:multiLevelType w:val="hybridMultilevel"/>
    <w:tmpl w:val="D0C0FEF8"/>
    <w:lvl w:ilvl="0" w:tplc="0C1C133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57AA4"/>
    <w:multiLevelType w:val="hybridMultilevel"/>
    <w:tmpl w:val="D0C0FEF8"/>
    <w:lvl w:ilvl="0" w:tplc="0C1C133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7456D"/>
    <w:multiLevelType w:val="hybridMultilevel"/>
    <w:tmpl w:val="D0C0FEF8"/>
    <w:lvl w:ilvl="0" w:tplc="0C1C133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E7DCC"/>
    <w:multiLevelType w:val="hybridMultilevel"/>
    <w:tmpl w:val="A894D9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2C7D83"/>
    <w:multiLevelType w:val="hybridMultilevel"/>
    <w:tmpl w:val="799E4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13"/>
  </w:num>
  <w:num w:numId="7">
    <w:abstractNumId w:val="12"/>
  </w:num>
  <w:num w:numId="8">
    <w:abstractNumId w:val="5"/>
  </w:num>
  <w:num w:numId="9">
    <w:abstractNumId w:val="11"/>
  </w:num>
  <w:num w:numId="10">
    <w:abstractNumId w:val="10"/>
  </w:num>
  <w:num w:numId="11">
    <w:abstractNumId w:val="8"/>
  </w:num>
  <w:num w:numId="12">
    <w:abstractNumId w:val="0"/>
  </w:num>
  <w:num w:numId="13">
    <w:abstractNumId w:val="15"/>
  </w:num>
  <w:num w:numId="14">
    <w:abstractNumId w:val="3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73"/>
    <w:rsid w:val="00026213"/>
    <w:rsid w:val="000403E1"/>
    <w:rsid w:val="000C1CB9"/>
    <w:rsid w:val="000D0667"/>
    <w:rsid w:val="000E7679"/>
    <w:rsid w:val="000F59F1"/>
    <w:rsid w:val="00106128"/>
    <w:rsid w:val="0017585D"/>
    <w:rsid w:val="001A2D1B"/>
    <w:rsid w:val="001F0F22"/>
    <w:rsid w:val="00287CCC"/>
    <w:rsid w:val="00324B44"/>
    <w:rsid w:val="00403DD8"/>
    <w:rsid w:val="00416379"/>
    <w:rsid w:val="00506FA4"/>
    <w:rsid w:val="0058205E"/>
    <w:rsid w:val="00594D74"/>
    <w:rsid w:val="006022CF"/>
    <w:rsid w:val="00656BAC"/>
    <w:rsid w:val="0068314E"/>
    <w:rsid w:val="00690C30"/>
    <w:rsid w:val="006A060F"/>
    <w:rsid w:val="006C0DC5"/>
    <w:rsid w:val="006E7582"/>
    <w:rsid w:val="006E7C39"/>
    <w:rsid w:val="00705B0B"/>
    <w:rsid w:val="00745FAF"/>
    <w:rsid w:val="00764217"/>
    <w:rsid w:val="00785B8C"/>
    <w:rsid w:val="007B0A3E"/>
    <w:rsid w:val="007D5F41"/>
    <w:rsid w:val="007D6C20"/>
    <w:rsid w:val="0082136B"/>
    <w:rsid w:val="00952C9B"/>
    <w:rsid w:val="009A22DF"/>
    <w:rsid w:val="00A105A9"/>
    <w:rsid w:val="00A60A5B"/>
    <w:rsid w:val="00AA0247"/>
    <w:rsid w:val="00B40549"/>
    <w:rsid w:val="00B63852"/>
    <w:rsid w:val="00BA0408"/>
    <w:rsid w:val="00C02018"/>
    <w:rsid w:val="00C55F73"/>
    <w:rsid w:val="00C67102"/>
    <w:rsid w:val="00D17CD2"/>
    <w:rsid w:val="00E978E6"/>
    <w:rsid w:val="00EA24DB"/>
    <w:rsid w:val="00F140FA"/>
    <w:rsid w:val="00F5483E"/>
    <w:rsid w:val="00F73A93"/>
    <w:rsid w:val="00FB0321"/>
    <w:rsid w:val="00FB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9DF5D"/>
  <w15:chartTrackingRefBased/>
  <w15:docId w15:val="{6BE5E1C7-3124-4E0E-ACAB-EC0806EF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CD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F140F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D17CD2"/>
  </w:style>
  <w:style w:type="paragraph" w:styleId="ListeParagraf">
    <w:name w:val="List Paragraph"/>
    <w:basedOn w:val="Normal"/>
    <w:uiPriority w:val="34"/>
    <w:qFormat/>
    <w:rsid w:val="00D1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17C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7CD2"/>
  </w:style>
  <w:style w:type="character" w:customStyle="1" w:styleId="Balk1Char">
    <w:name w:val="Başlık 1 Char"/>
    <w:basedOn w:val="VarsaylanParagrafYazTipi"/>
    <w:link w:val="Balk1"/>
    <w:uiPriority w:val="9"/>
    <w:rsid w:val="00F140F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Kpr">
    <w:name w:val="Hyperlink"/>
    <w:uiPriority w:val="99"/>
    <w:unhideWhenUsed/>
    <w:rsid w:val="00785B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ildizm@ankara.edu.tr/myildiz13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ADMİN</cp:lastModifiedBy>
  <cp:revision>39</cp:revision>
  <dcterms:created xsi:type="dcterms:W3CDTF">2018-06-10T10:53:00Z</dcterms:created>
  <dcterms:modified xsi:type="dcterms:W3CDTF">2021-08-01T19:51:00Z</dcterms:modified>
</cp:coreProperties>
</file>