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4E" w:rsidRPr="00933EAA" w:rsidRDefault="00E57D4E" w:rsidP="00E57D4E">
      <w:pPr>
        <w:tabs>
          <w:tab w:val="left" w:pos="2130"/>
        </w:tabs>
        <w:rPr>
          <w:rFonts w:ascii="Times New Roman" w:hAnsi="Times New Roman" w:cs="Times New Roman"/>
          <w:b/>
          <w:sz w:val="24"/>
          <w:szCs w:val="24"/>
        </w:rPr>
      </w:pPr>
      <w:r w:rsidRPr="00933EAA">
        <w:rPr>
          <w:rFonts w:ascii="Times New Roman" w:hAnsi="Times New Roman" w:cs="Times New Roman"/>
          <w:b/>
          <w:sz w:val="24"/>
          <w:szCs w:val="24"/>
        </w:rPr>
        <w:t xml:space="preserve">ETKİNLİK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933EAA">
        <w:rPr>
          <w:rFonts w:ascii="Times New Roman" w:hAnsi="Times New Roman" w:cs="Times New Roman"/>
          <w:b/>
          <w:sz w:val="24"/>
          <w:szCs w:val="24"/>
        </w:rPr>
        <w:t>: ARAÇ-GEREÇLER, KAYNAKLAR ve OLANAKLAR</w:t>
      </w:r>
    </w:p>
    <w:p w:rsidR="00E57D4E" w:rsidRDefault="00E57D4E" w:rsidP="00E57D4E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Okulda ve Bilgisayar laboratuvarında</w:t>
      </w:r>
      <w:r w:rsidRPr="00283E16">
        <w:rPr>
          <w:rFonts w:ascii="Times New Roman" w:hAnsi="Times New Roman" w:cs="Times New Roman"/>
          <w:sz w:val="24"/>
          <w:szCs w:val="24"/>
        </w:rPr>
        <w:t xml:space="preserve"> ne gibi araç gereç ve yazılı kaynaklar bulunduğunu</w:t>
      </w:r>
      <w:r>
        <w:rPr>
          <w:rFonts w:ascii="Times New Roman" w:hAnsi="Times New Roman" w:cs="Times New Roman"/>
          <w:sz w:val="24"/>
          <w:szCs w:val="24"/>
        </w:rPr>
        <w:t xml:space="preserve"> inceleyiniz ve raporlayınız. </w:t>
      </w:r>
    </w:p>
    <w:p w:rsidR="00E57D4E" w:rsidRPr="00F25CCD" w:rsidRDefault="00E57D4E" w:rsidP="00E57D4E">
      <w:pPr>
        <w:pStyle w:val="ListeParagraf"/>
        <w:numPr>
          <w:ilvl w:val="0"/>
          <w:numId w:val="2"/>
        </w:numPr>
        <w:tabs>
          <w:tab w:val="left" w:pos="2130"/>
        </w:tabs>
        <w:rPr>
          <w:rFonts w:ascii="Times New Roman" w:hAnsi="Times New Roman" w:cs="Times New Roman"/>
          <w:b/>
          <w:sz w:val="24"/>
          <w:szCs w:val="24"/>
        </w:rPr>
      </w:pPr>
      <w:r w:rsidRPr="00F25CCD">
        <w:rPr>
          <w:rFonts w:ascii="Times New Roman" w:hAnsi="Times New Roman" w:cs="Times New Roman"/>
          <w:b/>
          <w:sz w:val="24"/>
          <w:szCs w:val="24"/>
        </w:rPr>
        <w:t>Genel Durum</w:t>
      </w:r>
    </w:p>
    <w:p w:rsidR="00E57D4E" w:rsidRDefault="00E57D4E" w:rsidP="00E57D4E">
      <w:pPr>
        <w:pStyle w:val="ListeParagraf"/>
        <w:numPr>
          <w:ilvl w:val="0"/>
          <w:numId w:val="1"/>
        </w:num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Okulda ve ayrıca </w:t>
      </w:r>
      <w:r w:rsidRPr="00A533F3">
        <w:rPr>
          <w:rFonts w:ascii="Times New Roman" w:hAnsi="Times New Roman" w:cs="Times New Roman"/>
          <w:sz w:val="24"/>
          <w:szCs w:val="24"/>
        </w:rPr>
        <w:t>bilgisayar laboratuvarındaki kitaplıkları, öğrenci etkinliklerini gösteren panoları, sınıfların</w:t>
      </w:r>
      <w:r>
        <w:rPr>
          <w:rFonts w:ascii="Times New Roman" w:hAnsi="Times New Roman" w:cs="Times New Roman"/>
          <w:sz w:val="24"/>
          <w:szCs w:val="24"/>
        </w:rPr>
        <w:t xml:space="preserve"> ve bilgisayar laboratuvarının </w:t>
      </w:r>
      <w:r w:rsidRPr="00A533F3">
        <w:rPr>
          <w:rFonts w:ascii="Times New Roman" w:hAnsi="Times New Roman" w:cs="Times New Roman"/>
          <w:sz w:val="24"/>
          <w:szCs w:val="24"/>
        </w:rPr>
        <w:t>fiziksel yapılarını inceleyin. Öğrenmeyi olumlu etkileyen sınıf ortamı nasıl olmalıdır?</w:t>
      </w:r>
      <w:r>
        <w:rPr>
          <w:rFonts w:ascii="Times New Roman" w:hAnsi="Times New Roman" w:cs="Times New Roman"/>
          <w:sz w:val="24"/>
          <w:szCs w:val="24"/>
        </w:rPr>
        <w:t xml:space="preserve"> Geçen yıl öğrendiğiniz Özel Öğretim Yöntemleri 1-2 derslerindeki bilgilerinize göre yorumlayınız. </w:t>
      </w:r>
    </w:p>
    <w:p w:rsidR="00E57D4E" w:rsidRDefault="00E57D4E" w:rsidP="00E57D4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Okulun kütüphane olanağı nedir? </w:t>
      </w:r>
    </w:p>
    <w:p w:rsidR="00E57D4E" w:rsidRDefault="00E57D4E" w:rsidP="00E57D4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Derslerde kullanılmak üzere materyaller sunabilmekte midir? </w:t>
      </w:r>
    </w:p>
    <w:p w:rsidR="00E57D4E" w:rsidRDefault="00E57D4E" w:rsidP="00E57D4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Yazıcı, tarayıcı vb bulunmakta mıdır?</w:t>
      </w:r>
    </w:p>
    <w:p w:rsidR="00E57D4E" w:rsidRDefault="00E57D4E" w:rsidP="00E57D4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Dersliklerdeki ve ayrıca laboratuvarlardaki teknolojik donanım nedir, ne düzeydedir?</w:t>
      </w:r>
    </w:p>
    <w:p w:rsidR="00E57D4E" w:rsidRPr="0010225A" w:rsidRDefault="00E57D4E" w:rsidP="00E57D4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çalışma yaprağı nasıl hazırlanmaktadır ve kullanılmaktadır?</w:t>
      </w:r>
      <w:r w:rsidRPr="00102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D4E" w:rsidRDefault="00E57D4E" w:rsidP="00E57D4E">
      <w:pPr>
        <w:pStyle w:val="ListeParagraf"/>
        <w:numPr>
          <w:ilvl w:val="0"/>
          <w:numId w:val="1"/>
        </w:num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Öğretmen materyalleri nasıl oluşturmaktadır? Nerelerden (EBA, forum vb) yararlanmaktadır? Güncel içeriğe nasıl ulaşmaktadır?</w:t>
      </w:r>
    </w:p>
    <w:p w:rsidR="00DC0661" w:rsidRDefault="00DC0661"/>
    <w:sectPr w:rsidR="00DC0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44A26"/>
    <w:multiLevelType w:val="hybridMultilevel"/>
    <w:tmpl w:val="9EA463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E8A"/>
    <w:multiLevelType w:val="hybridMultilevel"/>
    <w:tmpl w:val="8FE4860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4E"/>
    <w:rsid w:val="00DC0661"/>
    <w:rsid w:val="00E5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3112"/>
  <w15:chartTrackingRefBased/>
  <w15:docId w15:val="{B2605A46-B3F8-4D3F-81DE-F754ABE8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D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7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>NouS/TncTR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2021-10-28T06:52:00Z</dcterms:created>
  <dcterms:modified xsi:type="dcterms:W3CDTF">2021-10-28T06:52:00Z</dcterms:modified>
</cp:coreProperties>
</file>