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Title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and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68" w:type="dxa"/>
          </w:tcPr>
          <w:p w:rsidR="008176E0" w:rsidRPr="008176E0" w:rsidRDefault="008176E0" w:rsidP="008176E0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8176E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ECZ </w:t>
            </w:r>
            <w:r w:rsidR="001515A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1005 </w:t>
            </w:r>
            <w:hyperlink r:id="rId5" w:history="1">
              <w:r w:rsidR="001515A1">
                <w:rPr>
                  <w:rFonts w:ascii="Times New Roman" w:eastAsiaTheme="minorHAnsi" w:hAnsi="Times New Roman"/>
                  <w:sz w:val="22"/>
                  <w:szCs w:val="22"/>
                  <w:shd w:val="clear" w:color="auto" w:fill="F5F5F5"/>
                  <w:lang w:eastAsia="en-US"/>
                </w:rPr>
                <w:t>ECZACILIĞA</w:t>
              </w:r>
            </w:hyperlink>
            <w:r w:rsidR="001515A1">
              <w:rPr>
                <w:rFonts w:ascii="Times New Roman" w:eastAsiaTheme="minorHAnsi" w:hAnsi="Times New Roman"/>
                <w:sz w:val="22"/>
                <w:szCs w:val="22"/>
                <w:shd w:val="clear" w:color="auto" w:fill="F5F5F5"/>
                <w:lang w:eastAsia="en-US"/>
              </w:rPr>
              <w:t xml:space="preserve"> YÖNELME</w:t>
            </w:r>
          </w:p>
          <w:p w:rsidR="00BC32DD" w:rsidRPr="008176E0" w:rsidRDefault="00BC32DD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PROF.DR.GÜLBİN</w:t>
            </w:r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ÖZÇELİKAY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Düzeyi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Level</w:t>
            </w:r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 xml:space="preserve">Dersin </w:t>
            </w:r>
            <w:r w:rsidR="00BC32DD" w:rsidRPr="008176E0">
              <w:rPr>
                <w:rFonts w:ascii="Times New Roman" w:hAnsi="Times New Roman"/>
                <w:sz w:val="22"/>
                <w:szCs w:val="22"/>
              </w:rPr>
              <w:t>Kredisi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8176E0" w:rsidRDefault="001515A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Türü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TEORİK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Content</w:t>
            </w:r>
          </w:p>
        </w:tc>
        <w:tc>
          <w:tcPr>
            <w:tcW w:w="6068" w:type="dxa"/>
          </w:tcPr>
          <w:p w:rsidR="00BC32DD" w:rsidRPr="008176E0" w:rsidRDefault="001515A1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>Yükseköğretim kurumunun tanıtımı, eczacılık mesleğinin görev, işlev, sorumluluk ve istihdam alanlarının anlatımı</w:t>
            </w:r>
            <w:r w:rsidR="000E4D4C">
              <w:t>.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Amacı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8176E0" w:rsidRDefault="000E4D4C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>Yükseköğretim kurumunun tanıtım, eczacılık mesleğinin görev, işlev, sorumluluk ve istihdam alanlarının öğretilerek mesleğini tanıma fırsatı vermek.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Süresi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Office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825E3" w:rsidRPr="008176E0">
              <w:rPr>
                <w:rFonts w:ascii="Times New Roman" w:hAnsi="Times New Roman"/>
                <w:sz w:val="22"/>
                <w:szCs w:val="22"/>
              </w:rPr>
              <w:t xml:space="preserve"> SAAT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Eğitim Dili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Language of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 Koşul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Önerilen Kaynaklar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Recommended</w:t>
            </w:r>
            <w:proofErr w:type="spellEnd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TEB Yayınları</w:t>
            </w:r>
          </w:p>
          <w:p w:rsidR="000E4D4C" w:rsidRPr="000E4D4C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t>Kemalettin</w:t>
            </w:r>
            <w:proofErr w:type="spellEnd"/>
            <w:r>
              <w:t xml:space="preserve"> </w:t>
            </w:r>
            <w:proofErr w:type="spellStart"/>
            <w:r>
              <w:t>Akalın</w:t>
            </w:r>
            <w:proofErr w:type="spellEnd"/>
            <w:r>
              <w:t xml:space="preserve">, </w:t>
            </w: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Eczacılık, </w:t>
            </w:r>
            <w:proofErr w:type="spellStart"/>
            <w:r>
              <w:t>Pelikan</w:t>
            </w:r>
            <w:proofErr w:type="spellEnd"/>
            <w:r>
              <w:t xml:space="preserve"> </w:t>
            </w:r>
            <w:proofErr w:type="spellStart"/>
            <w:r>
              <w:t>Yayınevi</w:t>
            </w:r>
            <w:proofErr w:type="spellEnd"/>
            <w:r>
              <w:t xml:space="preserve">, 2010, </w:t>
            </w:r>
          </w:p>
          <w:p w:rsidR="000E4D4C" w:rsidRPr="000E4D4C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t>Hasta İle İletişim</w:t>
            </w:r>
            <w:proofErr w:type="gramStart"/>
            <w:r>
              <w:t>,1999</w:t>
            </w:r>
            <w:proofErr w:type="gramEnd"/>
            <w:r>
              <w:t xml:space="preserve">. </w:t>
            </w:r>
            <w:proofErr w:type="spellStart"/>
            <w:r>
              <w:t>Ruhi</w:t>
            </w:r>
            <w:proofErr w:type="spellEnd"/>
            <w:r>
              <w:t xml:space="preserve"> </w:t>
            </w:r>
            <w:proofErr w:type="spellStart"/>
            <w:r>
              <w:t>Selçuk</w:t>
            </w:r>
            <w:proofErr w:type="spellEnd"/>
            <w:r>
              <w:t xml:space="preserve"> </w:t>
            </w:r>
            <w:proofErr w:type="spellStart"/>
            <w:r>
              <w:t>Tabak</w:t>
            </w:r>
            <w:proofErr w:type="spellEnd"/>
            <w:r>
              <w:t xml:space="preserve">,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İletişimi</w:t>
            </w:r>
            <w:proofErr w:type="spellEnd"/>
            <w:r>
              <w:t xml:space="preserve">, </w:t>
            </w:r>
            <w:proofErr w:type="spellStart"/>
            <w:r>
              <w:t>Literatür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r>
              <w:t xml:space="preserve">, 1999. </w:t>
            </w:r>
          </w:p>
          <w:p w:rsidR="000E4D4C" w:rsidRPr="0059344A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İşverenler</w:t>
            </w:r>
            <w:proofErr w:type="spellEnd"/>
            <w:r>
              <w:t xml:space="preserve"> </w:t>
            </w:r>
            <w:proofErr w:type="spellStart"/>
            <w:r>
              <w:t>Sendikası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</w:p>
          <w:p w:rsidR="0059344A" w:rsidRPr="0059344A" w:rsidRDefault="0059344A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t xml:space="preserve">YÖK </w:t>
            </w:r>
            <w:proofErr w:type="spellStart"/>
            <w:r>
              <w:t>Mevzuat</w:t>
            </w:r>
            <w:proofErr w:type="spellEnd"/>
          </w:p>
          <w:p w:rsidR="0059344A" w:rsidRPr="008176E0" w:rsidRDefault="0059344A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t xml:space="preserve">Ankara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Yönetmeliği</w:t>
            </w:r>
            <w:proofErr w:type="spell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Kredisi</w:t>
            </w:r>
            <w:r w:rsidR="00166DFA" w:rsidRPr="008176E0">
              <w:rPr>
                <w:rFonts w:ascii="Times New Roman" w:hAnsi="Times New Roman"/>
                <w:sz w:val="22"/>
                <w:szCs w:val="22"/>
              </w:rPr>
              <w:t xml:space="preserve"> (AKTS)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  <w:p w:rsidR="00BC32DD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Diğer-1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D1DAA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9191427"/>
    <w:multiLevelType w:val="hybridMultilevel"/>
    <w:tmpl w:val="84948820"/>
    <w:lvl w:ilvl="0" w:tplc="BAC6B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06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C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6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8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4D4C"/>
    <w:rsid w:val="001515A1"/>
    <w:rsid w:val="00166DFA"/>
    <w:rsid w:val="001A1088"/>
    <w:rsid w:val="001D1DAA"/>
    <w:rsid w:val="002C5E14"/>
    <w:rsid w:val="003825E3"/>
    <w:rsid w:val="003D47FD"/>
    <w:rsid w:val="0051380B"/>
    <w:rsid w:val="0059344A"/>
    <w:rsid w:val="00793273"/>
    <w:rsid w:val="008176E0"/>
    <w:rsid w:val="00832BE3"/>
    <w:rsid w:val="0093512C"/>
    <w:rsid w:val="00A03E2E"/>
    <w:rsid w:val="00B67C7B"/>
    <w:rsid w:val="00BC32DD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bs.ankara.edu.tr/Ders_Bilgileri.aspx?sdgNo=976935&amp;dno=692891&amp;bno=1489&amp;bot=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5</cp:revision>
  <dcterms:created xsi:type="dcterms:W3CDTF">2021-11-08T09:17:00Z</dcterms:created>
  <dcterms:modified xsi:type="dcterms:W3CDTF">2021-11-08T10:20:00Z</dcterms:modified>
</cp:coreProperties>
</file>