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Eğitim Öğretim Kuralları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275F0D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Üniversite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Akademik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Yapılanması</w:t>
            </w:r>
            <w:proofErr w:type="spellEnd"/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275F0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Ecz</w:t>
                  </w:r>
                  <w:r w:rsidR="00BE5C83"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cılık-Eczacı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9C59E1" w:rsidRDefault="00275F0D" w:rsidP="009C59E1">
            <w:pPr>
              <w:jc w:val="left"/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İlaç ve Sınıflandırılması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275F0D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EczÇEP-2019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9C59E1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Sağlık Hizmetleri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Hastane Eczacılığı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C51257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Ara Sınav 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9C59E1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Eczane Eczacılığı – Reçete Sınıflandırılması</w:t>
            </w:r>
            <w:r w:rsidR="00E24DAF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-Sağlık Okuryazarlığı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275F0D" w:rsidP="009C59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İlaç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Sanayii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Eczacı-Hasta ve </w:t>
            </w:r>
            <w:proofErr w:type="spellStart"/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mesleklerarası</w:t>
            </w:r>
            <w:proofErr w:type="spellEnd"/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 iletişim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275F0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 xml:space="preserve">Sağlık Sistemleri, Sağlık </w:t>
                  </w:r>
                  <w:proofErr w:type="gramStart"/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Politikaları</w:t>
                  </w:r>
                  <w:r w:rsidR="001310ED" w:rsidRPr="001310ED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310ED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24DAF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Temel</w:t>
                  </w:r>
                  <w:proofErr w:type="gramEnd"/>
                  <w:r w:rsidR="00E24DAF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Kavramları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275F0D" w:rsidRDefault="00275F0D" w:rsidP="00F62A73">
                  <w:pPr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275F0D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Eczacılıkta Hizmet Yönetimi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(Hasta uyumu, hasta danışmanlığı, hasta güvenliği) –</w:t>
                  </w:r>
                </w:p>
                <w:p w:rsidR="00F62A73" w:rsidRPr="00275F0D" w:rsidRDefault="00275F0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275F0D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Eczacılıkta Bilgi Yönetim Sistemleri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1310ED" w:rsidRDefault="00275F0D" w:rsidP="00353B28">
            <w:pPr>
              <w:pStyle w:val="Konu-basligi"/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  <w:t>Eczacılıkta Profesyonellik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E5C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58D1"/>
    <w:rsid w:val="000A48ED"/>
    <w:rsid w:val="000E1DDC"/>
    <w:rsid w:val="001310ED"/>
    <w:rsid w:val="00275F0D"/>
    <w:rsid w:val="00353B28"/>
    <w:rsid w:val="003B48EB"/>
    <w:rsid w:val="00832BE3"/>
    <w:rsid w:val="00944529"/>
    <w:rsid w:val="009C59E1"/>
    <w:rsid w:val="00AD0EE5"/>
    <w:rsid w:val="00BE5C83"/>
    <w:rsid w:val="00C51257"/>
    <w:rsid w:val="00E24DAF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A999"/>
  <w15:docId w15:val="{494E6544-F9E2-4C9C-A829-9533A15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ecz1</dc:creator>
  <cp:lastModifiedBy>gülbin özçelikay</cp:lastModifiedBy>
  <cp:revision>5</cp:revision>
  <dcterms:created xsi:type="dcterms:W3CDTF">2021-11-08T10:22:00Z</dcterms:created>
  <dcterms:modified xsi:type="dcterms:W3CDTF">2021-11-08T10:28:00Z</dcterms:modified>
</cp:coreProperties>
</file>