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24420" w14:textId="77777777"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14:paraId="038BF49C" w14:textId="6317CBF8" w:rsidR="00BC32DD" w:rsidRPr="00DE0493" w:rsidRDefault="00BC32DD" w:rsidP="00DE0493">
      <w:pPr>
        <w:jc w:val="center"/>
        <w:rPr>
          <w:b/>
          <w:sz w:val="16"/>
          <w:szCs w:val="16"/>
        </w:rPr>
      </w:pPr>
      <w:r w:rsidRPr="001A2552">
        <w:rPr>
          <w:b/>
          <w:sz w:val="16"/>
          <w:szCs w:val="16"/>
        </w:rPr>
        <w:t>Açık Ders Malzemeleri</w:t>
      </w:r>
    </w:p>
    <w:p w14:paraId="2B33A531" w14:textId="77777777" w:rsidR="00BC32DD" w:rsidRPr="001A2552" w:rsidRDefault="00BC32DD" w:rsidP="00BC32DD">
      <w:pPr>
        <w:pStyle w:val="Basliklar"/>
        <w:jc w:val="center"/>
        <w:rPr>
          <w:sz w:val="16"/>
          <w:szCs w:val="16"/>
        </w:rPr>
      </w:pPr>
      <w:r>
        <w:rPr>
          <w:sz w:val="16"/>
          <w:szCs w:val="16"/>
        </w:rPr>
        <w:t>Ders izlence Formu</w:t>
      </w:r>
      <w:r w:rsidR="001D1DAA">
        <w:rPr>
          <w:sz w:val="16"/>
          <w:szCs w:val="16"/>
        </w:rPr>
        <w:t xml:space="preserve"> /</w:t>
      </w:r>
      <w:r w:rsidR="001D1DAA" w:rsidRPr="001D1DAA">
        <w:t xml:space="preserve"> </w:t>
      </w:r>
      <w:r w:rsidR="001D1DAA" w:rsidRPr="001D1DAA">
        <w:rPr>
          <w:sz w:val="16"/>
          <w:szCs w:val="16"/>
        </w:rPr>
        <w:t>Syllabus</w:t>
      </w:r>
    </w:p>
    <w:p w14:paraId="77551C31" w14:textId="77777777"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14:paraId="1A3D38DC" w14:textId="77777777" w:rsidTr="00832AEF">
        <w:trPr>
          <w:jc w:val="center"/>
        </w:trPr>
        <w:tc>
          <w:tcPr>
            <w:tcW w:w="2745" w:type="dxa"/>
            <w:vAlign w:val="center"/>
          </w:tcPr>
          <w:p w14:paraId="17278A60" w14:textId="77777777" w:rsidR="001D1DAA" w:rsidRDefault="00BC32DD" w:rsidP="003D47FD">
            <w:pPr>
              <w:pStyle w:val="DersBasliklar"/>
              <w:jc w:val="left"/>
              <w:rPr>
                <w:szCs w:val="16"/>
              </w:rPr>
            </w:pPr>
            <w:r w:rsidRPr="001A2552">
              <w:rPr>
                <w:szCs w:val="16"/>
              </w:rPr>
              <w:t>Dersin Kodu ve İsmi</w:t>
            </w:r>
          </w:p>
          <w:p w14:paraId="62F4410A" w14:textId="77777777" w:rsidR="00BC32DD" w:rsidRPr="001A2552" w:rsidRDefault="003D47FD" w:rsidP="003D47FD">
            <w:pPr>
              <w:pStyle w:val="DersBasliklar"/>
              <w:jc w:val="left"/>
              <w:rPr>
                <w:szCs w:val="16"/>
              </w:rPr>
            </w:pPr>
            <w:r w:rsidRPr="003D47FD">
              <w:rPr>
                <w:b w:val="0"/>
                <w:szCs w:val="16"/>
              </w:rPr>
              <w:t>Course Title and Code</w:t>
            </w:r>
          </w:p>
        </w:tc>
        <w:tc>
          <w:tcPr>
            <w:tcW w:w="6068" w:type="dxa"/>
          </w:tcPr>
          <w:p w14:paraId="4F4A95BB" w14:textId="5F2D9573" w:rsidR="00DE0493" w:rsidRPr="00DE0493" w:rsidRDefault="00A10F40" w:rsidP="00DE0493">
            <w:pPr>
              <w:pStyle w:val="DersBasliklar"/>
              <w:jc w:val="left"/>
              <w:rPr>
                <w:b w:val="0"/>
                <w:i w:val="0"/>
                <w:iCs/>
                <w:szCs w:val="16"/>
              </w:rPr>
            </w:pPr>
            <w:r>
              <w:rPr>
                <w:b w:val="0"/>
                <w:i w:val="0"/>
                <w:iCs/>
                <w:szCs w:val="16"/>
              </w:rPr>
              <w:t>ZST31</w:t>
            </w:r>
            <w:r w:rsidR="00DD4E97">
              <w:rPr>
                <w:b w:val="0"/>
                <w:i w:val="0"/>
                <w:iCs/>
                <w:szCs w:val="16"/>
              </w:rPr>
              <w:t>9 Süt Teknolojisinde Katkı Maddeleri</w:t>
            </w:r>
          </w:p>
          <w:p w14:paraId="4F70175D" w14:textId="77777777" w:rsidR="00BC32DD" w:rsidRPr="00DE0493" w:rsidRDefault="00BC32DD" w:rsidP="00DE0493">
            <w:pPr>
              <w:pStyle w:val="DersBasliklar"/>
              <w:jc w:val="left"/>
              <w:rPr>
                <w:b w:val="0"/>
                <w:i w:val="0"/>
                <w:iCs/>
                <w:szCs w:val="16"/>
              </w:rPr>
            </w:pPr>
          </w:p>
        </w:tc>
      </w:tr>
      <w:tr w:rsidR="00BC32DD" w:rsidRPr="001A2552" w14:paraId="079EBAF5" w14:textId="77777777" w:rsidTr="00832AEF">
        <w:trPr>
          <w:jc w:val="center"/>
        </w:trPr>
        <w:tc>
          <w:tcPr>
            <w:tcW w:w="2745" w:type="dxa"/>
            <w:vAlign w:val="center"/>
          </w:tcPr>
          <w:p w14:paraId="39BAFCE1" w14:textId="77777777" w:rsidR="003D47FD" w:rsidRDefault="00BC32DD" w:rsidP="003D47FD">
            <w:pPr>
              <w:pStyle w:val="DersBasliklar"/>
              <w:jc w:val="left"/>
              <w:rPr>
                <w:szCs w:val="16"/>
              </w:rPr>
            </w:pPr>
            <w:r w:rsidRPr="001A2552">
              <w:rPr>
                <w:szCs w:val="16"/>
              </w:rPr>
              <w:t>Dersin Sorumlusu</w:t>
            </w:r>
          </w:p>
          <w:p w14:paraId="55841CFA" w14:textId="77777777" w:rsidR="00BC32DD" w:rsidRPr="001A2552" w:rsidRDefault="003D47FD" w:rsidP="003D47FD">
            <w:pPr>
              <w:pStyle w:val="DersBasliklar"/>
              <w:jc w:val="left"/>
              <w:rPr>
                <w:szCs w:val="16"/>
              </w:rPr>
            </w:pPr>
            <w:r w:rsidRPr="003D47FD">
              <w:rPr>
                <w:b w:val="0"/>
                <w:szCs w:val="16"/>
              </w:rPr>
              <w:t>Course Coordinator</w:t>
            </w:r>
          </w:p>
        </w:tc>
        <w:tc>
          <w:tcPr>
            <w:tcW w:w="6068" w:type="dxa"/>
          </w:tcPr>
          <w:p w14:paraId="48588979" w14:textId="19D4D1A6" w:rsidR="00BC32DD" w:rsidRPr="001A2552" w:rsidRDefault="00DE0493" w:rsidP="00832AEF">
            <w:pPr>
              <w:pStyle w:val="DersBilgileri"/>
              <w:rPr>
                <w:szCs w:val="16"/>
              </w:rPr>
            </w:pPr>
            <w:r>
              <w:rPr>
                <w:szCs w:val="16"/>
              </w:rPr>
              <w:t>Prof. Dr. Birce TABAN</w:t>
            </w:r>
          </w:p>
        </w:tc>
      </w:tr>
      <w:tr w:rsidR="00BC32DD" w:rsidRPr="001A2552" w14:paraId="53030A55" w14:textId="77777777" w:rsidTr="00832AEF">
        <w:trPr>
          <w:jc w:val="center"/>
        </w:trPr>
        <w:tc>
          <w:tcPr>
            <w:tcW w:w="2745" w:type="dxa"/>
            <w:vAlign w:val="center"/>
          </w:tcPr>
          <w:p w14:paraId="6F76EDDE" w14:textId="77777777" w:rsidR="003D47FD" w:rsidRDefault="00BC32DD" w:rsidP="003D47FD">
            <w:pPr>
              <w:pStyle w:val="DersBasliklar"/>
              <w:jc w:val="left"/>
              <w:rPr>
                <w:szCs w:val="16"/>
              </w:rPr>
            </w:pPr>
            <w:r w:rsidRPr="001A2552">
              <w:rPr>
                <w:szCs w:val="16"/>
              </w:rPr>
              <w:t>Dersin Düzeyi</w:t>
            </w:r>
            <w:r w:rsidR="001D1DAA">
              <w:rPr>
                <w:szCs w:val="16"/>
              </w:rPr>
              <w:t xml:space="preserve"> </w:t>
            </w:r>
          </w:p>
          <w:p w14:paraId="40904593" w14:textId="77777777" w:rsidR="00BC32DD" w:rsidRPr="001A2552" w:rsidRDefault="003D47FD" w:rsidP="003D47FD">
            <w:pPr>
              <w:pStyle w:val="DersBasliklar"/>
              <w:jc w:val="left"/>
              <w:rPr>
                <w:szCs w:val="16"/>
              </w:rPr>
            </w:pPr>
            <w:r w:rsidRPr="003D47FD">
              <w:rPr>
                <w:b w:val="0"/>
                <w:szCs w:val="16"/>
              </w:rPr>
              <w:t>Course Level</w:t>
            </w:r>
          </w:p>
        </w:tc>
        <w:tc>
          <w:tcPr>
            <w:tcW w:w="6068" w:type="dxa"/>
          </w:tcPr>
          <w:p w14:paraId="79C9EFD7" w14:textId="1031B0D3" w:rsidR="00BC32DD" w:rsidRPr="001A2552" w:rsidRDefault="00DE0493" w:rsidP="00832AEF">
            <w:pPr>
              <w:pStyle w:val="DersBilgileri"/>
              <w:rPr>
                <w:szCs w:val="16"/>
              </w:rPr>
            </w:pPr>
            <w:r>
              <w:rPr>
                <w:szCs w:val="16"/>
              </w:rPr>
              <w:t>Lisans</w:t>
            </w:r>
          </w:p>
        </w:tc>
      </w:tr>
      <w:tr w:rsidR="00BC32DD" w:rsidRPr="001A2552" w14:paraId="492B03CD" w14:textId="77777777" w:rsidTr="00832AEF">
        <w:trPr>
          <w:jc w:val="center"/>
        </w:trPr>
        <w:tc>
          <w:tcPr>
            <w:tcW w:w="2745" w:type="dxa"/>
            <w:vAlign w:val="center"/>
          </w:tcPr>
          <w:p w14:paraId="36B04934" w14:textId="77777777" w:rsidR="003D47FD" w:rsidRDefault="003D47FD" w:rsidP="003D47FD">
            <w:pPr>
              <w:pStyle w:val="DersBasliklar"/>
              <w:jc w:val="left"/>
              <w:rPr>
                <w:szCs w:val="16"/>
              </w:rPr>
            </w:pPr>
            <w:r>
              <w:rPr>
                <w:szCs w:val="16"/>
              </w:rPr>
              <w:t xml:space="preserve">Dersin </w:t>
            </w:r>
            <w:r w:rsidR="00BC32DD" w:rsidRPr="001A2552">
              <w:rPr>
                <w:szCs w:val="16"/>
              </w:rPr>
              <w:t>Kredisi</w:t>
            </w:r>
          </w:p>
          <w:p w14:paraId="23F52011" w14:textId="77777777" w:rsidR="00BC32DD" w:rsidRPr="001A2552" w:rsidRDefault="0051380B" w:rsidP="003D47FD">
            <w:pPr>
              <w:pStyle w:val="DersBasliklar"/>
              <w:jc w:val="left"/>
              <w:rPr>
                <w:szCs w:val="16"/>
              </w:rPr>
            </w:pPr>
            <w:r w:rsidRPr="003D47FD">
              <w:rPr>
                <w:b w:val="0"/>
                <w:szCs w:val="16"/>
              </w:rPr>
              <w:t xml:space="preserve">Course </w:t>
            </w:r>
            <w:r w:rsidR="003D47FD" w:rsidRPr="003D47FD">
              <w:rPr>
                <w:b w:val="0"/>
                <w:szCs w:val="16"/>
              </w:rPr>
              <w:t>Credits</w:t>
            </w:r>
          </w:p>
        </w:tc>
        <w:tc>
          <w:tcPr>
            <w:tcW w:w="6068" w:type="dxa"/>
          </w:tcPr>
          <w:p w14:paraId="0DDBED4B" w14:textId="5678D831" w:rsidR="00BC32DD" w:rsidRPr="001A2552" w:rsidRDefault="00DD4E97" w:rsidP="00832AEF">
            <w:pPr>
              <w:pStyle w:val="DersBilgileri"/>
              <w:rPr>
                <w:szCs w:val="16"/>
              </w:rPr>
            </w:pPr>
            <w:r>
              <w:rPr>
                <w:szCs w:val="16"/>
              </w:rPr>
              <w:t>2</w:t>
            </w:r>
          </w:p>
        </w:tc>
      </w:tr>
      <w:tr w:rsidR="00BC32DD" w:rsidRPr="001A2552" w14:paraId="0D5E3796" w14:textId="77777777" w:rsidTr="00832AEF">
        <w:trPr>
          <w:jc w:val="center"/>
        </w:trPr>
        <w:tc>
          <w:tcPr>
            <w:tcW w:w="2745" w:type="dxa"/>
            <w:vAlign w:val="center"/>
          </w:tcPr>
          <w:p w14:paraId="123DBA19" w14:textId="77777777" w:rsidR="003D47FD" w:rsidRDefault="00BC32DD" w:rsidP="003D47FD">
            <w:pPr>
              <w:pStyle w:val="DersBasliklar"/>
              <w:jc w:val="left"/>
              <w:rPr>
                <w:szCs w:val="16"/>
              </w:rPr>
            </w:pPr>
            <w:r w:rsidRPr="001A2552">
              <w:rPr>
                <w:szCs w:val="16"/>
              </w:rPr>
              <w:t>Dersin Türü</w:t>
            </w:r>
            <w:r w:rsidR="001D1DAA">
              <w:rPr>
                <w:szCs w:val="16"/>
              </w:rPr>
              <w:t xml:space="preserve"> </w:t>
            </w:r>
          </w:p>
          <w:p w14:paraId="651916C3" w14:textId="77777777" w:rsidR="00BC32DD" w:rsidRPr="001A2552" w:rsidRDefault="003D47FD" w:rsidP="003D47FD">
            <w:pPr>
              <w:pStyle w:val="DersBasliklar"/>
              <w:jc w:val="left"/>
              <w:rPr>
                <w:szCs w:val="16"/>
              </w:rPr>
            </w:pPr>
            <w:r w:rsidRPr="003D47FD">
              <w:rPr>
                <w:b w:val="0"/>
                <w:szCs w:val="16"/>
              </w:rPr>
              <w:t>Course Type</w:t>
            </w:r>
          </w:p>
        </w:tc>
        <w:tc>
          <w:tcPr>
            <w:tcW w:w="6068" w:type="dxa"/>
          </w:tcPr>
          <w:p w14:paraId="0E8B3433" w14:textId="73BD5A58" w:rsidR="00BC32DD" w:rsidRPr="001A2552" w:rsidRDefault="00DE0493" w:rsidP="00832AEF">
            <w:pPr>
              <w:pStyle w:val="DersBilgileri"/>
              <w:rPr>
                <w:szCs w:val="16"/>
              </w:rPr>
            </w:pPr>
            <w:r>
              <w:rPr>
                <w:szCs w:val="16"/>
              </w:rPr>
              <w:t>Zorunlu</w:t>
            </w:r>
          </w:p>
        </w:tc>
      </w:tr>
      <w:tr w:rsidR="00BC32DD" w:rsidRPr="001A2552" w14:paraId="05FBCF7D" w14:textId="77777777" w:rsidTr="00832AEF">
        <w:trPr>
          <w:jc w:val="center"/>
        </w:trPr>
        <w:tc>
          <w:tcPr>
            <w:tcW w:w="2745" w:type="dxa"/>
            <w:vAlign w:val="center"/>
          </w:tcPr>
          <w:p w14:paraId="72872BAA" w14:textId="77777777" w:rsidR="003D47FD" w:rsidRDefault="00BC32DD" w:rsidP="003D47FD">
            <w:pPr>
              <w:pStyle w:val="DersBasliklar"/>
              <w:jc w:val="left"/>
              <w:rPr>
                <w:szCs w:val="16"/>
              </w:rPr>
            </w:pPr>
            <w:r w:rsidRPr="001A2552">
              <w:rPr>
                <w:szCs w:val="16"/>
              </w:rPr>
              <w:t>Dersin İçeriği</w:t>
            </w:r>
          </w:p>
          <w:p w14:paraId="46A2FF1C" w14:textId="77777777" w:rsidR="00BC32DD" w:rsidRPr="001A2552" w:rsidRDefault="003D47FD" w:rsidP="003D47FD">
            <w:pPr>
              <w:pStyle w:val="DersBasliklar"/>
              <w:jc w:val="left"/>
              <w:rPr>
                <w:szCs w:val="16"/>
              </w:rPr>
            </w:pPr>
            <w:r w:rsidRPr="003D47FD">
              <w:rPr>
                <w:b w:val="0"/>
                <w:szCs w:val="16"/>
              </w:rPr>
              <w:t>Course Content</w:t>
            </w:r>
          </w:p>
        </w:tc>
        <w:tc>
          <w:tcPr>
            <w:tcW w:w="6068" w:type="dxa"/>
          </w:tcPr>
          <w:p w14:paraId="7621B3CE" w14:textId="178DFF3A" w:rsidR="00BC32DD" w:rsidRPr="001A2552" w:rsidRDefault="00DE0493" w:rsidP="00832AEF">
            <w:pPr>
              <w:pStyle w:val="DersBilgileri"/>
              <w:rPr>
                <w:szCs w:val="16"/>
              </w:rPr>
            </w:pPr>
            <w:r w:rsidRPr="00DE0493">
              <w:rPr>
                <w:szCs w:val="16"/>
              </w:rPr>
              <w:t>Katkı maddelerinin tanımı ve kullanım amaçları, antioksidanlar, enzimler, asitliği düzenleyiciler, emülgatörler, gamlar, koruyucular, lezzet maddeleri, lezzet arttırıcılar, renklendiriciler, şelat ajanları, tatlandırıcılar, topaklanmayı önleyiciler ve hacim arttırıcılar, itici gazlar, kabartma ajanları, köpürmeyici önleyici ajanlar, nem vericiler, parlatma ajanları, sıkılaştırıcı ajanlar gibi diğer katkı maddeleri, bunların süt teknolojisinde kullanım alanları ve yasal mevzuat hakkında bilgi, katkı maddeleri kullanımı ile ilgili AB, ABD ve Japonya uygulamalar, katkı maddeleri üzerindeki kuşkular</w:t>
            </w:r>
          </w:p>
        </w:tc>
      </w:tr>
      <w:tr w:rsidR="00BC32DD" w:rsidRPr="001A2552" w14:paraId="4E448933" w14:textId="77777777" w:rsidTr="00832AEF">
        <w:trPr>
          <w:jc w:val="center"/>
        </w:trPr>
        <w:tc>
          <w:tcPr>
            <w:tcW w:w="2745" w:type="dxa"/>
            <w:vAlign w:val="center"/>
          </w:tcPr>
          <w:p w14:paraId="2853A662" w14:textId="77777777" w:rsidR="003D47FD" w:rsidRDefault="00BC32DD" w:rsidP="003D47FD">
            <w:pPr>
              <w:pStyle w:val="DersBasliklar"/>
              <w:jc w:val="left"/>
              <w:rPr>
                <w:szCs w:val="16"/>
              </w:rPr>
            </w:pPr>
            <w:r w:rsidRPr="001A2552">
              <w:rPr>
                <w:szCs w:val="16"/>
              </w:rPr>
              <w:t>Dersin Amacı</w:t>
            </w:r>
            <w:r w:rsidR="001D1DAA">
              <w:rPr>
                <w:szCs w:val="16"/>
              </w:rPr>
              <w:t xml:space="preserve"> </w:t>
            </w:r>
          </w:p>
          <w:p w14:paraId="2C22CB61" w14:textId="77777777" w:rsidR="00BC32DD" w:rsidRPr="001A2552" w:rsidRDefault="0051380B" w:rsidP="003D47FD">
            <w:pPr>
              <w:pStyle w:val="DersBasliklar"/>
              <w:jc w:val="left"/>
              <w:rPr>
                <w:szCs w:val="16"/>
              </w:rPr>
            </w:pPr>
            <w:r w:rsidRPr="0051380B">
              <w:rPr>
                <w:b w:val="0"/>
                <w:szCs w:val="16"/>
              </w:rPr>
              <w:t>Course Goals</w:t>
            </w:r>
          </w:p>
        </w:tc>
        <w:tc>
          <w:tcPr>
            <w:tcW w:w="6068" w:type="dxa"/>
          </w:tcPr>
          <w:p w14:paraId="4DE1108B" w14:textId="6503B91B" w:rsidR="00BC32DD" w:rsidRPr="001A2552" w:rsidRDefault="00DE0493" w:rsidP="00832AEF">
            <w:pPr>
              <w:pStyle w:val="DersBilgileri"/>
              <w:rPr>
                <w:szCs w:val="16"/>
              </w:rPr>
            </w:pPr>
            <w:r w:rsidRPr="00DE0493">
              <w:rPr>
                <w:szCs w:val="16"/>
              </w:rPr>
              <w:t>Öğrenciler</w:t>
            </w:r>
            <w:r>
              <w:rPr>
                <w:szCs w:val="16"/>
              </w:rPr>
              <w:t>in</w:t>
            </w:r>
            <w:r w:rsidRPr="00DE0493">
              <w:rPr>
                <w:szCs w:val="16"/>
              </w:rPr>
              <w:t xml:space="preserve"> süt endüstrisinde kullanılan katkı maddelerinin teknolojik işlevleri hakkında bilgi sahibi ol</w:t>
            </w:r>
            <w:r>
              <w:rPr>
                <w:szCs w:val="16"/>
              </w:rPr>
              <w:t>maları</w:t>
            </w:r>
            <w:r w:rsidRPr="00DE0493">
              <w:rPr>
                <w:szCs w:val="16"/>
              </w:rPr>
              <w:t xml:space="preserve"> ve katkı maddelerinin önemi, fonksiyonel etkileri, kullanım koşulları, yasal düzenlemeleri ve insan sağlığı üzerindeki etkilerini </w:t>
            </w:r>
            <w:r>
              <w:rPr>
                <w:szCs w:val="16"/>
              </w:rPr>
              <w:t>değerlendirebilecek düzeye gelmeleridir</w:t>
            </w:r>
            <w:r w:rsidRPr="00DE0493">
              <w:rPr>
                <w:szCs w:val="16"/>
              </w:rPr>
              <w:t>.</w:t>
            </w:r>
          </w:p>
        </w:tc>
      </w:tr>
      <w:tr w:rsidR="00BC32DD" w:rsidRPr="001A2552" w14:paraId="5BEE0969" w14:textId="77777777" w:rsidTr="00832AEF">
        <w:trPr>
          <w:jc w:val="center"/>
        </w:trPr>
        <w:tc>
          <w:tcPr>
            <w:tcW w:w="2745" w:type="dxa"/>
            <w:vAlign w:val="center"/>
          </w:tcPr>
          <w:p w14:paraId="3650482A" w14:textId="77777777" w:rsidR="003D47FD" w:rsidRDefault="00BC32DD" w:rsidP="003D47FD">
            <w:pPr>
              <w:pStyle w:val="DersBasliklar"/>
              <w:jc w:val="left"/>
              <w:rPr>
                <w:szCs w:val="16"/>
              </w:rPr>
            </w:pPr>
            <w:r w:rsidRPr="001A2552">
              <w:rPr>
                <w:szCs w:val="16"/>
              </w:rPr>
              <w:t>Dersin Süresi</w:t>
            </w:r>
            <w:r w:rsidR="003D47FD" w:rsidRPr="003D47FD">
              <w:rPr>
                <w:szCs w:val="16"/>
              </w:rPr>
              <w:t xml:space="preserve"> </w:t>
            </w:r>
          </w:p>
          <w:p w14:paraId="40ED368B" w14:textId="77777777" w:rsidR="00BC32DD" w:rsidRPr="001A2552" w:rsidRDefault="003D47FD" w:rsidP="003D47FD">
            <w:pPr>
              <w:pStyle w:val="DersBasliklar"/>
              <w:jc w:val="left"/>
              <w:rPr>
                <w:szCs w:val="16"/>
              </w:rPr>
            </w:pPr>
            <w:r w:rsidRPr="003D47FD">
              <w:rPr>
                <w:b w:val="0"/>
                <w:szCs w:val="16"/>
              </w:rPr>
              <w:t>Office Day-Hours</w:t>
            </w:r>
          </w:p>
        </w:tc>
        <w:tc>
          <w:tcPr>
            <w:tcW w:w="6068" w:type="dxa"/>
          </w:tcPr>
          <w:p w14:paraId="675250AE" w14:textId="53B57CD3" w:rsidR="00BC32DD" w:rsidRPr="001A2552" w:rsidRDefault="00DE0493" w:rsidP="00832AEF">
            <w:pPr>
              <w:pStyle w:val="DersBilgileri"/>
              <w:rPr>
                <w:szCs w:val="16"/>
              </w:rPr>
            </w:pPr>
            <w:r>
              <w:rPr>
                <w:szCs w:val="16"/>
              </w:rPr>
              <w:t>2 saat</w:t>
            </w:r>
          </w:p>
        </w:tc>
      </w:tr>
      <w:tr w:rsidR="00BC32DD" w:rsidRPr="001A2552" w14:paraId="143AF133" w14:textId="77777777" w:rsidTr="00832AEF">
        <w:trPr>
          <w:jc w:val="center"/>
        </w:trPr>
        <w:tc>
          <w:tcPr>
            <w:tcW w:w="2745" w:type="dxa"/>
            <w:vAlign w:val="center"/>
          </w:tcPr>
          <w:p w14:paraId="55EBF80E" w14:textId="77777777" w:rsidR="003D47FD" w:rsidRDefault="00BC32DD" w:rsidP="003D47FD">
            <w:pPr>
              <w:pStyle w:val="DersBasliklar"/>
              <w:jc w:val="left"/>
              <w:rPr>
                <w:szCs w:val="16"/>
              </w:rPr>
            </w:pPr>
            <w:r w:rsidRPr="001A2552">
              <w:rPr>
                <w:szCs w:val="16"/>
              </w:rPr>
              <w:t>Eğitim Dili</w:t>
            </w:r>
            <w:r w:rsidR="001D1DAA">
              <w:rPr>
                <w:szCs w:val="16"/>
              </w:rPr>
              <w:t xml:space="preserve"> </w:t>
            </w:r>
          </w:p>
          <w:p w14:paraId="5898150A" w14:textId="77777777" w:rsidR="00BC32DD" w:rsidRPr="001A2552" w:rsidRDefault="003D47FD" w:rsidP="003D47FD">
            <w:pPr>
              <w:pStyle w:val="DersBasliklar"/>
              <w:jc w:val="left"/>
              <w:rPr>
                <w:szCs w:val="16"/>
              </w:rPr>
            </w:pPr>
            <w:r w:rsidRPr="003D47FD">
              <w:rPr>
                <w:b w:val="0"/>
                <w:szCs w:val="16"/>
              </w:rPr>
              <w:t>Language of Instruction</w:t>
            </w:r>
          </w:p>
        </w:tc>
        <w:tc>
          <w:tcPr>
            <w:tcW w:w="6068" w:type="dxa"/>
          </w:tcPr>
          <w:p w14:paraId="5D6C064F" w14:textId="69734DFE" w:rsidR="00BC32DD" w:rsidRPr="001A2552" w:rsidRDefault="00DE0493" w:rsidP="00832AEF">
            <w:pPr>
              <w:pStyle w:val="DersBilgileri"/>
              <w:rPr>
                <w:szCs w:val="16"/>
              </w:rPr>
            </w:pPr>
            <w:r>
              <w:rPr>
                <w:szCs w:val="16"/>
              </w:rPr>
              <w:t>Türkçe</w:t>
            </w:r>
          </w:p>
        </w:tc>
      </w:tr>
      <w:tr w:rsidR="00BC32DD" w:rsidRPr="001A2552" w14:paraId="4C9EFE3E" w14:textId="77777777" w:rsidTr="00832AEF">
        <w:trPr>
          <w:jc w:val="center"/>
        </w:trPr>
        <w:tc>
          <w:tcPr>
            <w:tcW w:w="2745" w:type="dxa"/>
            <w:vAlign w:val="center"/>
          </w:tcPr>
          <w:p w14:paraId="3443E59B" w14:textId="77777777" w:rsidR="003D47FD" w:rsidRDefault="00BC32DD" w:rsidP="003D47FD">
            <w:pPr>
              <w:pStyle w:val="DersBasliklar"/>
              <w:jc w:val="left"/>
              <w:rPr>
                <w:szCs w:val="16"/>
              </w:rPr>
            </w:pPr>
            <w:r w:rsidRPr="001A2552">
              <w:rPr>
                <w:szCs w:val="16"/>
              </w:rPr>
              <w:t>Ön Koşul</w:t>
            </w:r>
            <w:r w:rsidR="003D47FD">
              <w:rPr>
                <w:szCs w:val="16"/>
              </w:rPr>
              <w:t xml:space="preserve"> </w:t>
            </w:r>
          </w:p>
          <w:p w14:paraId="2BCC2801" w14:textId="77777777" w:rsidR="00BC32DD" w:rsidRPr="003D47FD" w:rsidRDefault="003D47FD" w:rsidP="003D47FD">
            <w:pPr>
              <w:pStyle w:val="DersBasliklar"/>
              <w:jc w:val="left"/>
              <w:rPr>
                <w:szCs w:val="16"/>
              </w:rPr>
            </w:pPr>
            <w:r w:rsidRPr="003D47FD">
              <w:rPr>
                <w:b w:val="0"/>
                <w:szCs w:val="16"/>
              </w:rPr>
              <w:t>Prerequisites</w:t>
            </w:r>
          </w:p>
        </w:tc>
        <w:tc>
          <w:tcPr>
            <w:tcW w:w="6068" w:type="dxa"/>
          </w:tcPr>
          <w:p w14:paraId="522766C9" w14:textId="0783EF1B" w:rsidR="00BC32DD" w:rsidRPr="001A2552" w:rsidRDefault="00DE0493" w:rsidP="00832AEF">
            <w:pPr>
              <w:pStyle w:val="DersBilgileri"/>
              <w:rPr>
                <w:szCs w:val="16"/>
              </w:rPr>
            </w:pPr>
            <w:r>
              <w:rPr>
                <w:szCs w:val="16"/>
              </w:rPr>
              <w:t>-</w:t>
            </w:r>
          </w:p>
        </w:tc>
      </w:tr>
      <w:tr w:rsidR="00BC32DD" w:rsidRPr="001A2552" w14:paraId="0EB03695" w14:textId="77777777" w:rsidTr="00832AEF">
        <w:trPr>
          <w:jc w:val="center"/>
        </w:trPr>
        <w:tc>
          <w:tcPr>
            <w:tcW w:w="2745" w:type="dxa"/>
            <w:vAlign w:val="center"/>
          </w:tcPr>
          <w:p w14:paraId="0A8C6678" w14:textId="77777777" w:rsidR="00BC32DD" w:rsidRPr="001A2552" w:rsidRDefault="00BC32DD" w:rsidP="003D47FD">
            <w:pPr>
              <w:pStyle w:val="DersBasliklar"/>
              <w:jc w:val="left"/>
              <w:rPr>
                <w:szCs w:val="16"/>
              </w:rPr>
            </w:pPr>
            <w:r w:rsidRPr="001A2552">
              <w:rPr>
                <w:szCs w:val="16"/>
              </w:rPr>
              <w:t>Önerilen Kaynaklar</w:t>
            </w:r>
            <w:r w:rsidR="003D47FD">
              <w:rPr>
                <w:szCs w:val="16"/>
              </w:rPr>
              <w:t xml:space="preserve"> </w:t>
            </w:r>
            <w:r w:rsidR="003D47FD" w:rsidRPr="003D47FD">
              <w:rPr>
                <w:b w:val="0"/>
                <w:szCs w:val="16"/>
              </w:rPr>
              <w:t>Recommended Sources</w:t>
            </w:r>
          </w:p>
        </w:tc>
        <w:tc>
          <w:tcPr>
            <w:tcW w:w="6068" w:type="dxa"/>
          </w:tcPr>
          <w:p w14:paraId="01AF46A4" w14:textId="77777777" w:rsidR="00DE0493" w:rsidRPr="00DE0493" w:rsidRDefault="00DE0493" w:rsidP="00DE0493">
            <w:pPr>
              <w:pStyle w:val="DersBilgileri"/>
              <w:rPr>
                <w:szCs w:val="16"/>
              </w:rPr>
            </w:pPr>
            <w:r w:rsidRPr="00DE0493">
              <w:rPr>
                <w:szCs w:val="16"/>
              </w:rPr>
              <w:t>Altuğ, T. 2009. Gıda Katkı Maddeleri, Sidas Medya Ltd. Şti., İzmir, Türkiye, 269 sayfa. ISBN: 978-975-97408-0-1.</w:t>
            </w:r>
          </w:p>
          <w:p w14:paraId="3C35B61A" w14:textId="77777777" w:rsidR="00DE0493" w:rsidRPr="00DE0493" w:rsidRDefault="00DE0493" w:rsidP="00DE0493">
            <w:pPr>
              <w:pStyle w:val="DersBilgileri"/>
              <w:rPr>
                <w:szCs w:val="16"/>
              </w:rPr>
            </w:pPr>
            <w:r w:rsidRPr="00DE0493">
              <w:rPr>
                <w:szCs w:val="16"/>
              </w:rPr>
              <w:t>Gültekin, F. 2014. Bir Bakışta Gıda Katkı Maddeleri, Server İletişim Yayınevi, İstanbul, Türkiye, 77 sayfa. ISBN: 978-975-8757-34-3.</w:t>
            </w:r>
          </w:p>
          <w:p w14:paraId="7397E9F2" w14:textId="77777777" w:rsidR="00DE0493" w:rsidRPr="00DE0493" w:rsidRDefault="00DE0493" w:rsidP="00DE0493">
            <w:pPr>
              <w:pStyle w:val="DersBilgileri"/>
              <w:rPr>
                <w:szCs w:val="16"/>
              </w:rPr>
            </w:pPr>
            <w:r w:rsidRPr="00DE0493">
              <w:rPr>
                <w:szCs w:val="16"/>
              </w:rPr>
              <w:t>Mahindru, S.N. 2008. Food Additives Characteristics, Detections, and Estimations. S.B. Nangia APH Publishing Corporation 4435-36/7 Ansari, Road, Darya Ganj., New Delhi, India. ISBN: 9788131304174.</w:t>
            </w:r>
          </w:p>
          <w:p w14:paraId="25F6EC57" w14:textId="77777777" w:rsidR="00DE0493" w:rsidRPr="00DE0493" w:rsidRDefault="00DE0493" w:rsidP="00DE0493">
            <w:pPr>
              <w:pStyle w:val="DersBilgileri"/>
              <w:rPr>
                <w:szCs w:val="16"/>
              </w:rPr>
            </w:pPr>
            <w:r w:rsidRPr="00DE0493">
              <w:rPr>
                <w:szCs w:val="16"/>
              </w:rPr>
              <w:t>Tayfur, M. 2017. A’dan Z’ye Gıda Katkı Maddeleri, Detay Yayıncılık, Ankara, Türkiye, 296 sayfa. ISBN: 978-605-5216-85-6.</w:t>
            </w:r>
          </w:p>
          <w:p w14:paraId="4743CA2F" w14:textId="77777777" w:rsidR="00BC32DD" w:rsidRPr="001A2552" w:rsidRDefault="00BC32DD" w:rsidP="00832AEF">
            <w:pPr>
              <w:pStyle w:val="Kaynakca"/>
              <w:rPr>
                <w:szCs w:val="16"/>
                <w:lang w:val="tr-TR"/>
              </w:rPr>
            </w:pPr>
          </w:p>
        </w:tc>
      </w:tr>
      <w:tr w:rsidR="00BC32DD" w:rsidRPr="001A2552" w14:paraId="280EF34C" w14:textId="77777777" w:rsidTr="00832AEF">
        <w:trPr>
          <w:jc w:val="center"/>
        </w:trPr>
        <w:tc>
          <w:tcPr>
            <w:tcW w:w="2745" w:type="dxa"/>
            <w:vAlign w:val="center"/>
          </w:tcPr>
          <w:p w14:paraId="192AACE0" w14:textId="77777777" w:rsidR="001D1DAA" w:rsidRDefault="00BC32DD" w:rsidP="003D47FD">
            <w:pPr>
              <w:pStyle w:val="DersBasliklar"/>
              <w:jc w:val="left"/>
              <w:rPr>
                <w:szCs w:val="16"/>
              </w:rPr>
            </w:pPr>
            <w:r>
              <w:rPr>
                <w:szCs w:val="16"/>
              </w:rPr>
              <w:t xml:space="preserve">Dersin </w:t>
            </w:r>
            <w:r w:rsidRPr="001A2552">
              <w:rPr>
                <w:szCs w:val="16"/>
              </w:rPr>
              <w:t>Kredisi</w:t>
            </w:r>
            <w:r w:rsidR="00166DFA">
              <w:rPr>
                <w:szCs w:val="16"/>
              </w:rPr>
              <w:t xml:space="preserve"> (AKTS)</w:t>
            </w:r>
          </w:p>
          <w:p w14:paraId="1536D070" w14:textId="77777777" w:rsidR="00BC32DD" w:rsidRPr="001A2552" w:rsidRDefault="003D47FD" w:rsidP="003D47FD">
            <w:pPr>
              <w:pStyle w:val="DersBasliklar"/>
              <w:jc w:val="left"/>
              <w:rPr>
                <w:szCs w:val="16"/>
              </w:rPr>
            </w:pPr>
            <w:r w:rsidRPr="003D47FD">
              <w:rPr>
                <w:b w:val="0"/>
                <w:szCs w:val="16"/>
              </w:rPr>
              <w:t>ECTS</w:t>
            </w:r>
          </w:p>
        </w:tc>
        <w:tc>
          <w:tcPr>
            <w:tcW w:w="6068" w:type="dxa"/>
            <w:vAlign w:val="center"/>
          </w:tcPr>
          <w:p w14:paraId="72E721F7" w14:textId="1329C8E1" w:rsidR="00BC32DD" w:rsidRPr="001A2552" w:rsidRDefault="00DE0493" w:rsidP="00832AEF">
            <w:pPr>
              <w:pStyle w:val="DersBilgileri"/>
              <w:rPr>
                <w:szCs w:val="16"/>
              </w:rPr>
            </w:pPr>
            <w:r>
              <w:rPr>
                <w:szCs w:val="16"/>
              </w:rPr>
              <w:t>2 AKTS</w:t>
            </w:r>
          </w:p>
        </w:tc>
      </w:tr>
      <w:tr w:rsidR="00BC32DD" w:rsidRPr="001A2552" w14:paraId="28476DDE" w14:textId="77777777" w:rsidTr="00832AEF">
        <w:trPr>
          <w:jc w:val="center"/>
        </w:trPr>
        <w:tc>
          <w:tcPr>
            <w:tcW w:w="2745" w:type="dxa"/>
            <w:vAlign w:val="center"/>
          </w:tcPr>
          <w:p w14:paraId="60987A1B" w14:textId="77777777" w:rsidR="001D1DAA" w:rsidRDefault="00BC32DD" w:rsidP="003D47FD">
            <w:pPr>
              <w:pStyle w:val="DersBasliklar"/>
              <w:jc w:val="left"/>
              <w:rPr>
                <w:szCs w:val="16"/>
              </w:rPr>
            </w:pPr>
            <w:r w:rsidRPr="001A2552">
              <w:rPr>
                <w:szCs w:val="16"/>
              </w:rPr>
              <w:t>Laboratuvar</w:t>
            </w:r>
          </w:p>
          <w:p w14:paraId="5491534C" w14:textId="77777777" w:rsidR="00BC32DD" w:rsidRPr="001D1DAA" w:rsidRDefault="001D1DAA" w:rsidP="003D47FD">
            <w:pPr>
              <w:pStyle w:val="DersBasliklar"/>
              <w:jc w:val="left"/>
              <w:rPr>
                <w:b w:val="0"/>
                <w:szCs w:val="16"/>
              </w:rPr>
            </w:pPr>
            <w:r>
              <w:rPr>
                <w:b w:val="0"/>
                <w:szCs w:val="16"/>
              </w:rPr>
              <w:t>L</w:t>
            </w:r>
            <w:r w:rsidRPr="001D1DAA">
              <w:rPr>
                <w:b w:val="0"/>
                <w:szCs w:val="16"/>
              </w:rPr>
              <w:t>aboratory</w:t>
            </w:r>
          </w:p>
        </w:tc>
        <w:tc>
          <w:tcPr>
            <w:tcW w:w="6068" w:type="dxa"/>
            <w:vAlign w:val="center"/>
          </w:tcPr>
          <w:p w14:paraId="66355D41" w14:textId="450C2259" w:rsidR="00BC32DD" w:rsidRPr="001A2552" w:rsidRDefault="00DE0493" w:rsidP="00832AEF">
            <w:pPr>
              <w:pStyle w:val="DersBilgileri"/>
              <w:rPr>
                <w:szCs w:val="16"/>
              </w:rPr>
            </w:pPr>
            <w:r>
              <w:rPr>
                <w:szCs w:val="16"/>
              </w:rPr>
              <w:t>-</w:t>
            </w:r>
          </w:p>
        </w:tc>
      </w:tr>
      <w:tr w:rsidR="00BC32DD" w:rsidRPr="001A2552" w14:paraId="055F5088" w14:textId="77777777" w:rsidTr="00832AEF">
        <w:trPr>
          <w:jc w:val="center"/>
        </w:trPr>
        <w:tc>
          <w:tcPr>
            <w:tcW w:w="2745" w:type="dxa"/>
            <w:vAlign w:val="center"/>
          </w:tcPr>
          <w:p w14:paraId="574E9CA9" w14:textId="77777777" w:rsidR="00BC32DD" w:rsidRDefault="00BC32DD" w:rsidP="003D47FD">
            <w:pPr>
              <w:pStyle w:val="DersBasliklar"/>
              <w:jc w:val="left"/>
              <w:rPr>
                <w:szCs w:val="16"/>
              </w:rPr>
            </w:pPr>
            <w:r w:rsidRPr="001A2552">
              <w:rPr>
                <w:szCs w:val="16"/>
              </w:rPr>
              <w:t>Diğer-1</w:t>
            </w:r>
            <w:r w:rsidR="001D1DAA">
              <w:rPr>
                <w:szCs w:val="16"/>
              </w:rPr>
              <w:t xml:space="preserve"> </w:t>
            </w:r>
          </w:p>
          <w:p w14:paraId="7DDCF661" w14:textId="77777777" w:rsidR="001D1DAA" w:rsidRPr="001D1DAA" w:rsidRDefault="001D1DAA" w:rsidP="003D47FD">
            <w:pPr>
              <w:pStyle w:val="DersBasliklar"/>
              <w:jc w:val="left"/>
              <w:rPr>
                <w:b w:val="0"/>
                <w:szCs w:val="16"/>
              </w:rPr>
            </w:pPr>
            <w:r w:rsidRPr="001D1DAA">
              <w:rPr>
                <w:b w:val="0"/>
                <w:szCs w:val="16"/>
              </w:rPr>
              <w:t>Others</w:t>
            </w:r>
          </w:p>
        </w:tc>
        <w:tc>
          <w:tcPr>
            <w:tcW w:w="6068" w:type="dxa"/>
            <w:vAlign w:val="center"/>
          </w:tcPr>
          <w:p w14:paraId="20E4D22A" w14:textId="7D8E9C86" w:rsidR="00BC32DD" w:rsidRPr="001A2552" w:rsidRDefault="00DE0493" w:rsidP="00832AEF">
            <w:pPr>
              <w:pStyle w:val="DersBilgileri"/>
              <w:rPr>
                <w:szCs w:val="16"/>
              </w:rPr>
            </w:pPr>
            <w:r>
              <w:rPr>
                <w:szCs w:val="16"/>
              </w:rPr>
              <w:t>-</w:t>
            </w:r>
          </w:p>
        </w:tc>
      </w:tr>
    </w:tbl>
    <w:p w14:paraId="34A11885" w14:textId="77777777" w:rsidR="00BC32DD" w:rsidRPr="001A2552" w:rsidRDefault="00BC32DD" w:rsidP="00BC32DD">
      <w:pPr>
        <w:rPr>
          <w:sz w:val="16"/>
          <w:szCs w:val="16"/>
        </w:rPr>
      </w:pPr>
    </w:p>
    <w:p w14:paraId="2336791D" w14:textId="77777777" w:rsidR="00BC32DD" w:rsidRPr="001A2552" w:rsidRDefault="00BC32DD" w:rsidP="00BC32DD">
      <w:pPr>
        <w:rPr>
          <w:sz w:val="16"/>
          <w:szCs w:val="16"/>
        </w:rPr>
      </w:pPr>
    </w:p>
    <w:p w14:paraId="654F8965" w14:textId="77777777" w:rsidR="00EB0AE2" w:rsidRDefault="00DD4E97"/>
    <w:sectPr w:rsidR="00EB0AE2" w:rsidSect="00DE0493">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DD"/>
    <w:rsid w:val="000A48ED"/>
    <w:rsid w:val="00166DFA"/>
    <w:rsid w:val="001D1DAA"/>
    <w:rsid w:val="002C5E14"/>
    <w:rsid w:val="003D47FD"/>
    <w:rsid w:val="0051380B"/>
    <w:rsid w:val="00832BE3"/>
    <w:rsid w:val="00A10F40"/>
    <w:rsid w:val="00BC32DD"/>
    <w:rsid w:val="00DD4E97"/>
    <w:rsid w:val="00DE04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4614A"/>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styleId="NormalWeb">
    <w:name w:val="Normal (Web)"/>
    <w:basedOn w:val="Normal"/>
    <w:uiPriority w:val="99"/>
    <w:semiHidden/>
    <w:unhideWhenUsed/>
    <w:rsid w:val="00DE0493"/>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764043">
      <w:bodyDiv w:val="1"/>
      <w:marLeft w:val="0"/>
      <w:marRight w:val="0"/>
      <w:marTop w:val="0"/>
      <w:marBottom w:val="0"/>
      <w:divBdr>
        <w:top w:val="none" w:sz="0" w:space="0" w:color="auto"/>
        <w:left w:val="none" w:sz="0" w:space="0" w:color="auto"/>
        <w:bottom w:val="none" w:sz="0" w:space="0" w:color="auto"/>
        <w:right w:val="none" w:sz="0" w:space="0" w:color="auto"/>
      </w:divBdr>
    </w:div>
    <w:div w:id="1406341821">
      <w:bodyDiv w:val="1"/>
      <w:marLeft w:val="0"/>
      <w:marRight w:val="0"/>
      <w:marTop w:val="0"/>
      <w:marBottom w:val="0"/>
      <w:divBdr>
        <w:top w:val="none" w:sz="0" w:space="0" w:color="auto"/>
        <w:left w:val="none" w:sz="0" w:space="0" w:color="auto"/>
        <w:bottom w:val="none" w:sz="0" w:space="0" w:color="auto"/>
        <w:right w:val="none" w:sz="0" w:space="0" w:color="auto"/>
      </w:divBdr>
    </w:div>
    <w:div w:id="1493912339">
      <w:bodyDiv w:val="1"/>
      <w:marLeft w:val="0"/>
      <w:marRight w:val="0"/>
      <w:marTop w:val="0"/>
      <w:marBottom w:val="0"/>
      <w:divBdr>
        <w:top w:val="none" w:sz="0" w:space="0" w:color="auto"/>
        <w:left w:val="none" w:sz="0" w:space="0" w:color="auto"/>
        <w:bottom w:val="none" w:sz="0" w:space="0" w:color="auto"/>
        <w:right w:val="none" w:sz="0" w:space="0" w:color="auto"/>
      </w:divBdr>
    </w:div>
    <w:div w:id="1550723117">
      <w:bodyDiv w:val="1"/>
      <w:marLeft w:val="0"/>
      <w:marRight w:val="0"/>
      <w:marTop w:val="0"/>
      <w:marBottom w:val="0"/>
      <w:divBdr>
        <w:top w:val="none" w:sz="0" w:space="0" w:color="auto"/>
        <w:left w:val="none" w:sz="0" w:space="0" w:color="auto"/>
        <w:bottom w:val="none" w:sz="0" w:space="0" w:color="auto"/>
        <w:right w:val="none" w:sz="0" w:space="0" w:color="auto"/>
      </w:divBdr>
    </w:div>
    <w:div w:id="1902985645">
      <w:bodyDiv w:val="1"/>
      <w:marLeft w:val="0"/>
      <w:marRight w:val="0"/>
      <w:marTop w:val="0"/>
      <w:marBottom w:val="0"/>
      <w:divBdr>
        <w:top w:val="none" w:sz="0" w:space="0" w:color="auto"/>
        <w:left w:val="none" w:sz="0" w:space="0" w:color="auto"/>
        <w:bottom w:val="none" w:sz="0" w:space="0" w:color="auto"/>
        <w:right w:val="none" w:sz="0" w:space="0" w:color="auto"/>
      </w:divBdr>
      <w:divsChild>
        <w:div w:id="1690374755">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859854878">
              <w:blockQuote w:val="1"/>
              <w:marLeft w:val="0"/>
              <w:marRight w:val="0"/>
              <w:marTop w:val="0"/>
              <w:marBottom w:val="0"/>
              <w:divBdr>
                <w:top w:val="none" w:sz="0" w:space="0" w:color="auto"/>
                <w:left w:val="single" w:sz="12" w:space="5" w:color="1010FF"/>
                <w:bottom w:val="none" w:sz="0" w:space="0" w:color="auto"/>
                <w:right w:val="none" w:sz="0" w:space="0" w:color="auto"/>
              </w:divBdr>
              <w:divsChild>
                <w:div w:id="88487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22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315</Words>
  <Characters>1797</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Birce Mercanoglu Taban</cp:lastModifiedBy>
  <cp:revision>3</cp:revision>
  <dcterms:created xsi:type="dcterms:W3CDTF">2021-11-15T08:13:00Z</dcterms:created>
  <dcterms:modified xsi:type="dcterms:W3CDTF">2021-11-15T08:15:00Z</dcterms:modified>
</cp:coreProperties>
</file>