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587C7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0166C692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5EDC8A61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4DB5A60C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4CAFF47F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039F1969" w14:textId="77777777" w:rsidTr="00832AEF">
        <w:trPr>
          <w:jc w:val="center"/>
        </w:trPr>
        <w:tc>
          <w:tcPr>
            <w:tcW w:w="2745" w:type="dxa"/>
            <w:vAlign w:val="center"/>
          </w:tcPr>
          <w:p w14:paraId="154399A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5D6B977A" w14:textId="2E0AE5E3" w:rsidR="00BC32DD" w:rsidRPr="0086341B" w:rsidRDefault="0086341B" w:rsidP="00832AEF">
            <w:pPr>
              <w:pStyle w:val="DersBilgileri"/>
              <w:rPr>
                <w:szCs w:val="16"/>
              </w:rPr>
            </w:pPr>
            <w:r w:rsidRPr="0086341B">
              <w:rPr>
                <w:szCs w:val="16"/>
              </w:rPr>
              <w:t xml:space="preserve">CHM-0473 </w:t>
            </w:r>
            <w:proofErr w:type="spellStart"/>
            <w:r w:rsidRPr="0086341B">
              <w:rPr>
                <w:szCs w:val="16"/>
              </w:rPr>
              <w:t>Organic</w:t>
            </w:r>
            <w:proofErr w:type="spellEnd"/>
            <w:r w:rsidRPr="0086341B">
              <w:rPr>
                <w:szCs w:val="16"/>
              </w:rPr>
              <w:t xml:space="preserve"> Analysis</w:t>
            </w:r>
          </w:p>
        </w:tc>
      </w:tr>
      <w:tr w:rsidR="00BC32DD" w:rsidRPr="001A2552" w14:paraId="0E3D51D9" w14:textId="77777777" w:rsidTr="00832AEF">
        <w:trPr>
          <w:jc w:val="center"/>
        </w:trPr>
        <w:tc>
          <w:tcPr>
            <w:tcW w:w="2745" w:type="dxa"/>
            <w:vAlign w:val="center"/>
          </w:tcPr>
          <w:p w14:paraId="099E8ED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22D987D9" w14:textId="6EB3BF6C" w:rsidR="00BC32DD" w:rsidRPr="001A2552" w:rsidRDefault="0086341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Mustafa GÜLLÜ</w:t>
            </w:r>
          </w:p>
        </w:tc>
      </w:tr>
      <w:tr w:rsidR="00BC32DD" w:rsidRPr="001A2552" w14:paraId="27E70B7B" w14:textId="77777777" w:rsidTr="00832AEF">
        <w:trPr>
          <w:jc w:val="center"/>
        </w:trPr>
        <w:tc>
          <w:tcPr>
            <w:tcW w:w="2745" w:type="dxa"/>
            <w:vAlign w:val="center"/>
          </w:tcPr>
          <w:p w14:paraId="6179A64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12ECF7B1" w14:textId="0ED0C0FA" w:rsidR="00BC32DD" w:rsidRPr="001A2552" w:rsidRDefault="0086341B" w:rsidP="00832AEF">
            <w:pPr>
              <w:pStyle w:val="DersBilgileri"/>
              <w:rPr>
                <w:szCs w:val="16"/>
              </w:rPr>
            </w:pPr>
            <w:proofErr w:type="spellStart"/>
            <w:r w:rsidRPr="0086341B">
              <w:rPr>
                <w:szCs w:val="16"/>
              </w:rPr>
              <w:t>Bachelor's</w:t>
            </w:r>
            <w:proofErr w:type="spellEnd"/>
            <w:r w:rsidRPr="0086341B">
              <w:rPr>
                <w:szCs w:val="16"/>
              </w:rPr>
              <w:t xml:space="preserve"> </w:t>
            </w:r>
            <w:proofErr w:type="spellStart"/>
            <w:r w:rsidRPr="0086341B">
              <w:rPr>
                <w:szCs w:val="16"/>
              </w:rPr>
              <w:t>Degree</w:t>
            </w:r>
            <w:proofErr w:type="spellEnd"/>
          </w:p>
        </w:tc>
      </w:tr>
      <w:tr w:rsidR="00BC32DD" w:rsidRPr="001A2552" w14:paraId="084368EE" w14:textId="77777777" w:rsidTr="00832AEF">
        <w:trPr>
          <w:jc w:val="center"/>
        </w:trPr>
        <w:tc>
          <w:tcPr>
            <w:tcW w:w="2745" w:type="dxa"/>
            <w:vAlign w:val="center"/>
          </w:tcPr>
          <w:p w14:paraId="65B040C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35B1FCFE" w14:textId="54336740" w:rsidR="00BC32DD" w:rsidRPr="001A2552" w:rsidRDefault="002104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86341B">
              <w:rPr>
                <w:szCs w:val="16"/>
              </w:rPr>
              <w:t xml:space="preserve"> (ECTS: </w:t>
            </w:r>
            <w:r>
              <w:rPr>
                <w:szCs w:val="16"/>
              </w:rPr>
              <w:t>4</w:t>
            </w:r>
            <w:r w:rsidR="0086341B">
              <w:rPr>
                <w:szCs w:val="16"/>
              </w:rPr>
              <w:t>)</w:t>
            </w:r>
          </w:p>
        </w:tc>
      </w:tr>
      <w:tr w:rsidR="00BC32DD" w:rsidRPr="001A2552" w14:paraId="25350E7B" w14:textId="77777777" w:rsidTr="00832AEF">
        <w:trPr>
          <w:jc w:val="center"/>
        </w:trPr>
        <w:tc>
          <w:tcPr>
            <w:tcW w:w="2745" w:type="dxa"/>
            <w:vAlign w:val="center"/>
          </w:tcPr>
          <w:p w14:paraId="1D1D1EF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0139E5E4" w14:textId="54089933" w:rsidR="00BC32DD" w:rsidRPr="001A2552" w:rsidRDefault="00210475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Selective</w:t>
            </w:r>
            <w:proofErr w:type="spellEnd"/>
          </w:p>
        </w:tc>
      </w:tr>
      <w:tr w:rsidR="00BC32DD" w:rsidRPr="001A2552" w14:paraId="26E74215" w14:textId="77777777" w:rsidTr="00832AEF">
        <w:trPr>
          <w:jc w:val="center"/>
        </w:trPr>
        <w:tc>
          <w:tcPr>
            <w:tcW w:w="2745" w:type="dxa"/>
            <w:vAlign w:val="center"/>
          </w:tcPr>
          <w:p w14:paraId="7F79566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6CF5A5D1" w14:textId="4B2317E8" w:rsidR="00BC32DD" w:rsidRPr="001A2552" w:rsidRDefault="0086341B" w:rsidP="00832AEF">
            <w:pPr>
              <w:pStyle w:val="DersBilgileri"/>
              <w:rPr>
                <w:szCs w:val="16"/>
              </w:rPr>
            </w:pPr>
            <w:proofErr w:type="spellStart"/>
            <w:r w:rsidRPr="0086341B">
              <w:rPr>
                <w:szCs w:val="16"/>
              </w:rPr>
              <w:t>Introduction</w:t>
            </w:r>
            <w:proofErr w:type="spellEnd"/>
            <w:r w:rsidRPr="0086341B">
              <w:rPr>
                <w:szCs w:val="16"/>
              </w:rPr>
              <w:t xml:space="preserve"> </w:t>
            </w:r>
            <w:proofErr w:type="spellStart"/>
            <w:r w:rsidRPr="0086341B">
              <w:rPr>
                <w:szCs w:val="16"/>
              </w:rPr>
              <w:t>to</w:t>
            </w:r>
            <w:proofErr w:type="spellEnd"/>
            <w:r w:rsidRPr="0086341B">
              <w:rPr>
                <w:szCs w:val="16"/>
              </w:rPr>
              <w:t xml:space="preserve"> </w:t>
            </w:r>
            <w:proofErr w:type="spellStart"/>
            <w:r w:rsidR="00210475">
              <w:rPr>
                <w:szCs w:val="16"/>
              </w:rPr>
              <w:t>o</w:t>
            </w:r>
            <w:r w:rsidRPr="0086341B">
              <w:rPr>
                <w:szCs w:val="16"/>
              </w:rPr>
              <w:t>rganic</w:t>
            </w:r>
            <w:proofErr w:type="spellEnd"/>
            <w:r w:rsidRPr="0086341B">
              <w:rPr>
                <w:szCs w:val="16"/>
              </w:rPr>
              <w:t xml:space="preserve"> </w:t>
            </w:r>
            <w:r w:rsidR="00210475">
              <w:rPr>
                <w:szCs w:val="16"/>
              </w:rPr>
              <w:t>analysis;</w:t>
            </w:r>
            <w:r w:rsidR="00210475" w:rsidRPr="00B85669">
              <w:rPr>
                <w:szCs w:val="16"/>
              </w:rPr>
              <w:t xml:space="preserve"> </w:t>
            </w:r>
            <w:proofErr w:type="spellStart"/>
            <w:r w:rsidR="00210475">
              <w:rPr>
                <w:szCs w:val="16"/>
              </w:rPr>
              <w:t>basic</w:t>
            </w:r>
            <w:proofErr w:type="spellEnd"/>
            <w:r w:rsidR="00210475">
              <w:rPr>
                <w:szCs w:val="16"/>
              </w:rPr>
              <w:t xml:space="preserve"> </w:t>
            </w:r>
            <w:proofErr w:type="spellStart"/>
            <w:r w:rsidR="00210475">
              <w:rPr>
                <w:szCs w:val="16"/>
              </w:rPr>
              <w:t>concepts</w:t>
            </w:r>
            <w:proofErr w:type="spellEnd"/>
            <w:r w:rsidR="00210475">
              <w:rPr>
                <w:szCs w:val="16"/>
              </w:rPr>
              <w:t xml:space="preserve">, </w:t>
            </w:r>
            <w:proofErr w:type="spellStart"/>
            <w:r w:rsidR="00210475">
              <w:rPr>
                <w:szCs w:val="16"/>
              </w:rPr>
              <w:t>analysis</w:t>
            </w:r>
            <w:proofErr w:type="spellEnd"/>
            <w:r w:rsidR="00210475">
              <w:rPr>
                <w:szCs w:val="16"/>
              </w:rPr>
              <w:t xml:space="preserve"> </w:t>
            </w:r>
            <w:proofErr w:type="spellStart"/>
            <w:r w:rsidR="00210475">
              <w:rPr>
                <w:szCs w:val="16"/>
              </w:rPr>
              <w:t>strategy</w:t>
            </w:r>
            <w:proofErr w:type="spellEnd"/>
            <w:r w:rsidR="00210475">
              <w:rPr>
                <w:szCs w:val="16"/>
              </w:rPr>
              <w:t xml:space="preserve">, </w:t>
            </w:r>
            <w:proofErr w:type="spellStart"/>
            <w:r w:rsidR="00210475">
              <w:rPr>
                <w:szCs w:val="16"/>
              </w:rPr>
              <w:t>seperation</w:t>
            </w:r>
            <w:proofErr w:type="spellEnd"/>
            <w:r w:rsidR="00210475">
              <w:rPr>
                <w:szCs w:val="16"/>
              </w:rPr>
              <w:t xml:space="preserve"> </w:t>
            </w:r>
            <w:proofErr w:type="spellStart"/>
            <w:r w:rsidR="00210475">
              <w:rPr>
                <w:szCs w:val="16"/>
              </w:rPr>
              <w:t>and</w:t>
            </w:r>
            <w:proofErr w:type="spellEnd"/>
            <w:r w:rsidR="00210475">
              <w:rPr>
                <w:szCs w:val="16"/>
              </w:rPr>
              <w:t xml:space="preserve"> </w:t>
            </w:r>
            <w:proofErr w:type="spellStart"/>
            <w:r w:rsidR="00210475">
              <w:rPr>
                <w:szCs w:val="16"/>
              </w:rPr>
              <w:t>purification</w:t>
            </w:r>
            <w:proofErr w:type="spellEnd"/>
            <w:r w:rsidR="00210475">
              <w:rPr>
                <w:szCs w:val="16"/>
              </w:rPr>
              <w:t xml:space="preserve"> </w:t>
            </w:r>
            <w:proofErr w:type="spellStart"/>
            <w:r w:rsidR="00210475">
              <w:rPr>
                <w:szCs w:val="16"/>
              </w:rPr>
              <w:t>methods</w:t>
            </w:r>
            <w:proofErr w:type="spellEnd"/>
            <w:r w:rsidR="00210475">
              <w:rPr>
                <w:szCs w:val="16"/>
              </w:rPr>
              <w:t xml:space="preserve">, </w:t>
            </w:r>
            <w:proofErr w:type="spellStart"/>
            <w:r w:rsidR="00210475">
              <w:rPr>
                <w:szCs w:val="16"/>
              </w:rPr>
              <w:t>distillation</w:t>
            </w:r>
            <w:proofErr w:type="spellEnd"/>
            <w:r w:rsidR="00210475">
              <w:rPr>
                <w:szCs w:val="16"/>
              </w:rPr>
              <w:t xml:space="preserve">, </w:t>
            </w:r>
            <w:proofErr w:type="spellStart"/>
            <w:r w:rsidR="00210475">
              <w:rPr>
                <w:szCs w:val="16"/>
              </w:rPr>
              <w:t>crystallization</w:t>
            </w:r>
            <w:proofErr w:type="spellEnd"/>
            <w:r w:rsidR="00210475">
              <w:rPr>
                <w:szCs w:val="16"/>
              </w:rPr>
              <w:t xml:space="preserve">, </w:t>
            </w:r>
            <w:proofErr w:type="spellStart"/>
            <w:r w:rsidR="00210475">
              <w:rPr>
                <w:szCs w:val="16"/>
              </w:rPr>
              <w:t>extraction</w:t>
            </w:r>
            <w:proofErr w:type="spellEnd"/>
            <w:r w:rsidR="00210475">
              <w:rPr>
                <w:szCs w:val="16"/>
              </w:rPr>
              <w:t xml:space="preserve">, </w:t>
            </w:r>
            <w:proofErr w:type="spellStart"/>
            <w:r w:rsidR="00210475">
              <w:rPr>
                <w:szCs w:val="16"/>
              </w:rPr>
              <w:t>sublimation</w:t>
            </w:r>
            <w:proofErr w:type="spellEnd"/>
            <w:r w:rsidR="00210475">
              <w:rPr>
                <w:szCs w:val="16"/>
              </w:rPr>
              <w:t xml:space="preserve">, </w:t>
            </w:r>
            <w:proofErr w:type="spellStart"/>
            <w:r w:rsidR="00210475">
              <w:rPr>
                <w:szCs w:val="16"/>
              </w:rPr>
              <w:t>chromatografic</w:t>
            </w:r>
            <w:proofErr w:type="spellEnd"/>
            <w:r w:rsidR="00210475">
              <w:rPr>
                <w:szCs w:val="16"/>
              </w:rPr>
              <w:t xml:space="preserve"> </w:t>
            </w:r>
            <w:proofErr w:type="spellStart"/>
            <w:r w:rsidR="00210475">
              <w:rPr>
                <w:szCs w:val="16"/>
              </w:rPr>
              <w:t>methods</w:t>
            </w:r>
            <w:proofErr w:type="spellEnd"/>
            <w:r w:rsidR="00210475">
              <w:rPr>
                <w:szCs w:val="16"/>
              </w:rPr>
              <w:t>.</w:t>
            </w:r>
            <w:r w:rsidR="00210475">
              <w:rPr>
                <w:szCs w:val="16"/>
              </w:rPr>
              <w:t xml:space="preserve"> </w:t>
            </w:r>
            <w:proofErr w:type="spellStart"/>
            <w:r w:rsidR="00210475">
              <w:rPr>
                <w:szCs w:val="16"/>
              </w:rPr>
              <w:t>Introduction</w:t>
            </w:r>
            <w:proofErr w:type="spellEnd"/>
            <w:r w:rsidR="00210475">
              <w:rPr>
                <w:szCs w:val="16"/>
              </w:rPr>
              <w:t xml:space="preserve"> </w:t>
            </w:r>
            <w:proofErr w:type="spellStart"/>
            <w:r w:rsidR="00210475">
              <w:rPr>
                <w:szCs w:val="16"/>
              </w:rPr>
              <w:t>to</w:t>
            </w:r>
            <w:proofErr w:type="spellEnd"/>
            <w:r w:rsidR="00210475">
              <w:rPr>
                <w:szCs w:val="16"/>
              </w:rPr>
              <w:t xml:space="preserve"> </w:t>
            </w:r>
            <w:proofErr w:type="spellStart"/>
            <w:r w:rsidR="00210475">
              <w:rPr>
                <w:szCs w:val="16"/>
              </w:rPr>
              <w:t>spectroscopy</w:t>
            </w:r>
            <w:proofErr w:type="spellEnd"/>
            <w:r w:rsidR="00210475">
              <w:rPr>
                <w:szCs w:val="16"/>
              </w:rPr>
              <w:t xml:space="preserve">, </w:t>
            </w:r>
            <w:proofErr w:type="spellStart"/>
            <w:r w:rsidR="00210475">
              <w:rPr>
                <w:szCs w:val="16"/>
              </w:rPr>
              <w:t>basic</w:t>
            </w:r>
            <w:proofErr w:type="spellEnd"/>
            <w:r w:rsidR="00210475">
              <w:rPr>
                <w:szCs w:val="16"/>
              </w:rPr>
              <w:t xml:space="preserve"> </w:t>
            </w:r>
            <w:proofErr w:type="spellStart"/>
            <w:r w:rsidR="00210475">
              <w:rPr>
                <w:szCs w:val="16"/>
              </w:rPr>
              <w:t>methods</w:t>
            </w:r>
            <w:proofErr w:type="spellEnd"/>
            <w:r w:rsidR="00210475">
              <w:rPr>
                <w:szCs w:val="16"/>
              </w:rPr>
              <w:t xml:space="preserve"> of </w:t>
            </w:r>
            <w:proofErr w:type="spellStart"/>
            <w:r w:rsidR="00210475">
              <w:rPr>
                <w:szCs w:val="16"/>
              </w:rPr>
              <w:t>spectroscopy</w:t>
            </w:r>
            <w:proofErr w:type="spellEnd"/>
            <w:r w:rsidR="00210475">
              <w:rPr>
                <w:szCs w:val="16"/>
              </w:rPr>
              <w:t xml:space="preserve">, </w:t>
            </w:r>
            <w:r w:rsidR="00210475">
              <w:rPr>
                <w:szCs w:val="16"/>
              </w:rPr>
              <w:t xml:space="preserve">IR </w:t>
            </w:r>
            <w:proofErr w:type="spellStart"/>
            <w:r w:rsidR="00210475">
              <w:rPr>
                <w:szCs w:val="16"/>
              </w:rPr>
              <w:t>spe</w:t>
            </w:r>
            <w:r w:rsidR="00210475">
              <w:rPr>
                <w:szCs w:val="16"/>
              </w:rPr>
              <w:t>ctroscopy</w:t>
            </w:r>
            <w:proofErr w:type="spellEnd"/>
            <w:r w:rsidR="00210475">
              <w:rPr>
                <w:szCs w:val="16"/>
              </w:rPr>
              <w:t xml:space="preserve">, IR </w:t>
            </w:r>
            <w:proofErr w:type="spellStart"/>
            <w:r w:rsidR="00210475">
              <w:rPr>
                <w:szCs w:val="16"/>
              </w:rPr>
              <w:t>spe</w:t>
            </w:r>
            <w:r w:rsidR="00210475">
              <w:rPr>
                <w:szCs w:val="16"/>
              </w:rPr>
              <w:t>ctra</w:t>
            </w:r>
            <w:proofErr w:type="spellEnd"/>
            <w:r w:rsidR="00210475">
              <w:rPr>
                <w:szCs w:val="16"/>
              </w:rPr>
              <w:t xml:space="preserve"> </w:t>
            </w:r>
            <w:proofErr w:type="spellStart"/>
            <w:r w:rsidR="00210475">
              <w:rPr>
                <w:szCs w:val="16"/>
              </w:rPr>
              <w:t>examples</w:t>
            </w:r>
            <w:proofErr w:type="spellEnd"/>
            <w:r w:rsidR="00210475">
              <w:rPr>
                <w:szCs w:val="16"/>
              </w:rPr>
              <w:t xml:space="preserve"> </w:t>
            </w:r>
            <w:proofErr w:type="spellStart"/>
            <w:r w:rsidR="00210475">
              <w:rPr>
                <w:szCs w:val="16"/>
              </w:rPr>
              <w:t>and</w:t>
            </w:r>
            <w:proofErr w:type="spellEnd"/>
            <w:r w:rsidR="00210475">
              <w:rPr>
                <w:szCs w:val="16"/>
              </w:rPr>
              <w:t xml:space="preserve"> </w:t>
            </w:r>
            <w:proofErr w:type="spellStart"/>
            <w:r w:rsidR="00210475">
              <w:rPr>
                <w:szCs w:val="16"/>
              </w:rPr>
              <w:t>problems</w:t>
            </w:r>
            <w:proofErr w:type="spellEnd"/>
            <w:r w:rsidR="00210475">
              <w:rPr>
                <w:szCs w:val="16"/>
              </w:rPr>
              <w:t xml:space="preserve">, NMR </w:t>
            </w:r>
            <w:proofErr w:type="spellStart"/>
            <w:r w:rsidR="00210475">
              <w:rPr>
                <w:szCs w:val="16"/>
              </w:rPr>
              <w:t>spectroscopy</w:t>
            </w:r>
            <w:proofErr w:type="spellEnd"/>
            <w:r w:rsidR="00210475">
              <w:rPr>
                <w:szCs w:val="16"/>
              </w:rPr>
              <w:t xml:space="preserve">, </w:t>
            </w:r>
            <w:r w:rsidR="00210475">
              <w:rPr>
                <w:szCs w:val="16"/>
              </w:rPr>
              <w:t>HNM</w:t>
            </w:r>
            <w:r w:rsidR="00210475">
              <w:rPr>
                <w:szCs w:val="16"/>
              </w:rPr>
              <w:t xml:space="preserve">R </w:t>
            </w:r>
            <w:proofErr w:type="spellStart"/>
            <w:r w:rsidR="00210475">
              <w:rPr>
                <w:szCs w:val="16"/>
              </w:rPr>
              <w:t>spectra</w:t>
            </w:r>
            <w:proofErr w:type="spellEnd"/>
            <w:r w:rsidR="00210475">
              <w:rPr>
                <w:szCs w:val="16"/>
              </w:rPr>
              <w:t xml:space="preserve"> </w:t>
            </w:r>
            <w:proofErr w:type="spellStart"/>
            <w:r w:rsidR="00210475">
              <w:rPr>
                <w:szCs w:val="16"/>
              </w:rPr>
              <w:t>examples</w:t>
            </w:r>
            <w:proofErr w:type="spellEnd"/>
            <w:r w:rsidR="00210475">
              <w:rPr>
                <w:szCs w:val="16"/>
              </w:rPr>
              <w:t xml:space="preserve"> </w:t>
            </w:r>
            <w:proofErr w:type="spellStart"/>
            <w:r w:rsidR="00210475">
              <w:rPr>
                <w:szCs w:val="16"/>
              </w:rPr>
              <w:t>and</w:t>
            </w:r>
            <w:proofErr w:type="spellEnd"/>
            <w:r w:rsidR="00210475">
              <w:rPr>
                <w:szCs w:val="16"/>
              </w:rPr>
              <w:t xml:space="preserve"> </w:t>
            </w:r>
            <w:proofErr w:type="spellStart"/>
            <w:r w:rsidR="00210475">
              <w:rPr>
                <w:szCs w:val="16"/>
              </w:rPr>
              <w:t>problems</w:t>
            </w:r>
            <w:proofErr w:type="spellEnd"/>
            <w:r w:rsidR="00210475">
              <w:rPr>
                <w:szCs w:val="16"/>
              </w:rPr>
              <w:t>,</w:t>
            </w:r>
            <w:r w:rsidR="00210475">
              <w:rPr>
                <w:szCs w:val="16"/>
              </w:rPr>
              <w:t xml:space="preserve"> </w:t>
            </w:r>
            <w:proofErr w:type="spellStart"/>
            <w:r w:rsidR="00210475">
              <w:rPr>
                <w:szCs w:val="16"/>
              </w:rPr>
              <w:t>structure</w:t>
            </w:r>
            <w:proofErr w:type="spellEnd"/>
            <w:r w:rsidR="00210475">
              <w:rPr>
                <w:szCs w:val="16"/>
              </w:rPr>
              <w:t xml:space="preserve"> </w:t>
            </w:r>
            <w:proofErr w:type="spellStart"/>
            <w:r w:rsidR="00210475">
              <w:rPr>
                <w:szCs w:val="16"/>
              </w:rPr>
              <w:t>analysis</w:t>
            </w:r>
            <w:proofErr w:type="spellEnd"/>
            <w:r w:rsidR="00210475">
              <w:rPr>
                <w:szCs w:val="16"/>
              </w:rPr>
              <w:t xml:space="preserve">,  C-13 NMR </w:t>
            </w:r>
            <w:proofErr w:type="spellStart"/>
            <w:r w:rsidR="00210475">
              <w:rPr>
                <w:szCs w:val="16"/>
              </w:rPr>
              <w:t>spectroscopy</w:t>
            </w:r>
            <w:proofErr w:type="spellEnd"/>
            <w:r w:rsidR="00210475">
              <w:rPr>
                <w:szCs w:val="16"/>
              </w:rPr>
              <w:t xml:space="preserve">, </w:t>
            </w:r>
            <w:r w:rsidR="00210475">
              <w:rPr>
                <w:szCs w:val="16"/>
              </w:rPr>
              <w:t xml:space="preserve">C-13 </w:t>
            </w:r>
            <w:proofErr w:type="spellStart"/>
            <w:r w:rsidR="00210475">
              <w:rPr>
                <w:szCs w:val="16"/>
              </w:rPr>
              <w:t>spectra</w:t>
            </w:r>
            <w:proofErr w:type="spellEnd"/>
            <w:r w:rsidR="00210475">
              <w:rPr>
                <w:szCs w:val="16"/>
              </w:rPr>
              <w:t xml:space="preserve"> </w:t>
            </w:r>
            <w:proofErr w:type="spellStart"/>
            <w:r w:rsidR="00210475">
              <w:rPr>
                <w:szCs w:val="16"/>
              </w:rPr>
              <w:t>examples</w:t>
            </w:r>
            <w:proofErr w:type="spellEnd"/>
            <w:r w:rsidR="00210475">
              <w:rPr>
                <w:szCs w:val="16"/>
              </w:rPr>
              <w:t xml:space="preserve"> </w:t>
            </w:r>
            <w:proofErr w:type="spellStart"/>
            <w:r w:rsidR="00210475">
              <w:rPr>
                <w:szCs w:val="16"/>
              </w:rPr>
              <w:t>and</w:t>
            </w:r>
            <w:proofErr w:type="spellEnd"/>
            <w:r w:rsidR="00210475">
              <w:rPr>
                <w:szCs w:val="16"/>
              </w:rPr>
              <w:t xml:space="preserve"> </w:t>
            </w:r>
            <w:proofErr w:type="spellStart"/>
            <w:r w:rsidR="00210475">
              <w:rPr>
                <w:szCs w:val="16"/>
              </w:rPr>
              <w:t>problems</w:t>
            </w:r>
            <w:proofErr w:type="spellEnd"/>
            <w:r w:rsidR="00210475">
              <w:rPr>
                <w:szCs w:val="16"/>
              </w:rPr>
              <w:t xml:space="preserve">, </w:t>
            </w:r>
            <w:proofErr w:type="spellStart"/>
            <w:r w:rsidR="00210475">
              <w:rPr>
                <w:szCs w:val="16"/>
              </w:rPr>
              <w:t>mass</w:t>
            </w:r>
            <w:proofErr w:type="spellEnd"/>
            <w:r w:rsidR="00210475">
              <w:rPr>
                <w:szCs w:val="16"/>
              </w:rPr>
              <w:t xml:space="preserve"> </w:t>
            </w:r>
            <w:proofErr w:type="spellStart"/>
            <w:r w:rsidR="00210475">
              <w:rPr>
                <w:szCs w:val="16"/>
              </w:rPr>
              <w:t>spectroscopy</w:t>
            </w:r>
            <w:proofErr w:type="spellEnd"/>
            <w:r w:rsidR="00210475">
              <w:rPr>
                <w:szCs w:val="16"/>
              </w:rPr>
              <w:t>.</w:t>
            </w:r>
          </w:p>
        </w:tc>
      </w:tr>
      <w:tr w:rsidR="00BC32DD" w:rsidRPr="001A2552" w14:paraId="65705A4B" w14:textId="77777777" w:rsidTr="00832AEF">
        <w:trPr>
          <w:jc w:val="center"/>
        </w:trPr>
        <w:tc>
          <w:tcPr>
            <w:tcW w:w="2745" w:type="dxa"/>
            <w:vAlign w:val="center"/>
          </w:tcPr>
          <w:p w14:paraId="10DEDC8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50BFB42F" w14:textId="2D46C1F3" w:rsidR="00BC32DD" w:rsidRPr="001A2552" w:rsidRDefault="00210475" w:rsidP="00832AEF">
            <w:pPr>
              <w:pStyle w:val="DersBilgileri"/>
              <w:rPr>
                <w:szCs w:val="16"/>
              </w:rPr>
            </w:pPr>
            <w:proofErr w:type="spellStart"/>
            <w:r w:rsidRPr="00210475">
              <w:rPr>
                <w:szCs w:val="16"/>
              </w:rPr>
              <w:t>This</w:t>
            </w:r>
            <w:proofErr w:type="spellEnd"/>
            <w:r w:rsidRPr="00210475">
              <w:rPr>
                <w:szCs w:val="16"/>
              </w:rPr>
              <w:t xml:space="preserve"> </w:t>
            </w:r>
            <w:proofErr w:type="spellStart"/>
            <w:r w:rsidRPr="00210475">
              <w:rPr>
                <w:szCs w:val="16"/>
              </w:rPr>
              <w:t>course</w:t>
            </w:r>
            <w:proofErr w:type="spellEnd"/>
            <w:r w:rsidRPr="00210475">
              <w:rPr>
                <w:szCs w:val="16"/>
              </w:rPr>
              <w:t xml:space="preserve"> </w:t>
            </w:r>
            <w:proofErr w:type="spellStart"/>
            <w:r w:rsidRPr="00210475">
              <w:rPr>
                <w:szCs w:val="16"/>
              </w:rPr>
              <w:t>includes</w:t>
            </w:r>
            <w:proofErr w:type="spellEnd"/>
            <w:r w:rsidRPr="00210475">
              <w:rPr>
                <w:szCs w:val="16"/>
              </w:rPr>
              <w:t xml:space="preserve"> </w:t>
            </w:r>
            <w:proofErr w:type="spellStart"/>
            <w:r w:rsidRPr="00210475">
              <w:rPr>
                <w:szCs w:val="16"/>
              </w:rPr>
              <w:t>understanding</w:t>
            </w:r>
            <w:proofErr w:type="spellEnd"/>
            <w:r w:rsidRPr="00210475"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organic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 w:rsidRPr="00210475">
              <w:rPr>
                <w:szCs w:val="16"/>
              </w:rPr>
              <w:t>analysis</w:t>
            </w:r>
            <w:proofErr w:type="spellEnd"/>
            <w:r w:rsidRPr="00210475">
              <w:rPr>
                <w:szCs w:val="16"/>
              </w:rPr>
              <w:t xml:space="preserve"> </w:t>
            </w:r>
            <w:proofErr w:type="spellStart"/>
            <w:r w:rsidRPr="00210475">
              <w:rPr>
                <w:szCs w:val="16"/>
              </w:rPr>
              <w:t>strategy</w:t>
            </w:r>
            <w:proofErr w:type="spellEnd"/>
            <w:r w:rsidRPr="00210475">
              <w:rPr>
                <w:szCs w:val="16"/>
              </w:rPr>
              <w:t xml:space="preserve">, </w:t>
            </w:r>
            <w:proofErr w:type="spellStart"/>
            <w:r w:rsidRPr="00210475">
              <w:rPr>
                <w:szCs w:val="16"/>
              </w:rPr>
              <w:t>using</w:t>
            </w:r>
            <w:proofErr w:type="spellEnd"/>
            <w:r w:rsidRPr="00210475">
              <w:rPr>
                <w:szCs w:val="16"/>
              </w:rPr>
              <w:t xml:space="preserve"> </w:t>
            </w:r>
            <w:proofErr w:type="spellStart"/>
            <w:r w:rsidRPr="00210475">
              <w:rPr>
                <w:szCs w:val="16"/>
              </w:rPr>
              <w:t>different</w:t>
            </w:r>
            <w:proofErr w:type="spellEnd"/>
            <w:r w:rsidRPr="00210475">
              <w:rPr>
                <w:szCs w:val="16"/>
              </w:rPr>
              <w:t xml:space="preserve"> </w:t>
            </w:r>
            <w:proofErr w:type="spellStart"/>
            <w:r w:rsidRPr="00210475">
              <w:rPr>
                <w:szCs w:val="16"/>
              </w:rPr>
              <w:t>separation</w:t>
            </w:r>
            <w:proofErr w:type="spellEnd"/>
            <w:r w:rsidRPr="00210475">
              <w:rPr>
                <w:szCs w:val="16"/>
              </w:rPr>
              <w:t xml:space="preserve"> </w:t>
            </w:r>
            <w:proofErr w:type="spellStart"/>
            <w:r w:rsidRPr="00210475">
              <w:rPr>
                <w:szCs w:val="16"/>
              </w:rPr>
              <w:t>and</w:t>
            </w:r>
            <w:proofErr w:type="spellEnd"/>
            <w:r w:rsidRPr="00210475">
              <w:rPr>
                <w:szCs w:val="16"/>
              </w:rPr>
              <w:t xml:space="preserve"> </w:t>
            </w:r>
            <w:proofErr w:type="spellStart"/>
            <w:r w:rsidRPr="00210475">
              <w:rPr>
                <w:szCs w:val="16"/>
              </w:rPr>
              <w:t>purification</w:t>
            </w:r>
            <w:proofErr w:type="spellEnd"/>
            <w:r w:rsidRPr="00210475">
              <w:rPr>
                <w:szCs w:val="16"/>
              </w:rPr>
              <w:t xml:space="preserve"> </w:t>
            </w:r>
            <w:proofErr w:type="spellStart"/>
            <w:r w:rsidRPr="00210475">
              <w:rPr>
                <w:szCs w:val="16"/>
              </w:rPr>
              <w:t>methods</w:t>
            </w:r>
            <w:proofErr w:type="spellEnd"/>
            <w:r w:rsidRPr="00210475">
              <w:rPr>
                <w:szCs w:val="16"/>
              </w:rPr>
              <w:t xml:space="preserve">, </w:t>
            </w:r>
            <w:proofErr w:type="spellStart"/>
            <w:r w:rsidRPr="00210475">
              <w:rPr>
                <w:szCs w:val="16"/>
              </w:rPr>
              <w:t>performing</w:t>
            </w:r>
            <w:proofErr w:type="spellEnd"/>
            <w:r w:rsidRPr="00210475">
              <w:rPr>
                <w:szCs w:val="16"/>
              </w:rPr>
              <w:t xml:space="preserve"> </w:t>
            </w:r>
            <w:proofErr w:type="spellStart"/>
            <w:r w:rsidRPr="00210475">
              <w:rPr>
                <w:szCs w:val="16"/>
              </w:rPr>
              <w:t>structural</w:t>
            </w:r>
            <w:proofErr w:type="spellEnd"/>
            <w:r w:rsidRPr="00210475">
              <w:rPr>
                <w:szCs w:val="16"/>
              </w:rPr>
              <w:t xml:space="preserve"> </w:t>
            </w:r>
            <w:proofErr w:type="spellStart"/>
            <w:r w:rsidRPr="00210475">
              <w:rPr>
                <w:szCs w:val="16"/>
              </w:rPr>
              <w:t>analysis</w:t>
            </w:r>
            <w:proofErr w:type="spellEnd"/>
            <w:r w:rsidRPr="00210475">
              <w:rPr>
                <w:szCs w:val="16"/>
              </w:rPr>
              <w:t xml:space="preserve"> of </w:t>
            </w:r>
            <w:proofErr w:type="spellStart"/>
            <w:r w:rsidRPr="00210475">
              <w:rPr>
                <w:szCs w:val="16"/>
              </w:rPr>
              <w:t>pure</w:t>
            </w:r>
            <w:proofErr w:type="spellEnd"/>
            <w:r w:rsidRPr="00210475">
              <w:rPr>
                <w:szCs w:val="16"/>
              </w:rPr>
              <w:t xml:space="preserve"> </w:t>
            </w:r>
            <w:proofErr w:type="spellStart"/>
            <w:r w:rsidRPr="00210475">
              <w:rPr>
                <w:szCs w:val="16"/>
              </w:rPr>
              <w:t>compounds</w:t>
            </w:r>
            <w:proofErr w:type="spellEnd"/>
            <w:r w:rsidRPr="00210475">
              <w:rPr>
                <w:szCs w:val="16"/>
              </w:rPr>
              <w:t xml:space="preserve"> </w:t>
            </w:r>
            <w:proofErr w:type="spellStart"/>
            <w:r w:rsidRPr="00210475">
              <w:rPr>
                <w:szCs w:val="16"/>
              </w:rPr>
              <w:t>by</w:t>
            </w:r>
            <w:proofErr w:type="spellEnd"/>
            <w:r w:rsidRPr="00210475">
              <w:rPr>
                <w:szCs w:val="16"/>
              </w:rPr>
              <w:t xml:space="preserve"> </w:t>
            </w:r>
            <w:proofErr w:type="spellStart"/>
            <w:r w:rsidRPr="00210475">
              <w:rPr>
                <w:szCs w:val="16"/>
              </w:rPr>
              <w:t>spectroscopic</w:t>
            </w:r>
            <w:proofErr w:type="spellEnd"/>
            <w:r w:rsidRPr="00210475">
              <w:rPr>
                <w:szCs w:val="16"/>
              </w:rPr>
              <w:t xml:space="preserve"> </w:t>
            </w:r>
            <w:proofErr w:type="spellStart"/>
            <w:r w:rsidRPr="00210475">
              <w:rPr>
                <w:szCs w:val="16"/>
              </w:rPr>
              <w:t>methods</w:t>
            </w:r>
            <w:proofErr w:type="spellEnd"/>
            <w:r w:rsidRPr="00210475">
              <w:rPr>
                <w:szCs w:val="16"/>
              </w:rPr>
              <w:t xml:space="preserve">, </w:t>
            </w:r>
            <w:proofErr w:type="spellStart"/>
            <w:r w:rsidRPr="00210475">
              <w:rPr>
                <w:szCs w:val="16"/>
              </w:rPr>
              <w:t>understanding</w:t>
            </w:r>
            <w:proofErr w:type="spellEnd"/>
            <w:r w:rsidRPr="00210475">
              <w:rPr>
                <w:szCs w:val="16"/>
              </w:rPr>
              <w:t xml:space="preserve"> </w:t>
            </w:r>
            <w:proofErr w:type="spellStart"/>
            <w:r w:rsidRPr="00210475">
              <w:rPr>
                <w:szCs w:val="16"/>
              </w:rPr>
              <w:t>the</w:t>
            </w:r>
            <w:proofErr w:type="spellEnd"/>
            <w:r w:rsidRPr="00210475">
              <w:rPr>
                <w:szCs w:val="16"/>
              </w:rPr>
              <w:t xml:space="preserve"> </w:t>
            </w:r>
            <w:proofErr w:type="spellStart"/>
            <w:r w:rsidRPr="00210475">
              <w:rPr>
                <w:szCs w:val="16"/>
              </w:rPr>
              <w:t>basic</w:t>
            </w:r>
            <w:proofErr w:type="spellEnd"/>
            <w:r w:rsidRPr="00210475">
              <w:rPr>
                <w:szCs w:val="16"/>
              </w:rPr>
              <w:t xml:space="preserve"> </w:t>
            </w:r>
            <w:proofErr w:type="spellStart"/>
            <w:r w:rsidRPr="00210475">
              <w:rPr>
                <w:szCs w:val="16"/>
              </w:rPr>
              <w:t>principles</w:t>
            </w:r>
            <w:proofErr w:type="spellEnd"/>
            <w:r w:rsidRPr="00210475">
              <w:rPr>
                <w:szCs w:val="16"/>
              </w:rPr>
              <w:t xml:space="preserve"> of </w:t>
            </w:r>
            <w:proofErr w:type="spellStart"/>
            <w:r w:rsidRPr="00210475">
              <w:rPr>
                <w:szCs w:val="16"/>
              </w:rPr>
              <w:t>spectroscopic</w:t>
            </w:r>
            <w:proofErr w:type="spellEnd"/>
            <w:r w:rsidRPr="00210475">
              <w:rPr>
                <w:szCs w:val="16"/>
              </w:rPr>
              <w:t xml:space="preserve"> </w:t>
            </w:r>
            <w:proofErr w:type="spellStart"/>
            <w:r w:rsidRPr="00210475">
              <w:rPr>
                <w:szCs w:val="16"/>
              </w:rPr>
              <w:t>methods</w:t>
            </w:r>
            <w:proofErr w:type="spellEnd"/>
            <w:r w:rsidRPr="00210475">
              <w:rPr>
                <w:szCs w:val="16"/>
              </w:rPr>
              <w:t xml:space="preserve"> </w:t>
            </w:r>
            <w:proofErr w:type="spellStart"/>
            <w:r w:rsidRPr="00210475">
              <w:rPr>
                <w:szCs w:val="16"/>
              </w:rPr>
              <w:t>used</w:t>
            </w:r>
            <w:proofErr w:type="spellEnd"/>
            <w:r w:rsidRPr="00210475">
              <w:rPr>
                <w:szCs w:val="16"/>
              </w:rPr>
              <w:t xml:space="preserve"> </w:t>
            </w:r>
            <w:proofErr w:type="spellStart"/>
            <w:r w:rsidRPr="00210475">
              <w:rPr>
                <w:szCs w:val="16"/>
              </w:rPr>
              <w:t>for</w:t>
            </w:r>
            <w:proofErr w:type="spellEnd"/>
            <w:r w:rsidRPr="00210475">
              <w:rPr>
                <w:szCs w:val="16"/>
              </w:rPr>
              <w:t xml:space="preserve"> </w:t>
            </w:r>
            <w:proofErr w:type="spellStart"/>
            <w:r w:rsidRPr="00210475">
              <w:rPr>
                <w:szCs w:val="16"/>
              </w:rPr>
              <w:t>this</w:t>
            </w:r>
            <w:proofErr w:type="spellEnd"/>
            <w:r w:rsidRPr="00210475">
              <w:rPr>
                <w:szCs w:val="16"/>
              </w:rPr>
              <w:t xml:space="preserve"> </w:t>
            </w:r>
            <w:proofErr w:type="spellStart"/>
            <w:r w:rsidRPr="00210475">
              <w:rPr>
                <w:szCs w:val="16"/>
              </w:rPr>
              <w:t>purpose</w:t>
            </w:r>
            <w:proofErr w:type="spellEnd"/>
            <w:r w:rsidRPr="00210475">
              <w:rPr>
                <w:szCs w:val="16"/>
              </w:rPr>
              <w:t xml:space="preserve">, </w:t>
            </w:r>
            <w:proofErr w:type="spellStart"/>
            <w:r w:rsidRPr="00210475">
              <w:rPr>
                <w:szCs w:val="16"/>
              </w:rPr>
              <w:t>evaluating</w:t>
            </w:r>
            <w:proofErr w:type="spellEnd"/>
            <w:r w:rsidRPr="00210475">
              <w:rPr>
                <w:szCs w:val="16"/>
              </w:rPr>
              <w:t xml:space="preserve"> IR, HNMR, </w:t>
            </w:r>
            <w:proofErr w:type="spellStart"/>
            <w:r w:rsidRPr="00210475">
              <w:rPr>
                <w:szCs w:val="16"/>
              </w:rPr>
              <w:t>mass</w:t>
            </w:r>
            <w:proofErr w:type="spellEnd"/>
            <w:r w:rsidRPr="00210475">
              <w:rPr>
                <w:szCs w:val="16"/>
              </w:rPr>
              <w:t xml:space="preserve"> </w:t>
            </w:r>
            <w:proofErr w:type="spellStart"/>
            <w:r w:rsidRPr="00210475">
              <w:rPr>
                <w:szCs w:val="16"/>
              </w:rPr>
              <w:t>spectrum</w:t>
            </w:r>
            <w:proofErr w:type="spellEnd"/>
            <w:r w:rsidRPr="00210475">
              <w:rPr>
                <w:szCs w:val="16"/>
              </w:rPr>
              <w:t xml:space="preserve"> </w:t>
            </w:r>
            <w:proofErr w:type="spellStart"/>
            <w:r w:rsidRPr="00210475">
              <w:rPr>
                <w:szCs w:val="16"/>
              </w:rPr>
              <w:t>samples</w:t>
            </w:r>
            <w:proofErr w:type="spellEnd"/>
            <w:r w:rsidRPr="00210475">
              <w:rPr>
                <w:szCs w:val="16"/>
              </w:rPr>
              <w:t xml:space="preserve"> </w:t>
            </w:r>
            <w:proofErr w:type="spellStart"/>
            <w:r w:rsidRPr="00210475">
              <w:rPr>
                <w:szCs w:val="16"/>
              </w:rPr>
              <w:t>and</w:t>
            </w:r>
            <w:proofErr w:type="spellEnd"/>
            <w:r w:rsidRPr="00210475">
              <w:rPr>
                <w:szCs w:val="16"/>
              </w:rPr>
              <w:t xml:space="preserve"> </w:t>
            </w:r>
            <w:proofErr w:type="spellStart"/>
            <w:r w:rsidRPr="00210475">
              <w:rPr>
                <w:szCs w:val="16"/>
              </w:rPr>
              <w:t>problems</w:t>
            </w:r>
            <w:proofErr w:type="spellEnd"/>
            <w:r w:rsidRPr="00210475">
              <w:rPr>
                <w:szCs w:val="16"/>
              </w:rPr>
              <w:t xml:space="preserve"> </w:t>
            </w:r>
            <w:proofErr w:type="spellStart"/>
            <w:r w:rsidRPr="00210475">
              <w:rPr>
                <w:szCs w:val="16"/>
              </w:rPr>
              <w:t>separately</w:t>
            </w:r>
            <w:proofErr w:type="spellEnd"/>
            <w:r w:rsidRPr="00210475">
              <w:rPr>
                <w:szCs w:val="16"/>
              </w:rPr>
              <w:t xml:space="preserve"> </w:t>
            </w:r>
            <w:proofErr w:type="spellStart"/>
            <w:r w:rsidRPr="00210475">
              <w:rPr>
                <w:szCs w:val="16"/>
              </w:rPr>
              <w:t>and</w:t>
            </w:r>
            <w:proofErr w:type="spellEnd"/>
            <w:r w:rsidRPr="00210475">
              <w:rPr>
                <w:szCs w:val="16"/>
              </w:rPr>
              <w:t xml:space="preserve"> </w:t>
            </w:r>
            <w:proofErr w:type="spellStart"/>
            <w:r w:rsidRPr="00210475">
              <w:rPr>
                <w:szCs w:val="16"/>
              </w:rPr>
              <w:t>together</w:t>
            </w:r>
            <w:proofErr w:type="spellEnd"/>
            <w:r w:rsidRPr="00210475">
              <w:rPr>
                <w:szCs w:val="16"/>
              </w:rPr>
              <w:t xml:space="preserve">, </w:t>
            </w:r>
            <w:proofErr w:type="spellStart"/>
            <w:r w:rsidRPr="00210475">
              <w:rPr>
                <w:szCs w:val="16"/>
              </w:rPr>
              <w:t>and</w:t>
            </w:r>
            <w:proofErr w:type="spellEnd"/>
            <w:r w:rsidRPr="00210475">
              <w:rPr>
                <w:szCs w:val="16"/>
              </w:rPr>
              <w:t xml:space="preserve"> </w:t>
            </w:r>
            <w:proofErr w:type="spellStart"/>
            <w:r w:rsidRPr="00210475">
              <w:rPr>
                <w:szCs w:val="16"/>
              </w:rPr>
              <w:t>determination</w:t>
            </w:r>
            <w:proofErr w:type="spellEnd"/>
            <w:r w:rsidRPr="00210475">
              <w:rPr>
                <w:szCs w:val="16"/>
              </w:rPr>
              <w:t xml:space="preserve"> of </w:t>
            </w:r>
            <w:proofErr w:type="spellStart"/>
            <w:r w:rsidRPr="00210475">
              <w:rPr>
                <w:szCs w:val="16"/>
              </w:rPr>
              <w:t>unknown</w:t>
            </w:r>
            <w:proofErr w:type="spellEnd"/>
            <w:r w:rsidRPr="00210475">
              <w:rPr>
                <w:szCs w:val="16"/>
              </w:rPr>
              <w:t xml:space="preserve"> </w:t>
            </w:r>
            <w:proofErr w:type="spellStart"/>
            <w:r w:rsidRPr="00210475">
              <w:rPr>
                <w:szCs w:val="16"/>
              </w:rPr>
              <w:t>structures</w:t>
            </w:r>
            <w:proofErr w:type="spellEnd"/>
            <w:r w:rsidRPr="00210475">
              <w:rPr>
                <w:szCs w:val="16"/>
              </w:rPr>
              <w:t xml:space="preserve">. </w:t>
            </w:r>
            <w:proofErr w:type="spellStart"/>
            <w:r w:rsidRPr="00210475">
              <w:rPr>
                <w:szCs w:val="16"/>
              </w:rPr>
              <w:t>intended</w:t>
            </w:r>
            <w:proofErr w:type="spellEnd"/>
            <w:r w:rsidRPr="00210475">
              <w:rPr>
                <w:szCs w:val="16"/>
              </w:rPr>
              <w:t>.</w:t>
            </w:r>
          </w:p>
        </w:tc>
      </w:tr>
      <w:tr w:rsidR="00BC32DD" w:rsidRPr="001A2552" w14:paraId="185C2737" w14:textId="77777777" w:rsidTr="00832AEF">
        <w:trPr>
          <w:jc w:val="center"/>
        </w:trPr>
        <w:tc>
          <w:tcPr>
            <w:tcW w:w="2745" w:type="dxa"/>
            <w:vAlign w:val="center"/>
          </w:tcPr>
          <w:p w14:paraId="2244ECA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4938853C" w14:textId="326F3872" w:rsidR="00BC32DD" w:rsidRPr="001A2552" w:rsidRDefault="002104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86341B">
              <w:rPr>
                <w:szCs w:val="16"/>
              </w:rPr>
              <w:t xml:space="preserve"> </w:t>
            </w:r>
            <w:proofErr w:type="spellStart"/>
            <w:r w:rsidR="0086341B">
              <w:rPr>
                <w:szCs w:val="16"/>
              </w:rPr>
              <w:t>hours</w:t>
            </w:r>
            <w:proofErr w:type="spellEnd"/>
          </w:p>
        </w:tc>
      </w:tr>
      <w:tr w:rsidR="00BC32DD" w:rsidRPr="001A2552" w14:paraId="33686AEF" w14:textId="77777777" w:rsidTr="00832AEF">
        <w:trPr>
          <w:jc w:val="center"/>
        </w:trPr>
        <w:tc>
          <w:tcPr>
            <w:tcW w:w="2745" w:type="dxa"/>
            <w:vAlign w:val="center"/>
          </w:tcPr>
          <w:p w14:paraId="2259295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5193EFEE" w14:textId="5EA99A45" w:rsidR="00BC32DD" w:rsidRPr="001A2552" w:rsidRDefault="0086341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2DD" w:rsidRPr="001A2552" w14:paraId="4BFC2D3A" w14:textId="77777777" w:rsidTr="00832AEF">
        <w:trPr>
          <w:jc w:val="center"/>
        </w:trPr>
        <w:tc>
          <w:tcPr>
            <w:tcW w:w="2745" w:type="dxa"/>
            <w:vAlign w:val="center"/>
          </w:tcPr>
          <w:p w14:paraId="47DB14C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3AB850AF" w14:textId="2B903377" w:rsidR="00BC32DD" w:rsidRPr="001A2552" w:rsidRDefault="0086341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262FC73C" w14:textId="77777777" w:rsidTr="00832AEF">
        <w:trPr>
          <w:jc w:val="center"/>
        </w:trPr>
        <w:tc>
          <w:tcPr>
            <w:tcW w:w="2745" w:type="dxa"/>
            <w:vAlign w:val="center"/>
          </w:tcPr>
          <w:p w14:paraId="245FFA3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0F464DE8" w14:textId="77777777" w:rsidR="00F36E9F" w:rsidRPr="00C96F03" w:rsidRDefault="00F36E9F" w:rsidP="00F36E9F">
            <w:pPr>
              <w:pStyle w:val="Kaynakca"/>
              <w:numPr>
                <w:ilvl w:val="0"/>
                <w:numId w:val="1"/>
              </w:numPr>
              <w:rPr>
                <w:szCs w:val="16"/>
              </w:rPr>
            </w:pPr>
            <w:r w:rsidRPr="00C96F03">
              <w:rPr>
                <w:szCs w:val="16"/>
              </w:rPr>
              <w:t xml:space="preserve">Denel </w:t>
            </w:r>
            <w:proofErr w:type="spellStart"/>
            <w:r w:rsidRPr="00C96F03">
              <w:rPr>
                <w:szCs w:val="16"/>
              </w:rPr>
              <w:t>Organik</w:t>
            </w:r>
            <w:proofErr w:type="spellEnd"/>
            <w:r w:rsidRPr="00C96F03">
              <w:rPr>
                <w:szCs w:val="16"/>
              </w:rPr>
              <w:t xml:space="preserve"> </w:t>
            </w:r>
            <w:proofErr w:type="spellStart"/>
            <w:r w:rsidRPr="00C96F03">
              <w:rPr>
                <w:szCs w:val="16"/>
              </w:rPr>
              <w:t>Kimya</w:t>
            </w:r>
            <w:proofErr w:type="spellEnd"/>
            <w:r w:rsidRPr="00C96F03">
              <w:rPr>
                <w:szCs w:val="16"/>
              </w:rPr>
              <w:t xml:space="preserve">, Prof. Dr. Ender </w:t>
            </w:r>
            <w:proofErr w:type="spellStart"/>
            <w:r w:rsidRPr="00C96F03">
              <w:rPr>
                <w:szCs w:val="16"/>
              </w:rPr>
              <w:t>Erdik</w:t>
            </w:r>
            <w:proofErr w:type="spellEnd"/>
            <w:r w:rsidRPr="00C96F03">
              <w:rPr>
                <w:szCs w:val="16"/>
              </w:rPr>
              <w:t xml:space="preserve"> </w:t>
            </w:r>
          </w:p>
          <w:p w14:paraId="172783DE" w14:textId="77777777" w:rsidR="00F36E9F" w:rsidRPr="00C96F03" w:rsidRDefault="00F36E9F" w:rsidP="00F36E9F">
            <w:pPr>
              <w:pStyle w:val="Kaynakca"/>
              <w:numPr>
                <w:ilvl w:val="0"/>
                <w:numId w:val="1"/>
              </w:numPr>
              <w:rPr>
                <w:szCs w:val="16"/>
              </w:rPr>
            </w:pPr>
            <w:proofErr w:type="spellStart"/>
            <w:r w:rsidRPr="00C96F03">
              <w:rPr>
                <w:szCs w:val="16"/>
              </w:rPr>
              <w:t>Kalitatif</w:t>
            </w:r>
            <w:proofErr w:type="spellEnd"/>
            <w:r w:rsidRPr="00C96F03">
              <w:rPr>
                <w:szCs w:val="16"/>
              </w:rPr>
              <w:t xml:space="preserve"> </w:t>
            </w:r>
            <w:proofErr w:type="spellStart"/>
            <w:r w:rsidRPr="00C96F03">
              <w:rPr>
                <w:szCs w:val="16"/>
              </w:rPr>
              <w:t>Organik</w:t>
            </w:r>
            <w:proofErr w:type="spellEnd"/>
            <w:r w:rsidRPr="00C96F03">
              <w:rPr>
                <w:szCs w:val="16"/>
              </w:rPr>
              <w:t xml:space="preserve"> </w:t>
            </w:r>
            <w:proofErr w:type="spellStart"/>
            <w:r w:rsidRPr="00C96F03">
              <w:rPr>
                <w:szCs w:val="16"/>
              </w:rPr>
              <w:t>Analiz</w:t>
            </w:r>
            <w:proofErr w:type="spellEnd"/>
            <w:r w:rsidRPr="00C96F03">
              <w:rPr>
                <w:szCs w:val="16"/>
              </w:rPr>
              <w:t xml:space="preserve">, Prof. Dr. </w:t>
            </w:r>
            <w:proofErr w:type="spellStart"/>
            <w:r w:rsidRPr="00C96F03">
              <w:rPr>
                <w:szCs w:val="16"/>
              </w:rPr>
              <w:t>Nadire</w:t>
            </w:r>
            <w:proofErr w:type="spellEnd"/>
            <w:r w:rsidRPr="00C96F03">
              <w:rPr>
                <w:szCs w:val="16"/>
              </w:rPr>
              <w:t xml:space="preserve"> </w:t>
            </w:r>
            <w:proofErr w:type="spellStart"/>
            <w:r w:rsidRPr="00C96F03">
              <w:rPr>
                <w:szCs w:val="16"/>
              </w:rPr>
              <w:t>Yu</w:t>
            </w:r>
            <w:r w:rsidRPr="00C96F03">
              <w:rPr>
                <w:rFonts w:ascii="Arial" w:hAnsi="Arial" w:cs="Arial"/>
                <w:szCs w:val="16"/>
              </w:rPr>
              <w:t>̈</w:t>
            </w:r>
            <w:r w:rsidRPr="00C96F03">
              <w:rPr>
                <w:szCs w:val="16"/>
              </w:rPr>
              <w:t>ksekıs</w:t>
            </w:r>
            <w:r w:rsidRPr="00C96F03">
              <w:rPr>
                <w:rFonts w:ascii="Arial" w:hAnsi="Arial" w:cs="Arial"/>
                <w:szCs w:val="16"/>
              </w:rPr>
              <w:t>̧</w:t>
            </w:r>
            <w:r w:rsidRPr="00C96F03">
              <w:rPr>
                <w:szCs w:val="16"/>
              </w:rPr>
              <w:t>ık</w:t>
            </w:r>
            <w:proofErr w:type="spellEnd"/>
            <w:r w:rsidRPr="00C96F03">
              <w:rPr>
                <w:szCs w:val="16"/>
              </w:rPr>
              <w:t xml:space="preserve"> </w:t>
            </w:r>
          </w:p>
          <w:p w14:paraId="61FA932B" w14:textId="77777777" w:rsidR="00F36E9F" w:rsidRPr="00C96F03" w:rsidRDefault="00F36E9F" w:rsidP="00F36E9F">
            <w:pPr>
              <w:pStyle w:val="Kaynakca"/>
              <w:numPr>
                <w:ilvl w:val="0"/>
                <w:numId w:val="1"/>
              </w:numPr>
              <w:rPr>
                <w:szCs w:val="16"/>
              </w:rPr>
            </w:pPr>
            <w:r w:rsidRPr="00C96F03">
              <w:rPr>
                <w:szCs w:val="16"/>
              </w:rPr>
              <w:t xml:space="preserve">Organic Qualitative Analysis, Vogel </w:t>
            </w:r>
          </w:p>
          <w:p w14:paraId="64ECC950" w14:textId="77777777" w:rsidR="00F36E9F" w:rsidRPr="00C96F03" w:rsidRDefault="00F36E9F" w:rsidP="00F36E9F">
            <w:pPr>
              <w:pStyle w:val="Kaynakca"/>
              <w:numPr>
                <w:ilvl w:val="0"/>
                <w:numId w:val="1"/>
              </w:numPr>
              <w:rPr>
                <w:szCs w:val="16"/>
              </w:rPr>
            </w:pPr>
            <w:r w:rsidRPr="00C96F03">
              <w:rPr>
                <w:szCs w:val="16"/>
              </w:rPr>
              <w:t xml:space="preserve">The Systematic Identification of Organic Compounds, Shriner, Herman, .. </w:t>
            </w:r>
          </w:p>
          <w:p w14:paraId="6AF3E318" w14:textId="77777777" w:rsidR="00F36E9F" w:rsidRPr="00C96F03" w:rsidRDefault="00F36E9F" w:rsidP="00F36E9F">
            <w:pPr>
              <w:pStyle w:val="Kaynakca"/>
              <w:numPr>
                <w:ilvl w:val="0"/>
                <w:numId w:val="1"/>
              </w:numPr>
              <w:rPr>
                <w:szCs w:val="16"/>
              </w:rPr>
            </w:pPr>
            <w:proofErr w:type="spellStart"/>
            <w:r w:rsidRPr="00C96F03">
              <w:rPr>
                <w:szCs w:val="16"/>
              </w:rPr>
              <w:t>Organik</w:t>
            </w:r>
            <w:proofErr w:type="spellEnd"/>
            <w:r w:rsidRPr="00C96F03">
              <w:rPr>
                <w:szCs w:val="16"/>
              </w:rPr>
              <w:t xml:space="preserve"> </w:t>
            </w:r>
            <w:proofErr w:type="spellStart"/>
            <w:r w:rsidRPr="00C96F03">
              <w:rPr>
                <w:szCs w:val="16"/>
              </w:rPr>
              <w:t>Kimyada</w:t>
            </w:r>
            <w:proofErr w:type="spellEnd"/>
            <w:r w:rsidRPr="00C96F03">
              <w:rPr>
                <w:szCs w:val="16"/>
              </w:rPr>
              <w:t xml:space="preserve"> </w:t>
            </w:r>
            <w:proofErr w:type="spellStart"/>
            <w:r w:rsidRPr="00C96F03">
              <w:rPr>
                <w:szCs w:val="16"/>
              </w:rPr>
              <w:t>Spektroskopik</w:t>
            </w:r>
            <w:proofErr w:type="spellEnd"/>
            <w:r w:rsidRPr="00C96F03">
              <w:rPr>
                <w:szCs w:val="16"/>
              </w:rPr>
              <w:t xml:space="preserve"> </w:t>
            </w:r>
            <w:proofErr w:type="spellStart"/>
            <w:r w:rsidRPr="00C96F03">
              <w:rPr>
                <w:szCs w:val="16"/>
              </w:rPr>
              <w:t>Yo</w:t>
            </w:r>
            <w:r w:rsidRPr="00C96F03">
              <w:rPr>
                <w:rFonts w:ascii="Arial" w:hAnsi="Arial" w:cs="Arial"/>
                <w:szCs w:val="16"/>
              </w:rPr>
              <w:t>̈</w:t>
            </w:r>
            <w:r w:rsidRPr="00C96F03">
              <w:rPr>
                <w:szCs w:val="16"/>
              </w:rPr>
              <w:t>ntemler</w:t>
            </w:r>
            <w:proofErr w:type="spellEnd"/>
            <w:r w:rsidRPr="00C96F03">
              <w:rPr>
                <w:szCs w:val="16"/>
              </w:rPr>
              <w:t xml:space="preserve">, Prof. Dr. Ender </w:t>
            </w:r>
            <w:proofErr w:type="spellStart"/>
            <w:r w:rsidRPr="00C96F03">
              <w:rPr>
                <w:szCs w:val="16"/>
              </w:rPr>
              <w:t>Erdik</w:t>
            </w:r>
            <w:proofErr w:type="spellEnd"/>
            <w:r w:rsidRPr="00C96F03">
              <w:rPr>
                <w:szCs w:val="16"/>
              </w:rPr>
              <w:t xml:space="preserve"> </w:t>
            </w:r>
          </w:p>
          <w:p w14:paraId="295BF22D" w14:textId="77777777" w:rsidR="00F36E9F" w:rsidRPr="00C96F03" w:rsidRDefault="00F36E9F" w:rsidP="00F36E9F">
            <w:pPr>
              <w:pStyle w:val="Kaynakca"/>
              <w:numPr>
                <w:ilvl w:val="0"/>
                <w:numId w:val="1"/>
              </w:numPr>
              <w:rPr>
                <w:szCs w:val="16"/>
              </w:rPr>
            </w:pPr>
            <w:r w:rsidRPr="00C96F03">
              <w:rPr>
                <w:szCs w:val="16"/>
              </w:rPr>
              <w:t xml:space="preserve">Introduction to spectroscopy, </w:t>
            </w:r>
            <w:proofErr w:type="spellStart"/>
            <w:r w:rsidRPr="00C96F03">
              <w:rPr>
                <w:szCs w:val="16"/>
              </w:rPr>
              <w:t>D.L.Pavia</w:t>
            </w:r>
            <w:proofErr w:type="spellEnd"/>
            <w:r w:rsidRPr="00C96F03">
              <w:rPr>
                <w:szCs w:val="16"/>
              </w:rPr>
              <w:t xml:space="preserve">, </w:t>
            </w:r>
            <w:proofErr w:type="spellStart"/>
            <w:r w:rsidRPr="00C96F03">
              <w:rPr>
                <w:szCs w:val="16"/>
              </w:rPr>
              <w:t>G.M.Lampman</w:t>
            </w:r>
            <w:proofErr w:type="spellEnd"/>
            <w:r w:rsidRPr="00C96F03">
              <w:rPr>
                <w:szCs w:val="16"/>
              </w:rPr>
              <w:t xml:space="preserve">, and </w:t>
            </w:r>
            <w:proofErr w:type="spellStart"/>
            <w:r w:rsidRPr="00C96F03">
              <w:rPr>
                <w:szCs w:val="16"/>
              </w:rPr>
              <w:t>G.S.Kriz</w:t>
            </w:r>
            <w:proofErr w:type="spellEnd"/>
            <w:r w:rsidRPr="00C96F03">
              <w:rPr>
                <w:szCs w:val="16"/>
              </w:rPr>
              <w:t xml:space="preserve"> </w:t>
            </w:r>
          </w:p>
          <w:p w14:paraId="476675E6" w14:textId="77777777" w:rsidR="00F36E9F" w:rsidRDefault="00F36E9F" w:rsidP="00F36E9F">
            <w:pPr>
              <w:pStyle w:val="Kaynakca"/>
              <w:numPr>
                <w:ilvl w:val="0"/>
                <w:numId w:val="1"/>
              </w:numPr>
              <w:rPr>
                <w:szCs w:val="16"/>
              </w:rPr>
            </w:pPr>
            <w:r w:rsidRPr="00C96F03">
              <w:rPr>
                <w:szCs w:val="16"/>
              </w:rPr>
              <w:t xml:space="preserve">Spectroscopic Methods in Organic Chemistry, </w:t>
            </w:r>
            <w:proofErr w:type="spellStart"/>
            <w:r w:rsidRPr="00C96F03">
              <w:rPr>
                <w:szCs w:val="16"/>
              </w:rPr>
              <w:t>M.Hesse</w:t>
            </w:r>
            <w:proofErr w:type="spellEnd"/>
            <w:r w:rsidRPr="00C96F03">
              <w:rPr>
                <w:szCs w:val="16"/>
              </w:rPr>
              <w:t xml:space="preserve">, </w:t>
            </w:r>
            <w:proofErr w:type="spellStart"/>
            <w:r w:rsidRPr="00C96F03">
              <w:rPr>
                <w:szCs w:val="16"/>
              </w:rPr>
              <w:t>H.Meier</w:t>
            </w:r>
            <w:proofErr w:type="spellEnd"/>
            <w:r w:rsidRPr="00C96F03">
              <w:rPr>
                <w:szCs w:val="16"/>
              </w:rPr>
              <w:t xml:space="preserve"> and B. </w:t>
            </w:r>
            <w:proofErr w:type="spellStart"/>
            <w:r w:rsidRPr="00C96F03">
              <w:rPr>
                <w:szCs w:val="16"/>
              </w:rPr>
              <w:t>Zeeh</w:t>
            </w:r>
            <w:proofErr w:type="spellEnd"/>
            <w:r w:rsidRPr="00C96F03">
              <w:rPr>
                <w:szCs w:val="16"/>
              </w:rPr>
              <w:t xml:space="preserve"> </w:t>
            </w:r>
          </w:p>
          <w:p w14:paraId="40C5D252" w14:textId="77777777" w:rsidR="00F36E9F" w:rsidRPr="00C96F03" w:rsidRDefault="00F36E9F" w:rsidP="00F36E9F">
            <w:pPr>
              <w:pStyle w:val="Kaynakca"/>
              <w:numPr>
                <w:ilvl w:val="0"/>
                <w:numId w:val="1"/>
              </w:numPr>
              <w:rPr>
                <w:szCs w:val="16"/>
              </w:rPr>
            </w:pPr>
            <w:r w:rsidRPr="00C96F03">
              <w:rPr>
                <w:szCs w:val="16"/>
              </w:rPr>
              <w:t xml:space="preserve">Spectrometric Identification of Organic Compounds, R.M. Silverstein, F.X. Webs. </w:t>
            </w:r>
          </w:p>
          <w:p w14:paraId="00225E7F" w14:textId="77777777" w:rsidR="00F36E9F" w:rsidRPr="00C96F03" w:rsidRDefault="00F36E9F" w:rsidP="00F36E9F">
            <w:pPr>
              <w:pStyle w:val="Kaynakca"/>
              <w:numPr>
                <w:ilvl w:val="0"/>
                <w:numId w:val="2"/>
              </w:numPr>
              <w:rPr>
                <w:szCs w:val="16"/>
              </w:rPr>
            </w:pPr>
            <w:r w:rsidRPr="00C96F03">
              <w:rPr>
                <w:szCs w:val="16"/>
              </w:rPr>
              <w:t xml:space="preserve">Spectroscopic Methods in Organic Chemistry, </w:t>
            </w:r>
            <w:proofErr w:type="spellStart"/>
            <w:r w:rsidRPr="00C96F03">
              <w:rPr>
                <w:szCs w:val="16"/>
              </w:rPr>
              <w:t>D.H.Williams</w:t>
            </w:r>
            <w:proofErr w:type="spellEnd"/>
            <w:r w:rsidRPr="00C96F03">
              <w:rPr>
                <w:szCs w:val="16"/>
              </w:rPr>
              <w:t xml:space="preserve"> and </w:t>
            </w:r>
            <w:proofErr w:type="spellStart"/>
            <w:r w:rsidRPr="00C96F03">
              <w:rPr>
                <w:szCs w:val="16"/>
              </w:rPr>
              <w:t>I.Fleming</w:t>
            </w:r>
            <w:proofErr w:type="spellEnd"/>
            <w:r w:rsidRPr="00C96F03">
              <w:rPr>
                <w:szCs w:val="16"/>
              </w:rPr>
              <w:t xml:space="preserve"> </w:t>
            </w:r>
          </w:p>
          <w:p w14:paraId="418FE549" w14:textId="77777777" w:rsidR="00F36E9F" w:rsidRPr="00C96F03" w:rsidRDefault="00F36E9F" w:rsidP="00F36E9F">
            <w:pPr>
              <w:pStyle w:val="Kaynakca"/>
              <w:numPr>
                <w:ilvl w:val="0"/>
                <w:numId w:val="2"/>
              </w:numPr>
              <w:rPr>
                <w:szCs w:val="16"/>
              </w:rPr>
            </w:pPr>
            <w:r w:rsidRPr="00C96F03">
              <w:rPr>
                <w:szCs w:val="16"/>
              </w:rPr>
              <w:t xml:space="preserve">Interpretation of Mass Spectra, F.W. </w:t>
            </w:r>
            <w:proofErr w:type="spellStart"/>
            <w:r w:rsidRPr="00C96F03">
              <w:rPr>
                <w:szCs w:val="16"/>
              </w:rPr>
              <w:t>McLafferty</w:t>
            </w:r>
            <w:proofErr w:type="spellEnd"/>
            <w:r w:rsidRPr="00C96F03">
              <w:rPr>
                <w:szCs w:val="16"/>
              </w:rPr>
              <w:t xml:space="preserve">, </w:t>
            </w:r>
          </w:p>
          <w:p w14:paraId="485BEF5F" w14:textId="77777777" w:rsidR="00F36E9F" w:rsidRPr="00C96F03" w:rsidRDefault="00F36E9F" w:rsidP="00F36E9F">
            <w:pPr>
              <w:pStyle w:val="Kaynakca"/>
              <w:numPr>
                <w:ilvl w:val="0"/>
                <w:numId w:val="2"/>
              </w:numPr>
              <w:rPr>
                <w:szCs w:val="16"/>
              </w:rPr>
            </w:pPr>
            <w:r w:rsidRPr="00C96F03">
              <w:rPr>
                <w:szCs w:val="16"/>
              </w:rPr>
              <w:t xml:space="preserve">Carbon-13 NMR, G.C. Levy, R.L. </w:t>
            </w:r>
            <w:proofErr w:type="spellStart"/>
            <w:r w:rsidRPr="00C96F03">
              <w:rPr>
                <w:szCs w:val="16"/>
              </w:rPr>
              <w:t>Lichter</w:t>
            </w:r>
            <w:proofErr w:type="spellEnd"/>
            <w:r w:rsidRPr="00C96F03">
              <w:rPr>
                <w:szCs w:val="16"/>
              </w:rPr>
              <w:t xml:space="preserve"> and G.L. Nelson, </w:t>
            </w:r>
          </w:p>
          <w:p w14:paraId="09FAED2D" w14:textId="77777777" w:rsidR="00F36E9F" w:rsidRPr="00C96F03" w:rsidRDefault="00F36E9F" w:rsidP="00F36E9F">
            <w:pPr>
              <w:pStyle w:val="Kaynakca"/>
              <w:numPr>
                <w:ilvl w:val="0"/>
                <w:numId w:val="2"/>
              </w:numPr>
              <w:rPr>
                <w:szCs w:val="16"/>
              </w:rPr>
            </w:pPr>
            <w:r w:rsidRPr="00C96F03">
              <w:rPr>
                <w:szCs w:val="16"/>
              </w:rPr>
              <w:t xml:space="preserve">Basic Liquid Chromatography, , </w:t>
            </w:r>
            <w:proofErr w:type="spellStart"/>
            <w:r w:rsidRPr="00C96F03">
              <w:rPr>
                <w:szCs w:val="16"/>
              </w:rPr>
              <w:t>N.Hadden</w:t>
            </w:r>
            <w:proofErr w:type="spellEnd"/>
            <w:r w:rsidRPr="00C96F03">
              <w:rPr>
                <w:szCs w:val="16"/>
              </w:rPr>
              <w:t xml:space="preserve"> et al., </w:t>
            </w:r>
          </w:p>
          <w:p w14:paraId="110FCCC8" w14:textId="05E0771D" w:rsidR="00BC32DD" w:rsidRPr="001A2552" w:rsidRDefault="00BC32DD" w:rsidP="0086341B">
            <w:pPr>
              <w:pStyle w:val="Kaynakca"/>
              <w:rPr>
                <w:szCs w:val="16"/>
                <w:lang w:val="tr-TR"/>
              </w:rPr>
            </w:pPr>
          </w:p>
        </w:tc>
      </w:tr>
      <w:tr w:rsidR="0086341B" w:rsidRPr="001A2552" w14:paraId="4DE8F1D5" w14:textId="77777777" w:rsidTr="00B45013">
        <w:trPr>
          <w:jc w:val="center"/>
        </w:trPr>
        <w:tc>
          <w:tcPr>
            <w:tcW w:w="2745" w:type="dxa"/>
            <w:vAlign w:val="center"/>
          </w:tcPr>
          <w:p w14:paraId="11FB1394" w14:textId="77777777" w:rsidR="0086341B" w:rsidRPr="001A2552" w:rsidRDefault="0086341B" w:rsidP="0086341B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</w:tcPr>
          <w:p w14:paraId="682AD2E1" w14:textId="545AEEFE" w:rsidR="0086341B" w:rsidRPr="001A2552" w:rsidRDefault="00F36E9F" w:rsidP="0086341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86341B">
              <w:rPr>
                <w:szCs w:val="16"/>
              </w:rPr>
              <w:t xml:space="preserve"> (ECTS: </w:t>
            </w:r>
            <w:r>
              <w:rPr>
                <w:szCs w:val="16"/>
              </w:rPr>
              <w:t>4</w:t>
            </w:r>
            <w:r w:rsidR="0086341B">
              <w:rPr>
                <w:szCs w:val="16"/>
              </w:rPr>
              <w:t>)</w:t>
            </w:r>
          </w:p>
        </w:tc>
      </w:tr>
      <w:tr w:rsidR="0086341B" w:rsidRPr="001A2552" w14:paraId="05CA31DE" w14:textId="77777777" w:rsidTr="00832AEF">
        <w:trPr>
          <w:jc w:val="center"/>
        </w:trPr>
        <w:tc>
          <w:tcPr>
            <w:tcW w:w="2745" w:type="dxa"/>
            <w:vAlign w:val="center"/>
          </w:tcPr>
          <w:p w14:paraId="7C924806" w14:textId="77777777" w:rsidR="0086341B" w:rsidRPr="001A2552" w:rsidRDefault="0086341B" w:rsidP="0086341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12E2119B" w14:textId="563CF539" w:rsidR="0086341B" w:rsidRPr="001A2552" w:rsidRDefault="0086341B" w:rsidP="0086341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86341B" w:rsidRPr="001A2552" w14:paraId="4F8847FA" w14:textId="77777777" w:rsidTr="00832AEF">
        <w:trPr>
          <w:jc w:val="center"/>
        </w:trPr>
        <w:tc>
          <w:tcPr>
            <w:tcW w:w="2745" w:type="dxa"/>
            <w:vAlign w:val="center"/>
          </w:tcPr>
          <w:p w14:paraId="38E7BADC" w14:textId="77777777" w:rsidR="0086341B" w:rsidRPr="001A2552" w:rsidRDefault="0086341B" w:rsidP="0086341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2CF86004" w14:textId="7B9881B7" w:rsidR="0086341B" w:rsidRPr="001A2552" w:rsidRDefault="0086341B" w:rsidP="0086341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3A3E2972" w14:textId="77777777" w:rsidR="00BC32DD" w:rsidRPr="001A2552" w:rsidRDefault="00BC32DD" w:rsidP="00BC32DD">
      <w:pPr>
        <w:rPr>
          <w:sz w:val="16"/>
          <w:szCs w:val="16"/>
        </w:rPr>
      </w:pPr>
    </w:p>
    <w:p w14:paraId="7DC8DC44" w14:textId="77777777" w:rsidR="00BC32DD" w:rsidRPr="001A2552" w:rsidRDefault="00BC32DD" w:rsidP="00BC32DD">
      <w:pPr>
        <w:rPr>
          <w:sz w:val="16"/>
          <w:szCs w:val="16"/>
        </w:rPr>
      </w:pPr>
    </w:p>
    <w:p w14:paraId="0F678E71" w14:textId="77777777" w:rsidR="00EB0AE2" w:rsidRDefault="00F36E9F">
      <w:bookmarkStart w:id="0" w:name="_GoBack"/>
      <w:bookmarkEnd w:id="0"/>
    </w:p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A7365"/>
    <w:multiLevelType w:val="multilevel"/>
    <w:tmpl w:val="684E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9D47F96"/>
    <w:multiLevelType w:val="multilevel"/>
    <w:tmpl w:val="0632F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210475"/>
    <w:rsid w:val="00832BE3"/>
    <w:rsid w:val="0086341B"/>
    <w:rsid w:val="00BC32DD"/>
    <w:rsid w:val="00D059F1"/>
    <w:rsid w:val="00F3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60785F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User</cp:lastModifiedBy>
  <cp:revision>3</cp:revision>
  <dcterms:created xsi:type="dcterms:W3CDTF">2021-12-14T12:03:00Z</dcterms:created>
  <dcterms:modified xsi:type="dcterms:W3CDTF">2021-12-14T12:38:00Z</dcterms:modified>
</cp:coreProperties>
</file>