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26D49" w:rsidP="007D476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 FDE 105</w:t>
            </w:r>
            <w:r w:rsidR="007D476F">
              <w:rPr>
                <w:b/>
                <w:bCs/>
                <w:szCs w:val="16"/>
              </w:rPr>
              <w:t xml:space="preserve"> Basic </w:t>
            </w:r>
            <w:proofErr w:type="spellStart"/>
            <w:r w:rsidR="007D476F">
              <w:rPr>
                <w:b/>
                <w:bCs/>
                <w:szCs w:val="16"/>
              </w:rPr>
              <w:t>Concepts</w:t>
            </w:r>
            <w:proofErr w:type="spellEnd"/>
            <w:r w:rsidR="007D476F">
              <w:rPr>
                <w:b/>
                <w:bCs/>
                <w:szCs w:val="16"/>
              </w:rPr>
              <w:t xml:space="preserve"> in </w:t>
            </w:r>
            <w:proofErr w:type="spellStart"/>
            <w:r w:rsidR="007D476F">
              <w:rPr>
                <w:b/>
                <w:bCs/>
                <w:szCs w:val="16"/>
              </w:rPr>
              <w:t>Food</w:t>
            </w:r>
            <w:proofErr w:type="spellEnd"/>
            <w:r w:rsidR="007D476F">
              <w:rPr>
                <w:b/>
                <w:bCs/>
                <w:szCs w:val="16"/>
              </w:rPr>
              <w:t xml:space="preserve"> </w:t>
            </w:r>
            <w:proofErr w:type="spellStart"/>
            <w:r w:rsidR="007D476F">
              <w:rPr>
                <w:b/>
                <w:bCs/>
                <w:szCs w:val="16"/>
              </w:rPr>
              <w:t>Engineering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6D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r w:rsidR="007D476F">
              <w:rPr>
                <w:szCs w:val="16"/>
              </w:rPr>
              <w:t>Eda DEMİROK SONCU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D47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D47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D47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D476F" w:rsidRDefault="007D476F" w:rsidP="00832AEF">
            <w:pPr>
              <w:pStyle w:val="DersBilgileri"/>
              <w:rPr>
                <w:szCs w:val="16"/>
              </w:rPr>
            </w:pPr>
            <w:r w:rsidRPr="007D476F">
              <w:rPr>
                <w:rFonts w:cs="Arial"/>
                <w:szCs w:val="18"/>
                <w:shd w:val="clear" w:color="auto" w:fill="FEFEFE"/>
              </w:rPr>
              <w:t xml:space="preserve">Definition of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food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engineering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and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its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importance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the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relationship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between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food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engineering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and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other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branches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of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science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food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properties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and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functions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food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components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: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water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carbohydrates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lipids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proteins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etc</w:t>
            </w:r>
            <w:proofErr w:type="spellEnd"/>
            <w:proofErr w:type="gramStart"/>
            <w:r w:rsidRPr="007D476F">
              <w:rPr>
                <w:rFonts w:cs="Arial"/>
                <w:szCs w:val="18"/>
                <w:shd w:val="clear" w:color="auto" w:fill="FEFEFE"/>
              </w:rPr>
              <w:t>...,</w:t>
            </w:r>
            <w:proofErr w:type="gram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food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processing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operations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food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biodeteriorations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and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preservation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methods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food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safety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and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legistlation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D476F" w:rsidRDefault="007D476F" w:rsidP="00832AEF">
            <w:pPr>
              <w:pStyle w:val="DersBilgileri"/>
              <w:rPr>
                <w:szCs w:val="16"/>
              </w:rPr>
            </w:pP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To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have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knowledge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of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students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about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food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engineering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and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related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application</w:t>
            </w:r>
            <w:proofErr w:type="spellEnd"/>
            <w:r w:rsidRPr="007D476F">
              <w:rPr>
                <w:rFonts w:cs="Arial"/>
                <w:szCs w:val="18"/>
                <w:shd w:val="clear" w:color="auto" w:fill="FEFEFE"/>
              </w:rPr>
              <w:t xml:space="preserve"> </w:t>
            </w:r>
            <w:proofErr w:type="spellStart"/>
            <w:r w:rsidRPr="007D476F">
              <w:rPr>
                <w:rFonts w:cs="Arial"/>
                <w:szCs w:val="18"/>
                <w:shd w:val="clear" w:color="auto" w:fill="FEFEFE"/>
              </w:rPr>
              <w:t>areas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D47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D47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D47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r w:rsidRPr="007D476F">
              <w:rPr>
                <w:sz w:val="14"/>
                <w:szCs w:val="16"/>
              </w:rPr>
              <w:t xml:space="preserve">Singh, R.P. and Heldman, D.R. (2008) </w:t>
            </w:r>
            <w:r w:rsidRPr="007D476F">
              <w:rPr>
                <w:bCs/>
                <w:sz w:val="14"/>
                <w:szCs w:val="16"/>
              </w:rPr>
              <w:t xml:space="preserve">Introduction to food engineering. </w:t>
            </w:r>
            <w:r w:rsidRPr="007D476F">
              <w:rPr>
                <w:sz w:val="14"/>
                <w:szCs w:val="16"/>
              </w:rPr>
              <w:t>(4</w:t>
            </w:r>
            <w:r w:rsidRPr="007D476F">
              <w:rPr>
                <w:sz w:val="14"/>
                <w:szCs w:val="16"/>
                <w:vertAlign w:val="superscript"/>
              </w:rPr>
              <w:t>th</w:t>
            </w:r>
            <w:r w:rsidRPr="007D476F">
              <w:rPr>
                <w:sz w:val="14"/>
                <w:szCs w:val="16"/>
              </w:rPr>
              <w:t xml:space="preserve"> </w:t>
            </w:r>
            <w:proofErr w:type="gramStart"/>
            <w:r w:rsidRPr="007D476F">
              <w:rPr>
                <w:sz w:val="14"/>
                <w:szCs w:val="16"/>
              </w:rPr>
              <w:t>ed</w:t>
            </w:r>
            <w:proofErr w:type="gramEnd"/>
            <w:r w:rsidRPr="007D476F">
              <w:rPr>
                <w:sz w:val="14"/>
                <w:szCs w:val="16"/>
              </w:rPr>
              <w:t>.) Academic Press, California, USA.</w:t>
            </w:r>
          </w:p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proofErr w:type="spellStart"/>
            <w:proofErr w:type="gramStart"/>
            <w:r w:rsidRPr="007D476F">
              <w:rPr>
                <w:sz w:val="14"/>
                <w:szCs w:val="16"/>
              </w:rPr>
              <w:t>deMan</w:t>
            </w:r>
            <w:proofErr w:type="spellEnd"/>
            <w:proofErr w:type="gramEnd"/>
            <w:r w:rsidRPr="007D476F">
              <w:rPr>
                <w:sz w:val="14"/>
                <w:szCs w:val="16"/>
              </w:rPr>
              <w:t xml:space="preserve">, J.M. (1999) </w:t>
            </w:r>
            <w:r w:rsidRPr="007D476F">
              <w:rPr>
                <w:bCs/>
                <w:sz w:val="14"/>
                <w:szCs w:val="16"/>
              </w:rPr>
              <w:t xml:space="preserve">Principles of food chemistry. </w:t>
            </w:r>
            <w:r w:rsidRPr="007D476F">
              <w:rPr>
                <w:sz w:val="14"/>
                <w:szCs w:val="16"/>
              </w:rPr>
              <w:t xml:space="preserve">(3rd </w:t>
            </w:r>
            <w:proofErr w:type="gramStart"/>
            <w:r w:rsidRPr="007D476F">
              <w:rPr>
                <w:sz w:val="14"/>
                <w:szCs w:val="16"/>
              </w:rPr>
              <w:t>ed</w:t>
            </w:r>
            <w:proofErr w:type="gramEnd"/>
            <w:r w:rsidRPr="007D476F">
              <w:rPr>
                <w:sz w:val="14"/>
                <w:szCs w:val="16"/>
              </w:rPr>
              <w:t>.) An aspen publication, Maryland, USA.</w:t>
            </w:r>
          </w:p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r w:rsidRPr="007D476F">
              <w:rPr>
                <w:sz w:val="14"/>
                <w:szCs w:val="16"/>
              </w:rPr>
              <w:t xml:space="preserve">Sikorski, Z.E. and </w:t>
            </w:r>
            <w:proofErr w:type="spellStart"/>
            <w:r w:rsidRPr="007D476F">
              <w:rPr>
                <w:sz w:val="14"/>
                <w:szCs w:val="16"/>
              </w:rPr>
              <w:t>Piotrowska</w:t>
            </w:r>
            <w:proofErr w:type="spellEnd"/>
            <w:r w:rsidRPr="007D476F">
              <w:rPr>
                <w:sz w:val="14"/>
                <w:szCs w:val="16"/>
              </w:rPr>
              <w:t xml:space="preserve">, B. (2007) </w:t>
            </w:r>
            <w:r w:rsidRPr="007D476F">
              <w:rPr>
                <w:bCs/>
                <w:sz w:val="14"/>
                <w:szCs w:val="16"/>
              </w:rPr>
              <w:t xml:space="preserve">Food components and quality (chapter 1) </w:t>
            </w:r>
            <w:r w:rsidRPr="007D476F">
              <w:rPr>
                <w:sz w:val="14"/>
                <w:szCs w:val="16"/>
              </w:rPr>
              <w:t>In Chemical and functional properties of food components. (3</w:t>
            </w:r>
            <w:r w:rsidRPr="007D476F">
              <w:rPr>
                <w:sz w:val="14"/>
                <w:szCs w:val="16"/>
                <w:vertAlign w:val="superscript"/>
              </w:rPr>
              <w:t>rd</w:t>
            </w:r>
            <w:r w:rsidRPr="007D476F">
              <w:rPr>
                <w:sz w:val="14"/>
                <w:szCs w:val="16"/>
              </w:rPr>
              <w:t xml:space="preserve"> </w:t>
            </w:r>
            <w:proofErr w:type="gramStart"/>
            <w:r w:rsidRPr="007D476F">
              <w:rPr>
                <w:sz w:val="14"/>
                <w:szCs w:val="16"/>
              </w:rPr>
              <w:t>ed</w:t>
            </w:r>
            <w:proofErr w:type="gramEnd"/>
            <w:r w:rsidRPr="007D476F">
              <w:rPr>
                <w:sz w:val="14"/>
                <w:szCs w:val="16"/>
              </w:rPr>
              <w:t>.) CRC Press Taylor &amp; Francis Group, Florida, USA.</w:t>
            </w:r>
          </w:p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r w:rsidRPr="007D476F">
              <w:rPr>
                <w:sz w:val="14"/>
                <w:szCs w:val="16"/>
              </w:rPr>
              <w:t xml:space="preserve">Brennan, J.G. (2006) </w:t>
            </w:r>
            <w:r w:rsidRPr="007D476F">
              <w:rPr>
                <w:bCs/>
                <w:sz w:val="14"/>
                <w:szCs w:val="16"/>
              </w:rPr>
              <w:t xml:space="preserve">Food processing handbook. </w:t>
            </w:r>
            <w:r w:rsidRPr="007D476F">
              <w:rPr>
                <w:sz w:val="14"/>
                <w:szCs w:val="16"/>
              </w:rPr>
              <w:t xml:space="preserve">WILEY-VCH </w:t>
            </w:r>
            <w:proofErr w:type="spellStart"/>
            <w:r w:rsidRPr="007D476F">
              <w:rPr>
                <w:sz w:val="14"/>
                <w:szCs w:val="16"/>
              </w:rPr>
              <w:t>Verlag</w:t>
            </w:r>
            <w:proofErr w:type="spellEnd"/>
            <w:r w:rsidRPr="007D476F">
              <w:rPr>
                <w:sz w:val="14"/>
                <w:szCs w:val="16"/>
              </w:rPr>
              <w:t xml:space="preserve"> GmbH &amp; Co. </w:t>
            </w:r>
            <w:proofErr w:type="spellStart"/>
            <w:r w:rsidRPr="007D476F">
              <w:rPr>
                <w:sz w:val="14"/>
                <w:szCs w:val="16"/>
              </w:rPr>
              <w:t>KGaA</w:t>
            </w:r>
            <w:proofErr w:type="spellEnd"/>
            <w:r w:rsidRPr="007D476F">
              <w:rPr>
                <w:sz w:val="14"/>
                <w:szCs w:val="16"/>
              </w:rPr>
              <w:t xml:space="preserve">, </w:t>
            </w:r>
            <w:proofErr w:type="spellStart"/>
            <w:r w:rsidRPr="007D476F">
              <w:rPr>
                <w:sz w:val="14"/>
                <w:szCs w:val="16"/>
              </w:rPr>
              <w:t>Weinheim</w:t>
            </w:r>
            <w:proofErr w:type="spellEnd"/>
            <w:r w:rsidRPr="007D476F">
              <w:rPr>
                <w:sz w:val="14"/>
                <w:szCs w:val="16"/>
              </w:rPr>
              <w:t>, Germany.</w:t>
            </w:r>
          </w:p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r w:rsidRPr="007D476F">
              <w:rPr>
                <w:sz w:val="14"/>
                <w:szCs w:val="16"/>
              </w:rPr>
              <w:t xml:space="preserve">Ortega-Rivas, E. (2010) </w:t>
            </w:r>
            <w:r w:rsidRPr="007D476F">
              <w:rPr>
                <w:bCs/>
                <w:sz w:val="14"/>
                <w:szCs w:val="16"/>
              </w:rPr>
              <w:t xml:space="preserve">Processing effects on safety and quality of foods. </w:t>
            </w:r>
            <w:r w:rsidRPr="007D476F">
              <w:rPr>
                <w:sz w:val="14"/>
                <w:szCs w:val="16"/>
              </w:rPr>
              <w:t>CRC Press Taylor &amp; Francis Group, Florida, USA.</w:t>
            </w:r>
          </w:p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r w:rsidRPr="007D476F">
              <w:rPr>
                <w:sz w:val="14"/>
                <w:szCs w:val="16"/>
              </w:rPr>
              <w:t xml:space="preserve">Coles, R., McDowell, D. and Kirwan M.J. (2003) </w:t>
            </w:r>
            <w:r w:rsidRPr="007D476F">
              <w:rPr>
                <w:bCs/>
                <w:sz w:val="14"/>
                <w:szCs w:val="16"/>
              </w:rPr>
              <w:t>Food Packaging Technology</w:t>
            </w:r>
            <w:r w:rsidRPr="007D476F">
              <w:rPr>
                <w:sz w:val="14"/>
                <w:szCs w:val="16"/>
              </w:rPr>
              <w:t>. CRC Press Blackwell Publishing, Florida, USA.</w:t>
            </w:r>
          </w:p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proofErr w:type="spellStart"/>
            <w:r w:rsidRPr="007D476F">
              <w:rPr>
                <w:sz w:val="14"/>
                <w:szCs w:val="16"/>
                <w:lang w:val="tr-TR"/>
              </w:rPr>
              <w:t>Carocho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>, M</w:t>
            </w:r>
            <w:proofErr w:type="gramStart"/>
            <w:r w:rsidRPr="007D476F">
              <w:rPr>
                <w:sz w:val="14"/>
                <w:szCs w:val="16"/>
                <w:lang w:val="tr-TR"/>
              </w:rPr>
              <w:t>.,</w:t>
            </w:r>
            <w:proofErr w:type="gramEnd"/>
            <w:r w:rsidRPr="007D476F">
              <w:rPr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Barreiro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, M.F.,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Morales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, P.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and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Ferreira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CFR. </w:t>
            </w:r>
            <w:r w:rsidRPr="007D476F">
              <w:rPr>
                <w:bCs/>
                <w:sz w:val="14"/>
                <w:szCs w:val="16"/>
                <w:lang w:val="tr-TR"/>
              </w:rPr>
              <w:t xml:space="preserve">(2014) </w:t>
            </w:r>
            <w:r w:rsidRPr="007D476F">
              <w:rPr>
                <w:bCs/>
                <w:sz w:val="14"/>
                <w:szCs w:val="16"/>
              </w:rPr>
              <w:t>Adding Molecules to Food, Pros and Cons: A</w:t>
            </w:r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r w:rsidRPr="007D476F">
              <w:rPr>
                <w:bCs/>
                <w:sz w:val="14"/>
                <w:szCs w:val="16"/>
              </w:rPr>
              <w:t>Review on Synthetic and Natural Food Additives</w:t>
            </w:r>
            <w:r w:rsidRPr="007D476F">
              <w:rPr>
                <w:bCs/>
                <w:sz w:val="14"/>
                <w:szCs w:val="16"/>
                <w:lang w:val="tr-TR"/>
              </w:rPr>
              <w:t xml:space="preserve">.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Comprehensive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Reviews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in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Food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Science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and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Food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Safety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>, 13, 377-399.</w:t>
            </w:r>
          </w:p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proofErr w:type="spellStart"/>
            <w:r w:rsidRPr="007D476F">
              <w:rPr>
                <w:sz w:val="14"/>
                <w:szCs w:val="16"/>
                <w:lang w:val="tr-TR"/>
              </w:rPr>
              <w:t>Ahmed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, I. et al. 2017. </w:t>
            </w:r>
            <w:r w:rsidRPr="007D476F">
              <w:rPr>
                <w:bCs/>
                <w:sz w:val="14"/>
                <w:szCs w:val="16"/>
                <w:lang w:val="tr-TR"/>
              </w:rPr>
              <w:t xml:space="preserve">A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comprehensive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review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on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the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application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of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active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packaging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technologies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to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muscle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foods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.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Food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Control, 82, 163-178.</w:t>
            </w:r>
          </w:p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proofErr w:type="spellStart"/>
            <w:r w:rsidRPr="007D476F">
              <w:rPr>
                <w:sz w:val="14"/>
                <w:szCs w:val="16"/>
                <w:lang w:val="tr-TR"/>
              </w:rPr>
              <w:t>Fang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, Z. et al. 2017. </w:t>
            </w:r>
            <w:r w:rsidRPr="007D476F">
              <w:rPr>
                <w:bCs/>
                <w:sz w:val="14"/>
                <w:szCs w:val="16"/>
                <w:lang w:val="tr-TR"/>
              </w:rPr>
              <w:t xml:space="preserve">Active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and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intelligent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packaging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in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meat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industry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.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Trends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in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Food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Science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&amp;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Technology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>, 61, 60-71.</w:t>
            </w:r>
          </w:p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proofErr w:type="spellStart"/>
            <w:r w:rsidRPr="007D476F">
              <w:rPr>
                <w:sz w:val="14"/>
                <w:szCs w:val="16"/>
                <w:lang w:val="tr-TR"/>
              </w:rPr>
              <w:t>Fellows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, P.J. (2017).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Food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processing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technology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principles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and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practice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. </w:t>
            </w:r>
            <w:r w:rsidRPr="007D476F">
              <w:rPr>
                <w:sz w:val="14"/>
                <w:szCs w:val="16"/>
                <w:lang w:val="tr-TR"/>
              </w:rPr>
              <w:t>(4</w:t>
            </w:r>
            <w:r w:rsidRPr="007D476F">
              <w:rPr>
                <w:sz w:val="14"/>
                <w:szCs w:val="16"/>
                <w:vertAlign w:val="superscript"/>
                <w:lang w:val="tr-TR"/>
              </w:rPr>
              <w:t>th</w:t>
            </w:r>
            <w:r w:rsidRPr="007D476F">
              <w:rPr>
                <w:sz w:val="14"/>
                <w:szCs w:val="16"/>
                <w:lang w:val="tr-TR"/>
              </w:rPr>
              <w:t xml:space="preserve"> ed.)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Woodhead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Publishing,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Duxford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, United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Kingdom</w:t>
            </w:r>
            <w:proofErr w:type="spellEnd"/>
          </w:p>
          <w:p w:rsidR="007D476F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proofErr w:type="spellStart"/>
            <w:r w:rsidRPr="007D476F">
              <w:rPr>
                <w:sz w:val="14"/>
                <w:szCs w:val="16"/>
                <w:lang w:val="tr-TR"/>
              </w:rPr>
              <w:t>Campbell-Platt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, G. (2009).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Food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Science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and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 </w:t>
            </w:r>
            <w:proofErr w:type="spellStart"/>
            <w:r w:rsidRPr="007D476F">
              <w:rPr>
                <w:bCs/>
                <w:sz w:val="14"/>
                <w:szCs w:val="16"/>
                <w:lang w:val="tr-TR"/>
              </w:rPr>
              <w:t>Technology</w:t>
            </w:r>
            <w:proofErr w:type="spellEnd"/>
            <w:r w:rsidRPr="007D476F">
              <w:rPr>
                <w:bCs/>
                <w:sz w:val="14"/>
                <w:szCs w:val="16"/>
                <w:lang w:val="tr-TR"/>
              </w:rPr>
              <w:t xml:space="preserve">. </w:t>
            </w:r>
            <w:proofErr w:type="spellStart"/>
            <w:r w:rsidRPr="007D476F">
              <w:rPr>
                <w:sz w:val="14"/>
                <w:szCs w:val="16"/>
                <w:lang w:val="tr-TR"/>
              </w:rPr>
              <w:t>Blackwell</w:t>
            </w:r>
            <w:proofErr w:type="spellEnd"/>
            <w:r w:rsidRPr="007D476F">
              <w:rPr>
                <w:sz w:val="14"/>
                <w:szCs w:val="16"/>
                <w:lang w:val="tr-TR"/>
              </w:rPr>
              <w:t xml:space="preserve"> Publishing</w:t>
            </w:r>
          </w:p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r w:rsidRPr="007D476F">
              <w:rPr>
                <w:sz w:val="14"/>
                <w:szCs w:val="16"/>
              </w:rPr>
              <w:t xml:space="preserve">Singh, R.P. and Anderson, B.A. (2004) </w:t>
            </w:r>
            <w:proofErr w:type="gramStart"/>
            <w:r w:rsidRPr="007D476F">
              <w:rPr>
                <w:sz w:val="14"/>
                <w:szCs w:val="16"/>
              </w:rPr>
              <w:t>The</w:t>
            </w:r>
            <w:proofErr w:type="gramEnd"/>
            <w:r w:rsidRPr="007D476F">
              <w:rPr>
                <w:sz w:val="14"/>
                <w:szCs w:val="16"/>
              </w:rPr>
              <w:t xml:space="preserve"> major types of food spoilage: an overview (chapter 1) in a book titled «</w:t>
            </w:r>
            <w:r w:rsidRPr="007D476F">
              <w:rPr>
                <w:iCs/>
                <w:sz w:val="14"/>
                <w:szCs w:val="16"/>
              </w:rPr>
              <w:t>Understanding and Measuring the Shelf-life of Food</w:t>
            </w:r>
            <w:r w:rsidRPr="007D476F">
              <w:rPr>
                <w:sz w:val="14"/>
                <w:szCs w:val="16"/>
              </w:rPr>
              <w:t xml:space="preserve">» Ed. by Steele, R. </w:t>
            </w:r>
            <w:proofErr w:type="spellStart"/>
            <w:r w:rsidRPr="007D476F">
              <w:rPr>
                <w:sz w:val="14"/>
                <w:szCs w:val="16"/>
              </w:rPr>
              <w:t>Woodhead</w:t>
            </w:r>
            <w:proofErr w:type="spellEnd"/>
            <w:r w:rsidRPr="007D476F">
              <w:rPr>
                <w:sz w:val="14"/>
                <w:szCs w:val="16"/>
              </w:rPr>
              <w:t xml:space="preserve"> Publishing Limited and CRC Press LLC. Pages 3-17. </w:t>
            </w:r>
          </w:p>
          <w:p w:rsidR="00A97904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r w:rsidRPr="007D476F">
              <w:rPr>
                <w:sz w:val="14"/>
                <w:szCs w:val="16"/>
              </w:rPr>
              <w:t xml:space="preserve">Tucker, G.S. (2003). </w:t>
            </w:r>
            <w:r w:rsidRPr="007D476F">
              <w:rPr>
                <w:bCs/>
                <w:sz w:val="14"/>
                <w:szCs w:val="16"/>
              </w:rPr>
              <w:t xml:space="preserve">Food </w:t>
            </w:r>
            <w:proofErr w:type="spellStart"/>
            <w:r w:rsidRPr="007D476F">
              <w:rPr>
                <w:bCs/>
                <w:sz w:val="14"/>
                <w:szCs w:val="16"/>
              </w:rPr>
              <w:t>biodeterioration</w:t>
            </w:r>
            <w:proofErr w:type="spellEnd"/>
            <w:r w:rsidRPr="007D476F">
              <w:rPr>
                <w:bCs/>
                <w:sz w:val="14"/>
                <w:szCs w:val="16"/>
              </w:rPr>
              <w:t xml:space="preserve"> and methods of preservation </w:t>
            </w:r>
            <w:r w:rsidRPr="007D476F">
              <w:rPr>
                <w:sz w:val="14"/>
                <w:szCs w:val="16"/>
              </w:rPr>
              <w:t>(chapter 2) in a book titled «</w:t>
            </w:r>
            <w:r w:rsidRPr="007D476F">
              <w:rPr>
                <w:i/>
                <w:iCs/>
                <w:sz w:val="14"/>
                <w:szCs w:val="16"/>
              </w:rPr>
              <w:t>Food Packaging Technology</w:t>
            </w:r>
            <w:r w:rsidRPr="007D476F">
              <w:rPr>
                <w:sz w:val="14"/>
                <w:szCs w:val="16"/>
              </w:rPr>
              <w:t xml:space="preserve">» Ed. by Coles, R., McDowell, D. and Kirwan M.J. CRC Press Blackwell Publishing, Florida, USA. </w:t>
            </w:r>
            <w:r w:rsidRPr="007D476F">
              <w:rPr>
                <w:bCs/>
                <w:sz w:val="14"/>
                <w:szCs w:val="16"/>
              </w:rPr>
              <w:t>Pages 32-63.</w:t>
            </w:r>
          </w:p>
          <w:p w:rsidR="00BC32DD" w:rsidRPr="007D476F" w:rsidRDefault="007D476F" w:rsidP="007D476F">
            <w:pPr>
              <w:pStyle w:val="Kaynakca"/>
              <w:numPr>
                <w:ilvl w:val="0"/>
                <w:numId w:val="1"/>
              </w:numPr>
              <w:rPr>
                <w:sz w:val="14"/>
                <w:szCs w:val="16"/>
              </w:rPr>
            </w:pPr>
            <w:r w:rsidRPr="007D476F">
              <w:rPr>
                <w:sz w:val="14"/>
                <w:szCs w:val="16"/>
              </w:rPr>
              <w:t xml:space="preserve">Tucker, G.S. (2016). </w:t>
            </w:r>
            <w:r w:rsidRPr="007D476F">
              <w:rPr>
                <w:bCs/>
                <w:sz w:val="14"/>
                <w:szCs w:val="16"/>
              </w:rPr>
              <w:t xml:space="preserve">Control of </w:t>
            </w:r>
            <w:proofErr w:type="spellStart"/>
            <w:r w:rsidRPr="007D476F">
              <w:rPr>
                <w:bCs/>
                <w:sz w:val="14"/>
                <w:szCs w:val="16"/>
              </w:rPr>
              <w:t>biodeterioration</w:t>
            </w:r>
            <w:proofErr w:type="spellEnd"/>
            <w:r w:rsidRPr="007D476F">
              <w:rPr>
                <w:bCs/>
                <w:sz w:val="14"/>
                <w:szCs w:val="16"/>
              </w:rPr>
              <w:t xml:space="preserve"> in food </w:t>
            </w:r>
            <w:r w:rsidRPr="007D476F">
              <w:rPr>
                <w:sz w:val="14"/>
                <w:szCs w:val="16"/>
              </w:rPr>
              <w:t>(chapter 1) in a book titled «</w:t>
            </w:r>
            <w:r w:rsidRPr="007D476F">
              <w:rPr>
                <w:i/>
                <w:iCs/>
                <w:sz w:val="14"/>
                <w:szCs w:val="16"/>
              </w:rPr>
              <w:t xml:space="preserve">Food Preservation and </w:t>
            </w:r>
            <w:proofErr w:type="spellStart"/>
            <w:r w:rsidRPr="007D476F">
              <w:rPr>
                <w:i/>
                <w:iCs/>
                <w:sz w:val="14"/>
                <w:szCs w:val="16"/>
              </w:rPr>
              <w:t>Biodeterioration</w:t>
            </w:r>
            <w:proofErr w:type="spellEnd"/>
            <w:r w:rsidRPr="007D476F">
              <w:rPr>
                <w:sz w:val="14"/>
                <w:szCs w:val="16"/>
              </w:rPr>
              <w:t xml:space="preserve">». John Wiley &amp; Sons Ltd., UK. </w:t>
            </w:r>
            <w:r w:rsidRPr="007D476F">
              <w:rPr>
                <w:bCs/>
                <w:sz w:val="14"/>
                <w:szCs w:val="16"/>
              </w:rPr>
              <w:t>Pages 1-35.</w:t>
            </w:r>
            <w:r w:rsidRPr="007D476F">
              <w:rPr>
                <w:b/>
                <w:bCs/>
                <w:sz w:val="14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26D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D47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A26D4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40EA"/>
    <w:multiLevelType w:val="hybridMultilevel"/>
    <w:tmpl w:val="49081428"/>
    <w:lvl w:ilvl="0" w:tplc="912023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8E150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6741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C883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89F9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0215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433A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8F87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8FBD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A2438"/>
    <w:multiLevelType w:val="hybridMultilevel"/>
    <w:tmpl w:val="5BAE8772"/>
    <w:lvl w:ilvl="0" w:tplc="C4EC2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7245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2CE3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57E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5CC7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5BAD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D904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4F6F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D20C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39D275B1"/>
    <w:multiLevelType w:val="hybridMultilevel"/>
    <w:tmpl w:val="C59C93BC"/>
    <w:lvl w:ilvl="0" w:tplc="33CED0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2B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8F6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4E519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C46B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2810D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1E12C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64E8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03D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10EB0"/>
    <w:multiLevelType w:val="hybridMultilevel"/>
    <w:tmpl w:val="35EADCD8"/>
    <w:lvl w:ilvl="0" w:tplc="D45077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82A9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1415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2C74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0C06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E4A2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C2BB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4C29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12EE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936626F"/>
    <w:multiLevelType w:val="hybridMultilevel"/>
    <w:tmpl w:val="F6442EBC"/>
    <w:lvl w:ilvl="0" w:tplc="292E40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ECD2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DE7A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DC90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6E3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5E27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9EC8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6E08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2E1E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D476F"/>
    <w:rsid w:val="00832BE3"/>
    <w:rsid w:val="00A26D49"/>
    <w:rsid w:val="00A9790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410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D476F"/>
    <w:pPr>
      <w:ind w:left="720"/>
      <w:contextualSpacing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7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82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6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5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1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5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08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60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9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37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6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</dc:creator>
  <cp:keywords/>
  <dc:description/>
  <cp:lastModifiedBy>Windows Kullanıcısı</cp:lastModifiedBy>
  <cp:revision>2</cp:revision>
  <dcterms:created xsi:type="dcterms:W3CDTF">2021-12-16T10:23:00Z</dcterms:created>
  <dcterms:modified xsi:type="dcterms:W3CDTF">2021-12-16T10:23:00Z</dcterms:modified>
</cp:coreProperties>
</file>