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0869" w14:textId="77777777" w:rsidR="00F233FB" w:rsidRDefault="00B51F52" w:rsidP="00152079">
      <w:pPr>
        <w:spacing w:line="240" w:lineRule="auto"/>
        <w:jc w:val="center"/>
        <w:rPr>
          <w:rFonts w:ascii="Times New Roman" w:hAnsi="Times New Roman" w:cs="Times New Roman"/>
          <w:sz w:val="28"/>
        </w:rPr>
      </w:pPr>
      <w:r>
        <w:rPr>
          <w:rFonts w:ascii="Times New Roman" w:hAnsi="Times New Roman" w:cs="Times New Roman"/>
          <w:sz w:val="28"/>
        </w:rPr>
        <w:t xml:space="preserve">KLASİK DÖNEM </w:t>
      </w:r>
    </w:p>
    <w:p w14:paraId="2E55A061" w14:textId="77777777" w:rsidR="00152079" w:rsidRDefault="00152079" w:rsidP="00152079">
      <w:pPr>
        <w:spacing w:line="240" w:lineRule="auto"/>
        <w:jc w:val="center"/>
        <w:rPr>
          <w:rFonts w:ascii="Times New Roman" w:hAnsi="Times New Roman" w:cs="Times New Roman"/>
          <w:sz w:val="28"/>
        </w:rPr>
      </w:pPr>
    </w:p>
    <w:p w14:paraId="25F66303" w14:textId="77777777" w:rsidR="00342BB9" w:rsidRDefault="00B51F52" w:rsidP="00152079">
      <w:pPr>
        <w:spacing w:line="480" w:lineRule="auto"/>
        <w:rPr>
          <w:rFonts w:ascii="Times New Roman" w:hAnsi="Times New Roman" w:cs="Times New Roman"/>
          <w:sz w:val="28"/>
        </w:rPr>
      </w:pPr>
      <w:r>
        <w:rPr>
          <w:rFonts w:ascii="Times New Roman" w:hAnsi="Times New Roman" w:cs="Times New Roman"/>
          <w:sz w:val="28"/>
        </w:rPr>
        <w:t>M.Ö. 500 yıllarında meydana gelen Pers Savaşları’</w:t>
      </w:r>
      <w:r w:rsidR="00224E1C">
        <w:rPr>
          <w:rFonts w:ascii="Times New Roman" w:hAnsi="Times New Roman" w:cs="Times New Roman"/>
          <w:sz w:val="28"/>
        </w:rPr>
        <w:t>yla başlayan Klasik Dönem,</w:t>
      </w:r>
      <w:r w:rsidR="00342BB9">
        <w:rPr>
          <w:rFonts w:ascii="Times New Roman" w:hAnsi="Times New Roman" w:cs="Times New Roman"/>
          <w:sz w:val="28"/>
        </w:rPr>
        <w:t xml:space="preserve"> Büyük</w:t>
      </w:r>
      <w:r>
        <w:rPr>
          <w:rFonts w:ascii="Times New Roman" w:hAnsi="Times New Roman" w:cs="Times New Roman"/>
          <w:sz w:val="28"/>
        </w:rPr>
        <w:t xml:space="preserve"> İskender’in </w:t>
      </w:r>
      <w:r w:rsidR="00342BB9">
        <w:rPr>
          <w:rFonts w:ascii="Times New Roman" w:hAnsi="Times New Roman" w:cs="Times New Roman"/>
          <w:sz w:val="28"/>
        </w:rPr>
        <w:t>ölüm yılı olan M.Ö. 323 yılına kadar sürer.</w:t>
      </w:r>
    </w:p>
    <w:p w14:paraId="78411F49" w14:textId="77777777" w:rsidR="00D36093" w:rsidRDefault="00342BB9" w:rsidP="00152079">
      <w:pPr>
        <w:spacing w:line="480" w:lineRule="auto"/>
        <w:rPr>
          <w:rFonts w:ascii="Times New Roman" w:hAnsi="Times New Roman" w:cs="Times New Roman"/>
          <w:sz w:val="28"/>
        </w:rPr>
      </w:pPr>
      <w:r>
        <w:rPr>
          <w:rFonts w:ascii="Times New Roman" w:hAnsi="Times New Roman" w:cs="Times New Roman"/>
          <w:sz w:val="28"/>
        </w:rPr>
        <w:tab/>
      </w:r>
      <w:r w:rsidR="009A6684">
        <w:rPr>
          <w:rFonts w:ascii="Times New Roman" w:hAnsi="Times New Roman" w:cs="Times New Roman"/>
          <w:sz w:val="28"/>
        </w:rPr>
        <w:t xml:space="preserve">Perslere karşı verilen büyük bağımsızlık savaşı ve savaşı zafere dönüştüren ruh, yeni Atina bilincinin başarısı ve ürünüdür. </w:t>
      </w:r>
      <w:r w:rsidR="00E51DE1">
        <w:rPr>
          <w:rFonts w:ascii="Times New Roman" w:hAnsi="Times New Roman" w:cs="Times New Roman"/>
          <w:sz w:val="28"/>
        </w:rPr>
        <w:t>M.Ö. 6. yüzyılda</w:t>
      </w:r>
      <w:r w:rsidR="003D3BEA">
        <w:rPr>
          <w:rFonts w:ascii="Times New Roman" w:hAnsi="Times New Roman" w:cs="Times New Roman"/>
          <w:sz w:val="28"/>
        </w:rPr>
        <w:t xml:space="preserve"> </w:t>
      </w:r>
      <w:r w:rsidR="00E51DE1">
        <w:rPr>
          <w:rFonts w:ascii="Times New Roman" w:hAnsi="Times New Roman" w:cs="Times New Roman"/>
          <w:sz w:val="28"/>
        </w:rPr>
        <w:t>özgürlük değerlerini korumak için Atina</w:t>
      </w:r>
      <w:r w:rsidR="003D3BEA">
        <w:rPr>
          <w:rFonts w:ascii="Times New Roman" w:hAnsi="Times New Roman" w:cs="Times New Roman"/>
          <w:sz w:val="28"/>
        </w:rPr>
        <w:t>,</w:t>
      </w:r>
      <w:r w:rsidR="00E51DE1">
        <w:rPr>
          <w:rFonts w:ascii="Times New Roman" w:hAnsi="Times New Roman" w:cs="Times New Roman"/>
          <w:sz w:val="28"/>
        </w:rPr>
        <w:t xml:space="preserve"> </w:t>
      </w:r>
      <w:r w:rsidR="003D3BEA">
        <w:rPr>
          <w:rFonts w:ascii="Times New Roman" w:hAnsi="Times New Roman" w:cs="Times New Roman"/>
          <w:sz w:val="28"/>
        </w:rPr>
        <w:t>kendi gücünü aşan</w:t>
      </w:r>
      <w:r w:rsidR="00E51DE1">
        <w:rPr>
          <w:rFonts w:ascii="Times New Roman" w:hAnsi="Times New Roman" w:cs="Times New Roman"/>
          <w:sz w:val="28"/>
        </w:rPr>
        <w:t xml:space="preserve"> bu savaşa girer ve </w:t>
      </w:r>
      <w:r w:rsidR="003D3BEA">
        <w:rPr>
          <w:rFonts w:ascii="Times New Roman" w:hAnsi="Times New Roman" w:cs="Times New Roman"/>
          <w:sz w:val="28"/>
        </w:rPr>
        <w:t xml:space="preserve">savaştan </w:t>
      </w:r>
      <w:r w:rsidR="00E51DE1">
        <w:rPr>
          <w:rFonts w:ascii="Times New Roman" w:hAnsi="Times New Roman" w:cs="Times New Roman"/>
          <w:sz w:val="28"/>
        </w:rPr>
        <w:t xml:space="preserve">zaferle çıkar; aynı zamanda </w:t>
      </w:r>
      <w:r w:rsidR="003D3BEA">
        <w:rPr>
          <w:rFonts w:ascii="Times New Roman" w:hAnsi="Times New Roman" w:cs="Times New Roman"/>
          <w:sz w:val="28"/>
        </w:rPr>
        <w:t xml:space="preserve">değerlerinin </w:t>
      </w:r>
      <w:r w:rsidR="00E51DE1">
        <w:rPr>
          <w:rFonts w:ascii="Times New Roman" w:hAnsi="Times New Roman" w:cs="Times New Roman"/>
          <w:sz w:val="28"/>
        </w:rPr>
        <w:t>üstünlüğünü</w:t>
      </w:r>
      <w:r w:rsidR="003D3BEA">
        <w:rPr>
          <w:rFonts w:ascii="Times New Roman" w:hAnsi="Times New Roman" w:cs="Times New Roman"/>
          <w:sz w:val="28"/>
        </w:rPr>
        <w:t xml:space="preserve"> de</w:t>
      </w:r>
      <w:r w:rsidR="00E51DE1">
        <w:rPr>
          <w:rFonts w:ascii="Times New Roman" w:hAnsi="Times New Roman" w:cs="Times New Roman"/>
          <w:sz w:val="28"/>
        </w:rPr>
        <w:t xml:space="preserve"> kanıtlamış olur. Bu zafer Atina’ya siyasal üstünlük ve ekonomik refah sağlar</w:t>
      </w:r>
      <w:r w:rsidR="003D3BEA">
        <w:rPr>
          <w:rFonts w:ascii="Times New Roman" w:hAnsi="Times New Roman" w:cs="Times New Roman"/>
          <w:sz w:val="28"/>
        </w:rPr>
        <w:t xml:space="preserve">; ancak </w:t>
      </w:r>
      <w:r w:rsidR="00E51DE1">
        <w:rPr>
          <w:rFonts w:ascii="Times New Roman" w:hAnsi="Times New Roman" w:cs="Times New Roman"/>
          <w:sz w:val="28"/>
        </w:rPr>
        <w:t>savaşta Atina’yı harekete geçiren kahramanlık ruhuna katkısı olmaz.</w:t>
      </w:r>
    </w:p>
    <w:p w14:paraId="755A325F" w14:textId="77777777" w:rsidR="00B51F52" w:rsidRDefault="00D36093" w:rsidP="00152079">
      <w:pPr>
        <w:spacing w:line="480" w:lineRule="auto"/>
        <w:rPr>
          <w:rFonts w:ascii="Times New Roman" w:hAnsi="Times New Roman" w:cs="Times New Roman"/>
          <w:sz w:val="28"/>
        </w:rPr>
      </w:pPr>
      <w:r>
        <w:rPr>
          <w:rFonts w:ascii="Times New Roman" w:hAnsi="Times New Roman" w:cs="Times New Roman"/>
          <w:sz w:val="28"/>
        </w:rPr>
        <w:tab/>
      </w:r>
      <w:r w:rsidR="00993F39">
        <w:rPr>
          <w:rFonts w:ascii="Times New Roman" w:hAnsi="Times New Roman" w:cs="Times New Roman"/>
          <w:sz w:val="28"/>
        </w:rPr>
        <w:t xml:space="preserve">Atina, </w:t>
      </w:r>
      <w:proofErr w:type="spellStart"/>
      <w:r w:rsidR="00993F39">
        <w:rPr>
          <w:rFonts w:ascii="Times New Roman" w:hAnsi="Times New Roman" w:cs="Times New Roman"/>
          <w:sz w:val="28"/>
        </w:rPr>
        <w:t>Hellas’ın</w:t>
      </w:r>
      <w:proofErr w:type="spellEnd"/>
      <w:r w:rsidR="00993F39">
        <w:rPr>
          <w:rFonts w:ascii="Times New Roman" w:hAnsi="Times New Roman" w:cs="Times New Roman"/>
          <w:sz w:val="28"/>
        </w:rPr>
        <w:t xml:space="preserve"> siyasal, ekonomik ve kültürel merkezi olur. </w:t>
      </w:r>
      <w:r w:rsidR="00DE03EF">
        <w:rPr>
          <w:rFonts w:ascii="Times New Roman" w:hAnsi="Times New Roman" w:cs="Times New Roman"/>
          <w:sz w:val="28"/>
        </w:rPr>
        <w:t xml:space="preserve">Tüm </w:t>
      </w:r>
      <w:proofErr w:type="spellStart"/>
      <w:r w:rsidR="00DE03EF">
        <w:rPr>
          <w:rFonts w:ascii="Times New Roman" w:hAnsi="Times New Roman" w:cs="Times New Roman"/>
          <w:sz w:val="28"/>
        </w:rPr>
        <w:t>Hellen</w:t>
      </w:r>
      <w:proofErr w:type="spellEnd"/>
      <w:r w:rsidR="00DE03EF">
        <w:rPr>
          <w:rFonts w:ascii="Times New Roman" w:hAnsi="Times New Roman" w:cs="Times New Roman"/>
          <w:sz w:val="28"/>
        </w:rPr>
        <w:t xml:space="preserve"> dünyası Atina’ya yönelir ve onu zenginleştirir.</w:t>
      </w:r>
      <w:r w:rsidR="00187E83">
        <w:rPr>
          <w:rFonts w:ascii="Times New Roman" w:hAnsi="Times New Roman" w:cs="Times New Roman"/>
          <w:sz w:val="28"/>
        </w:rPr>
        <w:t xml:space="preserve"> M.Ö. 5. yüzyılda Atina sadece siyasi bir hegemonya kurmamış, aynı zamanda </w:t>
      </w:r>
      <w:r w:rsidR="005C63BB">
        <w:rPr>
          <w:rFonts w:ascii="Times New Roman" w:hAnsi="Times New Roman" w:cs="Times New Roman"/>
          <w:sz w:val="28"/>
        </w:rPr>
        <w:t xml:space="preserve">edebi üstünlüğü de ele geçirmiştir. Sanat ve edebiyat dünyasının merkezi </w:t>
      </w:r>
      <w:r w:rsidR="001D6662">
        <w:rPr>
          <w:rFonts w:ascii="Times New Roman" w:hAnsi="Times New Roman" w:cs="Times New Roman"/>
          <w:sz w:val="28"/>
        </w:rPr>
        <w:t xml:space="preserve">olmuştur. Tragedya ozanlarından </w:t>
      </w:r>
      <w:proofErr w:type="spellStart"/>
      <w:r w:rsidR="001D6662">
        <w:rPr>
          <w:rFonts w:ascii="Times New Roman" w:hAnsi="Times New Roman" w:cs="Times New Roman"/>
          <w:sz w:val="28"/>
        </w:rPr>
        <w:t>Aiskhylos</w:t>
      </w:r>
      <w:proofErr w:type="spellEnd"/>
      <w:r w:rsidR="001D6662">
        <w:rPr>
          <w:rFonts w:ascii="Times New Roman" w:hAnsi="Times New Roman" w:cs="Times New Roman"/>
          <w:sz w:val="28"/>
        </w:rPr>
        <w:t xml:space="preserve">, </w:t>
      </w:r>
      <w:proofErr w:type="spellStart"/>
      <w:r w:rsidR="001D6662">
        <w:rPr>
          <w:rFonts w:ascii="Times New Roman" w:hAnsi="Times New Roman" w:cs="Times New Roman"/>
          <w:sz w:val="28"/>
        </w:rPr>
        <w:t>Sophokles</w:t>
      </w:r>
      <w:proofErr w:type="spellEnd"/>
      <w:r w:rsidR="001D6662">
        <w:rPr>
          <w:rFonts w:ascii="Times New Roman" w:hAnsi="Times New Roman" w:cs="Times New Roman"/>
          <w:sz w:val="28"/>
        </w:rPr>
        <w:t xml:space="preserve">, Euripides; </w:t>
      </w:r>
      <w:r w:rsidR="00993F39">
        <w:rPr>
          <w:rFonts w:ascii="Times New Roman" w:hAnsi="Times New Roman" w:cs="Times New Roman"/>
          <w:sz w:val="28"/>
        </w:rPr>
        <w:t>komedya ozanları</w:t>
      </w:r>
      <w:r w:rsidR="001D6662">
        <w:rPr>
          <w:rFonts w:ascii="Times New Roman" w:hAnsi="Times New Roman" w:cs="Times New Roman"/>
          <w:sz w:val="28"/>
        </w:rPr>
        <w:t xml:space="preserve">ndan </w:t>
      </w:r>
      <w:proofErr w:type="spellStart"/>
      <w:r w:rsidR="001D6662">
        <w:rPr>
          <w:rFonts w:ascii="Times New Roman" w:hAnsi="Times New Roman" w:cs="Times New Roman"/>
          <w:sz w:val="28"/>
        </w:rPr>
        <w:t>Aristophanes</w:t>
      </w:r>
      <w:proofErr w:type="spellEnd"/>
      <w:r w:rsidR="001D6662">
        <w:rPr>
          <w:rFonts w:ascii="Times New Roman" w:hAnsi="Times New Roman" w:cs="Times New Roman"/>
          <w:sz w:val="28"/>
        </w:rPr>
        <w:t xml:space="preserve"> ve </w:t>
      </w:r>
      <w:proofErr w:type="spellStart"/>
      <w:proofErr w:type="gramStart"/>
      <w:r w:rsidR="001D6662">
        <w:rPr>
          <w:rFonts w:ascii="Times New Roman" w:hAnsi="Times New Roman" w:cs="Times New Roman"/>
          <w:sz w:val="28"/>
        </w:rPr>
        <w:t>Menandros</w:t>
      </w:r>
      <w:proofErr w:type="spellEnd"/>
      <w:r w:rsidR="00993F39">
        <w:rPr>
          <w:rFonts w:ascii="Times New Roman" w:hAnsi="Times New Roman" w:cs="Times New Roman"/>
          <w:sz w:val="28"/>
        </w:rPr>
        <w:t xml:space="preserve">, </w:t>
      </w:r>
      <w:r w:rsidR="001D6662">
        <w:rPr>
          <w:rFonts w:ascii="Times New Roman" w:hAnsi="Times New Roman" w:cs="Times New Roman"/>
          <w:sz w:val="28"/>
        </w:rPr>
        <w:t xml:space="preserve"> </w:t>
      </w:r>
      <w:r w:rsidR="00993F39">
        <w:rPr>
          <w:rFonts w:ascii="Times New Roman" w:hAnsi="Times New Roman" w:cs="Times New Roman"/>
          <w:sz w:val="28"/>
        </w:rPr>
        <w:t>Sokrates</w:t>
      </w:r>
      <w:proofErr w:type="gramEnd"/>
      <w:r w:rsidR="00993F39">
        <w:rPr>
          <w:rFonts w:ascii="Times New Roman" w:hAnsi="Times New Roman" w:cs="Times New Roman"/>
          <w:sz w:val="28"/>
        </w:rPr>
        <w:t xml:space="preserve">, </w:t>
      </w:r>
      <w:r w:rsidR="00E50DCB">
        <w:rPr>
          <w:rFonts w:ascii="Times New Roman" w:hAnsi="Times New Roman" w:cs="Times New Roman"/>
          <w:sz w:val="28"/>
        </w:rPr>
        <w:t xml:space="preserve">devlet adamı </w:t>
      </w:r>
      <w:proofErr w:type="spellStart"/>
      <w:r w:rsidR="00993F39">
        <w:rPr>
          <w:rFonts w:ascii="Times New Roman" w:hAnsi="Times New Roman" w:cs="Times New Roman"/>
          <w:sz w:val="28"/>
        </w:rPr>
        <w:t>Perikles</w:t>
      </w:r>
      <w:proofErr w:type="spellEnd"/>
      <w:r w:rsidR="00993F39">
        <w:rPr>
          <w:rFonts w:ascii="Times New Roman" w:hAnsi="Times New Roman" w:cs="Times New Roman"/>
          <w:sz w:val="28"/>
        </w:rPr>
        <w:t>,</w:t>
      </w:r>
      <w:r w:rsidR="00E50DCB">
        <w:rPr>
          <w:rFonts w:ascii="Times New Roman" w:hAnsi="Times New Roman" w:cs="Times New Roman"/>
          <w:sz w:val="28"/>
        </w:rPr>
        <w:t xml:space="preserve"> ünlü heykeltıraş</w:t>
      </w:r>
      <w:r w:rsidR="00993F39">
        <w:rPr>
          <w:rFonts w:ascii="Times New Roman" w:hAnsi="Times New Roman" w:cs="Times New Roman"/>
          <w:sz w:val="28"/>
        </w:rPr>
        <w:t xml:space="preserve"> </w:t>
      </w:r>
      <w:proofErr w:type="spellStart"/>
      <w:r w:rsidR="00993F39">
        <w:rPr>
          <w:rFonts w:ascii="Times New Roman" w:hAnsi="Times New Roman" w:cs="Times New Roman"/>
          <w:sz w:val="28"/>
        </w:rPr>
        <w:t>Pheidias</w:t>
      </w:r>
      <w:proofErr w:type="spellEnd"/>
      <w:r w:rsidR="00993F39">
        <w:rPr>
          <w:rFonts w:ascii="Times New Roman" w:hAnsi="Times New Roman" w:cs="Times New Roman"/>
          <w:sz w:val="28"/>
        </w:rPr>
        <w:t xml:space="preserve">, </w:t>
      </w:r>
      <w:r w:rsidR="00E50DCB">
        <w:rPr>
          <w:rFonts w:ascii="Times New Roman" w:hAnsi="Times New Roman" w:cs="Times New Roman"/>
          <w:sz w:val="28"/>
        </w:rPr>
        <w:t xml:space="preserve">tarihçi </w:t>
      </w:r>
      <w:proofErr w:type="spellStart"/>
      <w:r w:rsidR="00993F39">
        <w:rPr>
          <w:rFonts w:ascii="Times New Roman" w:hAnsi="Times New Roman" w:cs="Times New Roman"/>
          <w:sz w:val="28"/>
        </w:rPr>
        <w:t>Thukydide</w:t>
      </w:r>
      <w:proofErr w:type="spellEnd"/>
      <w:r w:rsidR="00C807B9">
        <w:rPr>
          <w:rFonts w:ascii="Times New Roman" w:hAnsi="Times New Roman" w:cs="Times New Roman"/>
          <w:sz w:val="28"/>
        </w:rPr>
        <w:t>,</w:t>
      </w:r>
      <w:r w:rsidR="00993F39">
        <w:rPr>
          <w:rFonts w:ascii="Times New Roman" w:hAnsi="Times New Roman" w:cs="Times New Roman"/>
          <w:sz w:val="28"/>
        </w:rPr>
        <w:t xml:space="preserve"> </w:t>
      </w:r>
      <w:r w:rsidR="00C807B9">
        <w:rPr>
          <w:rFonts w:ascii="Times New Roman" w:hAnsi="Times New Roman" w:cs="Times New Roman"/>
          <w:sz w:val="28"/>
        </w:rPr>
        <w:t xml:space="preserve">hatip </w:t>
      </w:r>
      <w:proofErr w:type="spellStart"/>
      <w:r w:rsidR="00E50DCB">
        <w:rPr>
          <w:rFonts w:ascii="Times New Roman" w:hAnsi="Times New Roman" w:cs="Times New Roman"/>
          <w:sz w:val="28"/>
        </w:rPr>
        <w:t>Andokides</w:t>
      </w:r>
      <w:proofErr w:type="spellEnd"/>
      <w:r w:rsidR="00C807B9">
        <w:rPr>
          <w:rFonts w:ascii="Times New Roman" w:hAnsi="Times New Roman" w:cs="Times New Roman"/>
          <w:sz w:val="28"/>
        </w:rPr>
        <w:t xml:space="preserve"> ve </w:t>
      </w:r>
      <w:proofErr w:type="spellStart"/>
      <w:r w:rsidR="00E50DCB">
        <w:rPr>
          <w:rFonts w:ascii="Times New Roman" w:hAnsi="Times New Roman" w:cs="Times New Roman"/>
          <w:sz w:val="28"/>
        </w:rPr>
        <w:t>Lysias</w:t>
      </w:r>
      <w:proofErr w:type="spellEnd"/>
      <w:r w:rsidR="00C807B9">
        <w:rPr>
          <w:rFonts w:ascii="Times New Roman" w:hAnsi="Times New Roman" w:cs="Times New Roman"/>
          <w:sz w:val="28"/>
        </w:rPr>
        <w:t xml:space="preserve"> </w:t>
      </w:r>
      <w:r w:rsidR="00993F39">
        <w:rPr>
          <w:rFonts w:ascii="Times New Roman" w:hAnsi="Times New Roman" w:cs="Times New Roman"/>
          <w:sz w:val="28"/>
        </w:rPr>
        <w:t>Atinalıdır</w:t>
      </w:r>
      <w:r w:rsidR="00C807B9">
        <w:rPr>
          <w:rFonts w:ascii="Times New Roman" w:hAnsi="Times New Roman" w:cs="Times New Roman"/>
          <w:sz w:val="28"/>
        </w:rPr>
        <w:t xml:space="preserve">. </w:t>
      </w:r>
      <w:r w:rsidR="00365775">
        <w:rPr>
          <w:rFonts w:ascii="Times New Roman" w:hAnsi="Times New Roman" w:cs="Times New Roman"/>
          <w:sz w:val="28"/>
        </w:rPr>
        <w:t xml:space="preserve">Bu kişilerin hepsi </w:t>
      </w:r>
      <w:r w:rsidR="003B56BB">
        <w:rPr>
          <w:rFonts w:ascii="Times New Roman" w:hAnsi="Times New Roman" w:cs="Times New Roman"/>
          <w:sz w:val="28"/>
        </w:rPr>
        <w:t>zenginleşen Atina’da</w:t>
      </w:r>
      <w:r w:rsidR="00365775">
        <w:rPr>
          <w:rFonts w:ascii="Times New Roman" w:hAnsi="Times New Roman" w:cs="Times New Roman"/>
          <w:sz w:val="28"/>
        </w:rPr>
        <w:t xml:space="preserve"> toplanır</w:t>
      </w:r>
      <w:r w:rsidR="003B56BB">
        <w:rPr>
          <w:rFonts w:ascii="Times New Roman" w:hAnsi="Times New Roman" w:cs="Times New Roman"/>
          <w:sz w:val="28"/>
        </w:rPr>
        <w:t>.</w:t>
      </w:r>
    </w:p>
    <w:p w14:paraId="204B5449" w14:textId="77777777" w:rsidR="000525BE" w:rsidRDefault="001E2F16" w:rsidP="00152079">
      <w:pPr>
        <w:spacing w:line="480" w:lineRule="auto"/>
        <w:rPr>
          <w:rFonts w:ascii="Times New Roman" w:hAnsi="Times New Roman" w:cs="Times New Roman"/>
          <w:sz w:val="28"/>
        </w:rPr>
      </w:pPr>
      <w:r>
        <w:rPr>
          <w:rFonts w:ascii="Times New Roman" w:hAnsi="Times New Roman" w:cs="Times New Roman"/>
          <w:sz w:val="28"/>
        </w:rPr>
        <w:tab/>
        <w:t xml:space="preserve">M.Ö. 500 yıllarından önce Atina’da tiranlık yönetimi vardı. Tiranlar halk kitleleriyle aristokratlar arasında baş gösteren çekişmede birer halk lideri olarak ortaya çıkmıştır. Atina’daki tiranlar insan saygınlığına ve onuruna ters düştükleri için onların ünü daima kötü olmuştur. </w:t>
      </w:r>
      <w:r w:rsidR="00CE0DDB">
        <w:rPr>
          <w:rFonts w:ascii="Times New Roman" w:hAnsi="Times New Roman" w:cs="Times New Roman"/>
          <w:sz w:val="28"/>
        </w:rPr>
        <w:t xml:space="preserve">M.Ö. 561 yılında Atina yönetiminde </w:t>
      </w:r>
      <w:r w:rsidR="00CE0DDB">
        <w:rPr>
          <w:rFonts w:ascii="Times New Roman" w:hAnsi="Times New Roman" w:cs="Times New Roman"/>
          <w:sz w:val="28"/>
        </w:rPr>
        <w:lastRenderedPageBreak/>
        <w:t xml:space="preserve">bulunan </w:t>
      </w:r>
      <w:proofErr w:type="gramStart"/>
      <w:r w:rsidR="00CE0DDB">
        <w:rPr>
          <w:rFonts w:ascii="Times New Roman" w:hAnsi="Times New Roman" w:cs="Times New Roman"/>
          <w:sz w:val="28"/>
        </w:rPr>
        <w:t>tiran</w:t>
      </w:r>
      <w:proofErr w:type="gramEnd"/>
      <w:r w:rsidR="00CE0DDB">
        <w:rPr>
          <w:rFonts w:ascii="Times New Roman" w:hAnsi="Times New Roman" w:cs="Times New Roman"/>
          <w:sz w:val="28"/>
        </w:rPr>
        <w:t xml:space="preserve"> Peisistratos’un</w:t>
      </w:r>
      <w:r w:rsidR="00C5760A">
        <w:rPr>
          <w:rFonts w:ascii="Times New Roman" w:hAnsi="Times New Roman" w:cs="Times New Roman"/>
          <w:sz w:val="28"/>
        </w:rPr>
        <w:t xml:space="preserve"> Atina’ya çok fazla yararı dokunmuştur. </w:t>
      </w:r>
      <w:proofErr w:type="spellStart"/>
      <w:r w:rsidR="00700739">
        <w:rPr>
          <w:rFonts w:ascii="Times New Roman" w:hAnsi="Times New Roman" w:cs="Times New Roman"/>
          <w:sz w:val="28"/>
        </w:rPr>
        <w:t>Peisistratos</w:t>
      </w:r>
      <w:proofErr w:type="spellEnd"/>
      <w:r w:rsidR="00700739">
        <w:rPr>
          <w:rFonts w:ascii="Times New Roman" w:hAnsi="Times New Roman" w:cs="Times New Roman"/>
          <w:sz w:val="28"/>
        </w:rPr>
        <w:t xml:space="preserve">, Homeros’un </w:t>
      </w:r>
      <w:proofErr w:type="spellStart"/>
      <w:r w:rsidR="00C5760A" w:rsidRPr="00700739">
        <w:rPr>
          <w:rFonts w:ascii="Times New Roman" w:hAnsi="Times New Roman" w:cs="Times New Roman"/>
          <w:i/>
          <w:sz w:val="28"/>
        </w:rPr>
        <w:t>Ilias</w:t>
      </w:r>
      <w:proofErr w:type="spellEnd"/>
      <w:r w:rsidR="00C5760A">
        <w:rPr>
          <w:rFonts w:ascii="Times New Roman" w:hAnsi="Times New Roman" w:cs="Times New Roman"/>
          <w:sz w:val="28"/>
        </w:rPr>
        <w:t xml:space="preserve"> </w:t>
      </w:r>
      <w:r w:rsidR="00700739">
        <w:rPr>
          <w:rFonts w:ascii="Times New Roman" w:hAnsi="Times New Roman" w:cs="Times New Roman"/>
          <w:sz w:val="28"/>
        </w:rPr>
        <w:t>ile</w:t>
      </w:r>
      <w:r w:rsidR="00C5760A">
        <w:rPr>
          <w:rFonts w:ascii="Times New Roman" w:hAnsi="Times New Roman" w:cs="Times New Roman"/>
          <w:sz w:val="28"/>
        </w:rPr>
        <w:t xml:space="preserve"> </w:t>
      </w:r>
      <w:proofErr w:type="spellStart"/>
      <w:r w:rsidR="00C5760A" w:rsidRPr="00700739">
        <w:rPr>
          <w:rFonts w:ascii="Times New Roman" w:hAnsi="Times New Roman" w:cs="Times New Roman"/>
          <w:i/>
          <w:sz w:val="28"/>
        </w:rPr>
        <w:t>Odysseia</w:t>
      </w:r>
      <w:proofErr w:type="spellEnd"/>
      <w:r w:rsidR="00C5760A">
        <w:rPr>
          <w:rFonts w:ascii="Times New Roman" w:hAnsi="Times New Roman" w:cs="Times New Roman"/>
          <w:sz w:val="28"/>
        </w:rPr>
        <w:t xml:space="preserve"> destan</w:t>
      </w:r>
      <w:r w:rsidR="00700739">
        <w:rPr>
          <w:rFonts w:ascii="Times New Roman" w:hAnsi="Times New Roman" w:cs="Times New Roman"/>
          <w:sz w:val="28"/>
        </w:rPr>
        <w:t xml:space="preserve">larını </w:t>
      </w:r>
      <w:r w:rsidR="00C5760A">
        <w:rPr>
          <w:rFonts w:ascii="Times New Roman" w:hAnsi="Times New Roman" w:cs="Times New Roman"/>
          <w:sz w:val="28"/>
        </w:rPr>
        <w:t>yazıya geçi</w:t>
      </w:r>
      <w:r w:rsidR="00700739">
        <w:rPr>
          <w:rFonts w:ascii="Times New Roman" w:hAnsi="Times New Roman" w:cs="Times New Roman"/>
          <w:sz w:val="28"/>
        </w:rPr>
        <w:t xml:space="preserve">rdi ve Atina’daki </w:t>
      </w:r>
      <w:proofErr w:type="spellStart"/>
      <w:r w:rsidR="00700739">
        <w:rPr>
          <w:rFonts w:ascii="Times New Roman" w:hAnsi="Times New Roman" w:cs="Times New Roman"/>
          <w:sz w:val="28"/>
        </w:rPr>
        <w:t>Panathenaia</w:t>
      </w:r>
      <w:proofErr w:type="spellEnd"/>
      <w:r w:rsidR="00700739">
        <w:rPr>
          <w:rFonts w:ascii="Times New Roman" w:hAnsi="Times New Roman" w:cs="Times New Roman"/>
          <w:sz w:val="28"/>
        </w:rPr>
        <w:t xml:space="preserve"> </w:t>
      </w:r>
      <w:r w:rsidR="00D87A16">
        <w:rPr>
          <w:rFonts w:ascii="Times New Roman" w:hAnsi="Times New Roman" w:cs="Times New Roman"/>
          <w:sz w:val="28"/>
        </w:rPr>
        <w:t>f</w:t>
      </w:r>
      <w:r w:rsidR="00700739">
        <w:rPr>
          <w:rFonts w:ascii="Times New Roman" w:hAnsi="Times New Roman" w:cs="Times New Roman"/>
          <w:sz w:val="28"/>
        </w:rPr>
        <w:t>estivalinin bir parçası haline getirdi.</w:t>
      </w:r>
    </w:p>
    <w:p w14:paraId="04ED2C0C" w14:textId="77777777" w:rsidR="000525BE" w:rsidRDefault="00F36A63" w:rsidP="00152079">
      <w:pPr>
        <w:spacing w:line="480" w:lineRule="auto"/>
        <w:rPr>
          <w:rFonts w:ascii="Times New Roman" w:hAnsi="Times New Roman" w:cs="Times New Roman"/>
          <w:sz w:val="28"/>
        </w:rPr>
      </w:pPr>
      <w:r>
        <w:rPr>
          <w:rFonts w:ascii="Times New Roman" w:hAnsi="Times New Roman" w:cs="Times New Roman"/>
          <w:sz w:val="28"/>
        </w:rPr>
        <w:tab/>
        <w:t>Bu dönemde</w:t>
      </w:r>
      <w:r w:rsidR="00BC7779">
        <w:rPr>
          <w:rFonts w:ascii="Times New Roman" w:hAnsi="Times New Roman" w:cs="Times New Roman"/>
          <w:sz w:val="28"/>
        </w:rPr>
        <w:t>ki Atina uygarlığı,</w:t>
      </w:r>
      <w:r>
        <w:rPr>
          <w:rFonts w:ascii="Times New Roman" w:hAnsi="Times New Roman" w:cs="Times New Roman"/>
          <w:sz w:val="28"/>
        </w:rPr>
        <w:t xml:space="preserve"> </w:t>
      </w:r>
      <w:proofErr w:type="spellStart"/>
      <w:r>
        <w:rPr>
          <w:rFonts w:ascii="Times New Roman" w:hAnsi="Times New Roman" w:cs="Times New Roman"/>
          <w:sz w:val="28"/>
        </w:rPr>
        <w:t>Attike</w:t>
      </w:r>
      <w:proofErr w:type="spellEnd"/>
      <w:r>
        <w:rPr>
          <w:rFonts w:ascii="Times New Roman" w:hAnsi="Times New Roman" w:cs="Times New Roman"/>
          <w:sz w:val="28"/>
        </w:rPr>
        <w:t xml:space="preserve"> ruhu </w:t>
      </w:r>
      <w:r w:rsidR="00BC7779">
        <w:rPr>
          <w:rFonts w:ascii="Times New Roman" w:hAnsi="Times New Roman" w:cs="Times New Roman"/>
          <w:sz w:val="28"/>
        </w:rPr>
        <w:t xml:space="preserve">ile dolu olmakla birlikte hem </w:t>
      </w:r>
      <w:proofErr w:type="spellStart"/>
      <w:r w:rsidR="00BC7779">
        <w:rPr>
          <w:rFonts w:ascii="Times New Roman" w:hAnsi="Times New Roman" w:cs="Times New Roman"/>
          <w:sz w:val="28"/>
        </w:rPr>
        <w:t>panhellenik</w:t>
      </w:r>
      <w:proofErr w:type="spellEnd"/>
      <w:r w:rsidR="00BC7779">
        <w:rPr>
          <w:rFonts w:ascii="Times New Roman" w:hAnsi="Times New Roman" w:cs="Times New Roman"/>
          <w:sz w:val="28"/>
        </w:rPr>
        <w:t xml:space="preserve"> hem de ulusaldı.</w:t>
      </w:r>
      <w:r w:rsidR="00152079">
        <w:rPr>
          <w:rFonts w:ascii="Times New Roman" w:hAnsi="Times New Roman" w:cs="Times New Roman"/>
          <w:sz w:val="28"/>
        </w:rPr>
        <w:t xml:space="preserve"> Yazarlar ve ozanlar sadece Atina’ya yönelmekle kalmadılar; aslında tüm </w:t>
      </w:r>
      <w:proofErr w:type="spellStart"/>
      <w:r w:rsidR="00152079">
        <w:rPr>
          <w:rFonts w:ascii="Times New Roman" w:hAnsi="Times New Roman" w:cs="Times New Roman"/>
          <w:sz w:val="28"/>
        </w:rPr>
        <w:t>Hellas</w:t>
      </w:r>
      <w:proofErr w:type="spellEnd"/>
      <w:r w:rsidR="00152079">
        <w:rPr>
          <w:rFonts w:ascii="Times New Roman" w:hAnsi="Times New Roman" w:cs="Times New Roman"/>
          <w:sz w:val="28"/>
        </w:rPr>
        <w:t xml:space="preserve"> için yazdılar. Tragedya ve komedya oyunları sadece Atinalılar değil, diğer kentlerden gelenler de izlerdi. </w:t>
      </w:r>
      <w:proofErr w:type="spellStart"/>
      <w:r w:rsidR="00152079">
        <w:rPr>
          <w:rFonts w:ascii="Times New Roman" w:hAnsi="Times New Roman" w:cs="Times New Roman"/>
          <w:sz w:val="28"/>
        </w:rPr>
        <w:t>Thukydides</w:t>
      </w:r>
      <w:proofErr w:type="spellEnd"/>
      <w:r w:rsidR="00152079">
        <w:rPr>
          <w:rFonts w:ascii="Times New Roman" w:hAnsi="Times New Roman" w:cs="Times New Roman"/>
          <w:sz w:val="28"/>
        </w:rPr>
        <w:t xml:space="preserve"> de tüm </w:t>
      </w:r>
      <w:proofErr w:type="spellStart"/>
      <w:r w:rsidR="00152079">
        <w:rPr>
          <w:rFonts w:ascii="Times New Roman" w:hAnsi="Times New Roman" w:cs="Times New Roman"/>
          <w:sz w:val="28"/>
        </w:rPr>
        <w:t>Hellas</w:t>
      </w:r>
      <w:proofErr w:type="spellEnd"/>
      <w:r w:rsidR="00152079">
        <w:rPr>
          <w:rFonts w:ascii="Times New Roman" w:hAnsi="Times New Roman" w:cs="Times New Roman"/>
          <w:sz w:val="28"/>
        </w:rPr>
        <w:t xml:space="preserve"> için yazmıştır. </w:t>
      </w:r>
    </w:p>
    <w:p w14:paraId="19BF6C54" w14:textId="77777777" w:rsidR="00152079" w:rsidRDefault="00152079" w:rsidP="00152079">
      <w:pPr>
        <w:spacing w:line="480" w:lineRule="auto"/>
        <w:rPr>
          <w:rFonts w:ascii="Times New Roman" w:hAnsi="Times New Roman" w:cs="Times New Roman"/>
          <w:sz w:val="28"/>
        </w:rPr>
      </w:pPr>
      <w:r>
        <w:rPr>
          <w:rFonts w:ascii="Times New Roman" w:hAnsi="Times New Roman" w:cs="Times New Roman"/>
          <w:sz w:val="28"/>
        </w:rPr>
        <w:tab/>
        <w:t xml:space="preserve">Edebiyatın ve sanatın canlanması eş zamanlıdır: </w:t>
      </w:r>
      <w:proofErr w:type="spellStart"/>
      <w:r>
        <w:rPr>
          <w:rFonts w:ascii="Times New Roman" w:hAnsi="Times New Roman" w:cs="Times New Roman"/>
          <w:sz w:val="28"/>
        </w:rPr>
        <w:t>Parthenon’un</w:t>
      </w:r>
      <w:proofErr w:type="spellEnd"/>
      <w:r>
        <w:rPr>
          <w:rFonts w:ascii="Times New Roman" w:hAnsi="Times New Roman" w:cs="Times New Roman"/>
          <w:sz w:val="28"/>
        </w:rPr>
        <w:t xml:space="preserve"> mimarı </w:t>
      </w:r>
      <w:proofErr w:type="spellStart"/>
      <w:r>
        <w:rPr>
          <w:rFonts w:ascii="Times New Roman" w:hAnsi="Times New Roman" w:cs="Times New Roman"/>
          <w:sz w:val="28"/>
        </w:rPr>
        <w:t>Iktinos</w:t>
      </w:r>
      <w:proofErr w:type="spellEnd"/>
      <w:r>
        <w:rPr>
          <w:rFonts w:ascii="Times New Roman" w:hAnsi="Times New Roman" w:cs="Times New Roman"/>
          <w:sz w:val="28"/>
        </w:rPr>
        <w:t xml:space="preserve"> ve ünlü heykeltıraş </w:t>
      </w:r>
      <w:proofErr w:type="spellStart"/>
      <w:r>
        <w:rPr>
          <w:rFonts w:ascii="Times New Roman" w:hAnsi="Times New Roman" w:cs="Times New Roman"/>
          <w:sz w:val="28"/>
        </w:rPr>
        <w:t>Pheidias</w:t>
      </w:r>
      <w:proofErr w:type="spellEnd"/>
      <w:r>
        <w:rPr>
          <w:rFonts w:ascii="Times New Roman" w:hAnsi="Times New Roman" w:cs="Times New Roman"/>
          <w:sz w:val="28"/>
        </w:rPr>
        <w:t xml:space="preserve"> Atina’yı güzelleştirmek için </w:t>
      </w:r>
      <w:proofErr w:type="spellStart"/>
      <w:r>
        <w:rPr>
          <w:rFonts w:ascii="Times New Roman" w:hAnsi="Times New Roman" w:cs="Times New Roman"/>
          <w:sz w:val="28"/>
        </w:rPr>
        <w:t>Akropolis’i</w:t>
      </w:r>
      <w:proofErr w:type="spellEnd"/>
      <w:r>
        <w:rPr>
          <w:rFonts w:ascii="Times New Roman" w:hAnsi="Times New Roman" w:cs="Times New Roman"/>
          <w:sz w:val="28"/>
        </w:rPr>
        <w:t xml:space="preserve"> tapınaklarla ve heykeller süslerken; Sokrates de </w:t>
      </w:r>
      <w:r w:rsidR="005F2C22">
        <w:rPr>
          <w:rFonts w:ascii="Times New Roman" w:hAnsi="Times New Roman" w:cs="Times New Roman"/>
          <w:sz w:val="28"/>
        </w:rPr>
        <w:t>yurttaşlara ölçülü ve dindar olmayı öğretiyordu.</w:t>
      </w:r>
      <w:r w:rsidR="009413B3">
        <w:rPr>
          <w:rFonts w:ascii="Times New Roman" w:hAnsi="Times New Roman" w:cs="Times New Roman"/>
          <w:sz w:val="28"/>
        </w:rPr>
        <w:t xml:space="preserve"> </w:t>
      </w:r>
      <w:r w:rsidR="002F5658">
        <w:rPr>
          <w:rFonts w:ascii="Times New Roman" w:hAnsi="Times New Roman" w:cs="Times New Roman"/>
          <w:sz w:val="28"/>
        </w:rPr>
        <w:t xml:space="preserve">M.Ö. 5. yüzyılda Atina’nın kültür egemenliğinden söz edebiliriz: Atina sanat, düşünce ve edebiyatın birinci sırasındaydı. </w:t>
      </w:r>
    </w:p>
    <w:p w14:paraId="5FAB8D2F" w14:textId="77777777" w:rsidR="00152079" w:rsidRDefault="009413B3" w:rsidP="00152079">
      <w:pPr>
        <w:spacing w:line="480" w:lineRule="auto"/>
        <w:rPr>
          <w:rFonts w:ascii="Times New Roman" w:hAnsi="Times New Roman" w:cs="Times New Roman"/>
          <w:sz w:val="28"/>
        </w:rPr>
      </w:pPr>
      <w:r>
        <w:rPr>
          <w:rFonts w:ascii="Times New Roman" w:hAnsi="Times New Roman" w:cs="Times New Roman"/>
          <w:sz w:val="28"/>
        </w:rPr>
        <w:tab/>
      </w:r>
      <w:r w:rsidR="005A724D">
        <w:rPr>
          <w:rFonts w:ascii="Times New Roman" w:hAnsi="Times New Roman" w:cs="Times New Roman"/>
          <w:sz w:val="28"/>
        </w:rPr>
        <w:t xml:space="preserve">Bu dönemin edebiyat eserleri insanı verimli ve dengeli olmasıyla da şaşırtmaktadır. </w:t>
      </w:r>
      <w:proofErr w:type="spellStart"/>
      <w:r w:rsidR="005A724D">
        <w:rPr>
          <w:rFonts w:ascii="Times New Roman" w:hAnsi="Times New Roman" w:cs="Times New Roman"/>
          <w:sz w:val="28"/>
        </w:rPr>
        <w:t>Elegeia</w:t>
      </w:r>
      <w:proofErr w:type="spellEnd"/>
      <w:r w:rsidR="005A724D">
        <w:rPr>
          <w:rFonts w:ascii="Times New Roman" w:hAnsi="Times New Roman" w:cs="Times New Roman"/>
          <w:sz w:val="28"/>
        </w:rPr>
        <w:t xml:space="preserve">, </w:t>
      </w:r>
      <w:proofErr w:type="spellStart"/>
      <w:r w:rsidR="005A724D" w:rsidRPr="005A724D">
        <w:rPr>
          <w:rFonts w:ascii="Times New Roman" w:hAnsi="Times New Roman" w:cs="Times New Roman"/>
          <w:i/>
          <w:sz w:val="28"/>
        </w:rPr>
        <w:t>epos</w:t>
      </w:r>
      <w:proofErr w:type="spellEnd"/>
      <w:r w:rsidR="005A724D">
        <w:rPr>
          <w:rFonts w:ascii="Times New Roman" w:hAnsi="Times New Roman" w:cs="Times New Roman"/>
          <w:sz w:val="28"/>
        </w:rPr>
        <w:t xml:space="preserve"> (destan), ve felsefi şiirler görülür</w:t>
      </w:r>
      <w:r w:rsidR="00A74D64">
        <w:rPr>
          <w:rFonts w:ascii="Times New Roman" w:hAnsi="Times New Roman" w:cs="Times New Roman"/>
          <w:sz w:val="28"/>
        </w:rPr>
        <w:t xml:space="preserve">. </w:t>
      </w:r>
      <w:r w:rsidR="00645FD9">
        <w:rPr>
          <w:rFonts w:ascii="Times New Roman" w:hAnsi="Times New Roman" w:cs="Times New Roman"/>
          <w:sz w:val="28"/>
        </w:rPr>
        <w:t xml:space="preserve">Şiir türünde lirik şiir en mükemmel eserlerini vermiş ve gelişimini tamamlamıştır. </w:t>
      </w:r>
      <w:r w:rsidR="00A74D64">
        <w:rPr>
          <w:rFonts w:ascii="Times New Roman" w:hAnsi="Times New Roman" w:cs="Times New Roman"/>
          <w:sz w:val="28"/>
        </w:rPr>
        <w:t>Koro liriği Pindaros ile doruğa çıkar.</w:t>
      </w:r>
      <w:r w:rsidR="00645FD9">
        <w:rPr>
          <w:rFonts w:ascii="Times New Roman" w:hAnsi="Times New Roman" w:cs="Times New Roman"/>
          <w:sz w:val="28"/>
        </w:rPr>
        <w:t xml:space="preserve"> </w:t>
      </w:r>
      <w:r w:rsidR="00A74D64">
        <w:rPr>
          <w:rFonts w:ascii="Times New Roman" w:hAnsi="Times New Roman" w:cs="Times New Roman"/>
          <w:sz w:val="28"/>
        </w:rPr>
        <w:t xml:space="preserve">Atina’nın en büyük övündüğü şey ise </w:t>
      </w:r>
      <w:proofErr w:type="spellStart"/>
      <w:r w:rsidR="00A74D64">
        <w:rPr>
          <w:rFonts w:ascii="Times New Roman" w:hAnsi="Times New Roman" w:cs="Times New Roman"/>
          <w:sz w:val="28"/>
        </w:rPr>
        <w:t>Attike</w:t>
      </w:r>
      <w:proofErr w:type="spellEnd"/>
      <w:r w:rsidR="00A74D64">
        <w:rPr>
          <w:rFonts w:ascii="Times New Roman" w:hAnsi="Times New Roman" w:cs="Times New Roman"/>
          <w:sz w:val="28"/>
        </w:rPr>
        <w:t xml:space="preserve"> ruhundan doğmuş olan sahne oyunlarıdır. Ayrıca bu dönemde, şiirle birlikte hitabetin etkisiyle düzyazı da canlanmıştır. Herodotos</w:t>
      </w:r>
      <w:r w:rsidR="00035C71">
        <w:rPr>
          <w:rFonts w:ascii="Times New Roman" w:hAnsi="Times New Roman" w:cs="Times New Roman"/>
          <w:sz w:val="28"/>
        </w:rPr>
        <w:t>’un etkisiyle</w:t>
      </w:r>
      <w:r w:rsidR="00A74D64">
        <w:rPr>
          <w:rFonts w:ascii="Times New Roman" w:hAnsi="Times New Roman" w:cs="Times New Roman"/>
          <w:sz w:val="28"/>
        </w:rPr>
        <w:t xml:space="preserve"> </w:t>
      </w:r>
      <w:proofErr w:type="spellStart"/>
      <w:r w:rsidR="00035C71">
        <w:rPr>
          <w:rFonts w:ascii="Times New Roman" w:hAnsi="Times New Roman" w:cs="Times New Roman"/>
          <w:sz w:val="28"/>
        </w:rPr>
        <w:t>Ksenophon</w:t>
      </w:r>
      <w:proofErr w:type="spellEnd"/>
      <w:r w:rsidR="00035C71">
        <w:rPr>
          <w:rFonts w:ascii="Times New Roman" w:hAnsi="Times New Roman" w:cs="Times New Roman"/>
          <w:sz w:val="28"/>
        </w:rPr>
        <w:t xml:space="preserve"> ve </w:t>
      </w:r>
      <w:proofErr w:type="spellStart"/>
      <w:r w:rsidR="00035C71">
        <w:rPr>
          <w:rFonts w:ascii="Times New Roman" w:hAnsi="Times New Roman" w:cs="Times New Roman"/>
          <w:sz w:val="28"/>
        </w:rPr>
        <w:t>Thukydides</w:t>
      </w:r>
      <w:proofErr w:type="spellEnd"/>
      <w:r w:rsidR="00035C71">
        <w:rPr>
          <w:rFonts w:ascii="Times New Roman" w:hAnsi="Times New Roman" w:cs="Times New Roman"/>
          <w:sz w:val="28"/>
        </w:rPr>
        <w:t xml:space="preserve"> gibi yazarlarla düzyazı gelişir. </w:t>
      </w:r>
      <w:r w:rsidR="00057BEA">
        <w:rPr>
          <w:rFonts w:ascii="Times New Roman" w:hAnsi="Times New Roman" w:cs="Times New Roman"/>
          <w:sz w:val="28"/>
        </w:rPr>
        <w:t xml:space="preserve">Yunan felsefesinin bu dönemde yetiştirdiği </w:t>
      </w:r>
      <w:r w:rsidR="00035C71">
        <w:rPr>
          <w:rFonts w:ascii="Times New Roman" w:hAnsi="Times New Roman" w:cs="Times New Roman"/>
          <w:sz w:val="28"/>
        </w:rPr>
        <w:t>Platon</w:t>
      </w:r>
      <w:r w:rsidR="00834B12">
        <w:rPr>
          <w:rFonts w:ascii="Times New Roman" w:hAnsi="Times New Roman" w:cs="Times New Roman"/>
          <w:sz w:val="28"/>
        </w:rPr>
        <w:t xml:space="preserve"> ile </w:t>
      </w:r>
      <w:r w:rsidR="00035C71">
        <w:rPr>
          <w:rFonts w:ascii="Times New Roman" w:hAnsi="Times New Roman" w:cs="Times New Roman"/>
          <w:sz w:val="28"/>
        </w:rPr>
        <w:t>Aristoteles ve sofistler de düzyazıyı kullanır.</w:t>
      </w:r>
      <w:r w:rsidR="00645FD9">
        <w:rPr>
          <w:rFonts w:ascii="Times New Roman" w:hAnsi="Times New Roman" w:cs="Times New Roman"/>
          <w:sz w:val="28"/>
        </w:rPr>
        <w:t xml:space="preserve"> Sofistlerin </w:t>
      </w:r>
      <w:r w:rsidR="00645FD9">
        <w:rPr>
          <w:rFonts w:ascii="Times New Roman" w:hAnsi="Times New Roman" w:cs="Times New Roman"/>
          <w:sz w:val="28"/>
        </w:rPr>
        <w:lastRenderedPageBreak/>
        <w:t xml:space="preserve">çalışmalarıyla başlayan hitabet, bağımsız bir tür olarak gelişmiş ve </w:t>
      </w:r>
      <w:proofErr w:type="spellStart"/>
      <w:r w:rsidR="00645FD9">
        <w:rPr>
          <w:rFonts w:ascii="Times New Roman" w:hAnsi="Times New Roman" w:cs="Times New Roman"/>
          <w:sz w:val="28"/>
        </w:rPr>
        <w:t>Demosthenes</w:t>
      </w:r>
      <w:proofErr w:type="spellEnd"/>
      <w:r w:rsidR="00645FD9">
        <w:rPr>
          <w:rFonts w:ascii="Times New Roman" w:hAnsi="Times New Roman" w:cs="Times New Roman"/>
          <w:sz w:val="28"/>
        </w:rPr>
        <w:t xml:space="preserve"> ile doruğa ulaşmıştır.</w:t>
      </w:r>
    </w:p>
    <w:p w14:paraId="53542687" w14:textId="77777777" w:rsidR="00FD206A" w:rsidRPr="00B51F52" w:rsidRDefault="00FD206A" w:rsidP="00152079">
      <w:pPr>
        <w:spacing w:line="480" w:lineRule="auto"/>
        <w:rPr>
          <w:rFonts w:ascii="Times New Roman" w:hAnsi="Times New Roman" w:cs="Times New Roman"/>
          <w:sz w:val="28"/>
        </w:rPr>
      </w:pPr>
      <w:r>
        <w:rPr>
          <w:rFonts w:ascii="Times New Roman" w:hAnsi="Times New Roman" w:cs="Times New Roman"/>
          <w:sz w:val="28"/>
        </w:rPr>
        <w:tab/>
      </w:r>
      <w:r w:rsidR="00DB4DB1">
        <w:rPr>
          <w:rFonts w:ascii="Times New Roman" w:hAnsi="Times New Roman" w:cs="Times New Roman"/>
          <w:sz w:val="28"/>
        </w:rPr>
        <w:t xml:space="preserve">Böylece Atina, mutlak değerlere ulaşmış ve insan merkezli bir uygarlığın temeli </w:t>
      </w:r>
      <w:r w:rsidR="000676A7">
        <w:rPr>
          <w:rFonts w:ascii="Times New Roman" w:hAnsi="Times New Roman" w:cs="Times New Roman"/>
          <w:sz w:val="28"/>
        </w:rPr>
        <w:t xml:space="preserve">olan bir miras bırakmıştır. </w:t>
      </w:r>
      <w:r w:rsidR="009A7216">
        <w:rPr>
          <w:rFonts w:ascii="Times New Roman" w:hAnsi="Times New Roman" w:cs="Times New Roman"/>
          <w:sz w:val="28"/>
        </w:rPr>
        <w:t>Bağımsızlık sava</w:t>
      </w:r>
      <w:r w:rsidR="00A458B1">
        <w:rPr>
          <w:rFonts w:ascii="Times New Roman" w:hAnsi="Times New Roman" w:cs="Times New Roman"/>
          <w:sz w:val="28"/>
        </w:rPr>
        <w:t xml:space="preserve">şı her ne kadar Atina ruhunu, kahramanlık düzeyine çıkarsa da kazanılan zafer Atina’yı bu ideallerden uzaklaştırmıştır. Atina siyasal bir egemenlik kursa bile, gerçek anlamda bir siyasal birliği olmamıştır. </w:t>
      </w:r>
    </w:p>
    <w:sectPr w:rsidR="00FD206A" w:rsidRPr="00B51F52" w:rsidSect="00730C77">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3DD2" w14:textId="77777777" w:rsidR="002004F7" w:rsidRDefault="002004F7" w:rsidP="00E45BF9">
      <w:pPr>
        <w:spacing w:after="0" w:line="240" w:lineRule="auto"/>
      </w:pPr>
      <w:r>
        <w:separator/>
      </w:r>
    </w:p>
  </w:endnote>
  <w:endnote w:type="continuationSeparator" w:id="0">
    <w:p w14:paraId="7E8E7F04" w14:textId="77777777" w:rsidR="002004F7" w:rsidRDefault="002004F7" w:rsidP="00E4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441E" w14:textId="3563D33B" w:rsidR="00E45BF9" w:rsidRPr="00E45BF9" w:rsidRDefault="00F31464" w:rsidP="00E45BF9">
    <w:pPr>
      <w:pStyle w:val="AltBilgi"/>
      <w:jc w:val="center"/>
      <w:rPr>
        <w:rFonts w:ascii="Times New Roman" w:hAnsi="Times New Roman" w:cs="Times New Roman"/>
      </w:rPr>
    </w:pPr>
    <w:r w:rsidRPr="00F31464">
      <w:rPr>
        <w:rFonts w:ascii="Times New Roman" w:hAnsi="Times New Roman" w:cs="Times New Roman"/>
      </w:rPr>
      <w:ptab w:relativeTo="margin" w:alignment="center" w:leader="none"/>
    </w: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Esra Yalazı</w:t>
    </w:r>
    <w:r w:rsidRPr="00F31464">
      <w:rPr>
        <w:rFonts w:ascii="Times New Roman" w:hAnsi="Times New Roman" w:cs="Times New Roman"/>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68DE1" w14:textId="77777777" w:rsidR="002004F7" w:rsidRDefault="002004F7" w:rsidP="00E45BF9">
      <w:pPr>
        <w:spacing w:after="0" w:line="240" w:lineRule="auto"/>
      </w:pPr>
      <w:r>
        <w:separator/>
      </w:r>
    </w:p>
  </w:footnote>
  <w:footnote w:type="continuationSeparator" w:id="0">
    <w:p w14:paraId="3795D78E" w14:textId="77777777" w:rsidR="002004F7" w:rsidRDefault="002004F7" w:rsidP="00E45B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52"/>
    <w:rsid w:val="00035C71"/>
    <w:rsid w:val="000525BE"/>
    <w:rsid w:val="00057BEA"/>
    <w:rsid w:val="000676A7"/>
    <w:rsid w:val="000C791C"/>
    <w:rsid w:val="000E4C91"/>
    <w:rsid w:val="00147D06"/>
    <w:rsid w:val="00152079"/>
    <w:rsid w:val="0018385A"/>
    <w:rsid w:val="00187E83"/>
    <w:rsid w:val="00194FAC"/>
    <w:rsid w:val="001D6662"/>
    <w:rsid w:val="001E2F16"/>
    <w:rsid w:val="002004F7"/>
    <w:rsid w:val="00213452"/>
    <w:rsid w:val="00224E1C"/>
    <w:rsid w:val="002B4799"/>
    <w:rsid w:val="002F5658"/>
    <w:rsid w:val="00342BB9"/>
    <w:rsid w:val="00365775"/>
    <w:rsid w:val="003B56BB"/>
    <w:rsid w:val="003C6525"/>
    <w:rsid w:val="003D184E"/>
    <w:rsid w:val="003D3BEA"/>
    <w:rsid w:val="003E7C84"/>
    <w:rsid w:val="004811A4"/>
    <w:rsid w:val="005A724D"/>
    <w:rsid w:val="005C63BB"/>
    <w:rsid w:val="005F2C22"/>
    <w:rsid w:val="00645FD9"/>
    <w:rsid w:val="006531D7"/>
    <w:rsid w:val="006C1F33"/>
    <w:rsid w:val="006C2F4C"/>
    <w:rsid w:val="00700739"/>
    <w:rsid w:val="00730C77"/>
    <w:rsid w:val="00834B12"/>
    <w:rsid w:val="009413B3"/>
    <w:rsid w:val="00973FF6"/>
    <w:rsid w:val="00993F39"/>
    <w:rsid w:val="009A6684"/>
    <w:rsid w:val="009A7216"/>
    <w:rsid w:val="009C1850"/>
    <w:rsid w:val="00A458B1"/>
    <w:rsid w:val="00A53DC4"/>
    <w:rsid w:val="00A74D64"/>
    <w:rsid w:val="00B51F52"/>
    <w:rsid w:val="00B80D16"/>
    <w:rsid w:val="00BB00EA"/>
    <w:rsid w:val="00BC7779"/>
    <w:rsid w:val="00BD5DA6"/>
    <w:rsid w:val="00C5760A"/>
    <w:rsid w:val="00C807B9"/>
    <w:rsid w:val="00CE0DDB"/>
    <w:rsid w:val="00D36093"/>
    <w:rsid w:val="00D87A16"/>
    <w:rsid w:val="00DB2CB5"/>
    <w:rsid w:val="00DB4DB1"/>
    <w:rsid w:val="00DB795D"/>
    <w:rsid w:val="00DE03EF"/>
    <w:rsid w:val="00DE6177"/>
    <w:rsid w:val="00E45BF9"/>
    <w:rsid w:val="00E50DCB"/>
    <w:rsid w:val="00E51DE1"/>
    <w:rsid w:val="00F31464"/>
    <w:rsid w:val="00F36A63"/>
    <w:rsid w:val="00F37A1C"/>
    <w:rsid w:val="00FD2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A413309"/>
  <w15:chartTrackingRefBased/>
  <w15:docId w15:val="{77586693-5CDE-1D4A-B8D0-080B28FE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pPr>
        <w:spacing w:after="120"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5B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5BF9"/>
  </w:style>
  <w:style w:type="paragraph" w:styleId="AltBilgi">
    <w:name w:val="footer"/>
    <w:basedOn w:val="Normal"/>
    <w:link w:val="AltBilgiChar"/>
    <w:uiPriority w:val="99"/>
    <w:unhideWhenUsed/>
    <w:rsid w:val="00E45B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5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7EE51-AFDD-2F4A-9455-D11464DB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509</Words>
  <Characters>2905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Esra Yalazi</cp:lastModifiedBy>
  <cp:revision>48</cp:revision>
  <dcterms:created xsi:type="dcterms:W3CDTF">2022-01-17T19:54:00Z</dcterms:created>
  <dcterms:modified xsi:type="dcterms:W3CDTF">2022-01-18T05:07:00Z</dcterms:modified>
</cp:coreProperties>
</file>