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604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034FF2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C2D249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AE212F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DFD901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356B4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8D11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5EDEAD5" w14:textId="646C59CB" w:rsidR="00BC32DD" w:rsidRPr="001A2552" w:rsidRDefault="0098542E" w:rsidP="00832AEF">
            <w:pPr>
              <w:pStyle w:val="DersBilgileri"/>
              <w:rPr>
                <w:b/>
                <w:bCs/>
                <w:szCs w:val="16"/>
              </w:rPr>
            </w:pPr>
            <w:r w:rsidRPr="0098542E">
              <w:rPr>
                <w:b/>
                <w:bCs/>
                <w:szCs w:val="16"/>
              </w:rPr>
              <w:t>ZTY3</w:t>
            </w:r>
            <w:r w:rsidR="00111BB3">
              <w:rPr>
                <w:b/>
                <w:bCs/>
                <w:szCs w:val="16"/>
              </w:rPr>
              <w:t>3</w:t>
            </w:r>
            <w:r w:rsidRPr="0098542E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 HİDROLİK</w:t>
            </w:r>
          </w:p>
        </w:tc>
      </w:tr>
      <w:tr w:rsidR="00BC32DD" w:rsidRPr="001A2552" w14:paraId="2FF34C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4B61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6F63F9E" w14:textId="7BC94FCB"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</w:t>
            </w:r>
            <w:r w:rsidR="00111BB3">
              <w:rPr>
                <w:szCs w:val="16"/>
              </w:rPr>
              <w:t>Yusuf Ersoy YILDIRIM</w:t>
            </w:r>
          </w:p>
        </w:tc>
      </w:tr>
      <w:tr w:rsidR="00BC32DD" w:rsidRPr="001A2552" w14:paraId="32AB55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BECB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999219C" w14:textId="77777777"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319FA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FB3A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E014DFE" w14:textId="77777777"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A6D72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A5B9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EBB81C1" w14:textId="77777777" w:rsidR="00BC32DD" w:rsidRPr="001A2552" w:rsidRDefault="00985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71375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BC30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5A787D9" w14:textId="77777777" w:rsidR="00BC32DD" w:rsidRPr="001A2552" w:rsidRDefault="0098542E" w:rsidP="00832AEF">
            <w:pPr>
              <w:pStyle w:val="DersBilgileri"/>
              <w:rPr>
                <w:szCs w:val="16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Akışkanların özellikleri, basınç, enerji çeşitleri, yük kayıpları, boru ve kanal akımları</w:t>
            </w:r>
          </w:p>
        </w:tc>
      </w:tr>
      <w:tr w:rsidR="00BC32DD" w:rsidRPr="001A2552" w14:paraId="29C40D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A127F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18656FD" w14:textId="77777777" w:rsidR="00BC32DD" w:rsidRPr="001A2552" w:rsidRDefault="006E139A" w:rsidP="00832AEF">
            <w:pPr>
              <w:pStyle w:val="DersBilgileri"/>
              <w:rPr>
                <w:szCs w:val="16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Hidrolik, sulamanın temelini oluşturur ve </w:t>
            </w:r>
            <w:proofErr w:type="spellStart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topraksu</w:t>
            </w:r>
            <w:proofErr w:type="spellEnd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yapıları, sulama sistemlerinin projelenmesi gibi derslere zemin oluşturur. Bu derste öğrencilerin akışkanların özellikleri, basınç, enerji çeşitleri, yük kayıpları, boru ve kanal akımları ile ilgili konularda bilgi ve beceri sahibi olması hedeflenir.</w:t>
            </w:r>
          </w:p>
        </w:tc>
      </w:tr>
      <w:tr w:rsidR="00BC32DD" w:rsidRPr="001A2552" w14:paraId="323B33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3BC0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C59F5E5" w14:textId="77777777" w:rsidR="00BC32DD" w:rsidRPr="001A2552" w:rsidRDefault="006E1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798A0B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2EB3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EB89071" w14:textId="77777777" w:rsidR="00BC32DD" w:rsidRPr="001A2552" w:rsidRDefault="006E1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57D44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ECEB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F0F355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6E139A" w:rsidRPr="001A2552" w14:paraId="488247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A7DE6B" w14:textId="77777777" w:rsidR="006E139A" w:rsidRPr="001A2552" w:rsidRDefault="006E1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00C7DD9" w14:textId="77777777" w:rsidR="006E139A" w:rsidRDefault="006E139A" w:rsidP="006E13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Ayyıldız, M. 1989. Hidrolik. Ankara Üniversitesi Ziraat Fakültesi Yayınları </w:t>
            </w:r>
            <w:proofErr w:type="spellStart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no</w:t>
            </w:r>
            <w:proofErr w:type="spellEnd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: 1106. Ankara </w:t>
            </w:r>
          </w:p>
          <w:p w14:paraId="4A44B28A" w14:textId="77777777" w:rsidR="006E139A" w:rsidRPr="00993967" w:rsidRDefault="006E139A" w:rsidP="006E13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Ayyıldız, M. 1989. Hidrolik Uygulamaları. Ankara Üniversitesi Ziraat Fakültesi Yayınları </w:t>
            </w:r>
            <w:proofErr w:type="spellStart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>no</w:t>
            </w:r>
            <w:proofErr w:type="spellEnd"/>
            <w:r w:rsidRPr="0099396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: 1107. Ankara </w:t>
            </w:r>
          </w:p>
        </w:tc>
      </w:tr>
      <w:tr w:rsidR="006E139A" w:rsidRPr="001A2552" w14:paraId="0D244811" w14:textId="77777777" w:rsidTr="00AC20CD">
        <w:trPr>
          <w:jc w:val="center"/>
        </w:trPr>
        <w:tc>
          <w:tcPr>
            <w:tcW w:w="2745" w:type="dxa"/>
            <w:vAlign w:val="center"/>
          </w:tcPr>
          <w:p w14:paraId="4902A9C1" w14:textId="77777777" w:rsidR="006E139A" w:rsidRPr="001A2552" w:rsidRDefault="006E139A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14:paraId="063728C9" w14:textId="77777777" w:rsidR="006E139A" w:rsidRPr="00993967" w:rsidRDefault="006E139A" w:rsidP="00FB5CD4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3</w:t>
            </w:r>
          </w:p>
        </w:tc>
      </w:tr>
      <w:tr w:rsidR="006E139A" w:rsidRPr="001A2552" w14:paraId="5DEE2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ED6B9F" w14:textId="77777777" w:rsidR="006E139A" w:rsidRPr="001A2552" w:rsidRDefault="006E1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6469C7D" w14:textId="77777777" w:rsidR="006E139A" w:rsidRPr="001A2552" w:rsidRDefault="006E139A" w:rsidP="006E139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6E139A" w:rsidRPr="001A2552" w14:paraId="6FF168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3C549D" w14:textId="77777777" w:rsidR="006E139A" w:rsidRPr="001A2552" w:rsidRDefault="006E1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986B598" w14:textId="77777777" w:rsidR="006E139A" w:rsidRPr="001A2552" w:rsidRDefault="006E139A" w:rsidP="00832AEF">
            <w:pPr>
              <w:pStyle w:val="DersBilgileri"/>
              <w:rPr>
                <w:szCs w:val="16"/>
              </w:rPr>
            </w:pPr>
          </w:p>
        </w:tc>
      </w:tr>
    </w:tbl>
    <w:p w14:paraId="1B489FBE" w14:textId="77777777" w:rsidR="00BC32DD" w:rsidRPr="001A2552" w:rsidRDefault="00BC32DD" w:rsidP="00BC32DD">
      <w:pPr>
        <w:rPr>
          <w:sz w:val="16"/>
          <w:szCs w:val="16"/>
        </w:rPr>
      </w:pPr>
    </w:p>
    <w:p w14:paraId="4C25042E" w14:textId="77777777" w:rsidR="00BC32DD" w:rsidRPr="001A2552" w:rsidRDefault="00BC32DD" w:rsidP="00BC32DD">
      <w:pPr>
        <w:rPr>
          <w:sz w:val="16"/>
          <w:szCs w:val="16"/>
        </w:rPr>
      </w:pPr>
    </w:p>
    <w:p w14:paraId="431E2F7A" w14:textId="77777777" w:rsidR="00BC32DD" w:rsidRPr="001A2552" w:rsidRDefault="00BC32DD" w:rsidP="00BC32DD">
      <w:pPr>
        <w:rPr>
          <w:sz w:val="16"/>
          <w:szCs w:val="16"/>
        </w:rPr>
      </w:pPr>
    </w:p>
    <w:p w14:paraId="78104232" w14:textId="77777777" w:rsidR="00BC32DD" w:rsidRDefault="00BC32DD" w:rsidP="00BC32DD"/>
    <w:p w14:paraId="22C86111" w14:textId="77777777" w:rsidR="00EB0AE2" w:rsidRDefault="00111B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11BB3"/>
    <w:rsid w:val="006E139A"/>
    <w:rsid w:val="00771D79"/>
    <w:rsid w:val="00832BE3"/>
    <w:rsid w:val="0098542E"/>
    <w:rsid w:val="00BC32DD"/>
    <w:rsid w:val="00E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FD0AE"/>
  <w15:docId w15:val="{9807531C-93F2-41E0-B1AF-DFD84DFB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Kodal</dc:creator>
  <cp:lastModifiedBy>Cengiz Yıldırım</cp:lastModifiedBy>
  <cp:revision>5</cp:revision>
  <dcterms:created xsi:type="dcterms:W3CDTF">2019-01-03T13:01:00Z</dcterms:created>
  <dcterms:modified xsi:type="dcterms:W3CDTF">2022-02-04T06:25:00Z</dcterms:modified>
</cp:coreProperties>
</file>