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8C578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Segoe UI" w:hAnsi="Segoe UI" w:cs="Segoe UI"/>
                <w:color w:val="201F1E"/>
                <w:sz w:val="22"/>
                <w:szCs w:val="22"/>
                <w:shd w:val="clear" w:color="auto" w:fill="FFFFFF"/>
              </w:rPr>
              <w:t xml:space="preserve">582 </w:t>
            </w:r>
            <w:r>
              <w:rPr>
                <w:rFonts w:ascii="Segoe UI" w:hAnsi="Segoe UI" w:cs="Segoe UI"/>
                <w:color w:val="201F1E"/>
                <w:sz w:val="22"/>
                <w:szCs w:val="22"/>
                <w:shd w:val="clear" w:color="auto" w:fill="FFFFFF"/>
              </w:rPr>
              <w:t>Ateş ö</w:t>
            </w:r>
            <w:r>
              <w:rPr>
                <w:rFonts w:ascii="Segoe UI" w:hAnsi="Segoe UI" w:cs="Segoe UI"/>
                <w:color w:val="201F1E"/>
                <w:sz w:val="22"/>
                <w:szCs w:val="22"/>
                <w:shd w:val="clear" w:color="auto" w:fill="FFFFFF"/>
              </w:rPr>
              <w:t>lçümü ve ateşli çocuğa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8C57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Engin KÖSE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8C57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8C57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8C578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C578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8C578B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ED8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2022-03-25T07:33:00Z</dcterms:created>
  <dcterms:modified xsi:type="dcterms:W3CDTF">2022-03-25T07:33:00Z</dcterms:modified>
</cp:coreProperties>
</file>