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F7" w:rsidRPr="00282AA7" w:rsidRDefault="005079F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E43" w:rsidRPr="00282AA7" w:rsidRDefault="00C15E43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</w:rPr>
        <w:t xml:space="preserve">IX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C15E43" w:rsidRPr="00282AA7" w:rsidRDefault="00C15E43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E426E1" w:rsidRPr="00282AA7" w:rsidRDefault="00E426E1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b/>
          <w:sz w:val="28"/>
          <w:szCs w:val="28"/>
          <w:lang w:val="hy-AM"/>
        </w:rPr>
        <w:t>Հեքիաթ</w:t>
      </w:r>
    </w:p>
    <w:p w:rsidR="00E426E1" w:rsidRPr="00282AA7" w:rsidRDefault="00E426E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Հեքիաթների հեղինակը հիմնականում ժողովուրդն է: Այն, ինչ կյանքում անհնար է եղել իրականացնել, մարդիկ ցանկացել են տեսնել հեքիաթներում: Ավելի ուշ հեքիաթներ ստեղծել են առանձին հեղինակներ՝ ժողովրդական պատումների մշակմամբ կամ ինքնուրույն:</w:t>
      </w:r>
    </w:p>
    <w:p w:rsidR="00E426E1" w:rsidRPr="00282AA7" w:rsidRDefault="00E426E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Հեքիաթները բաժանվում են տեսակների և ենթատեսակների: Տարածված են հրաշապատում կամ կախարդական, իրապատում, կենդանական, արկածային, հերոսական-պատմական, կենցաղային-առօրեական հեքիաթները:</w:t>
      </w:r>
    </w:p>
    <w:p w:rsidR="00E426E1" w:rsidRPr="00282AA7" w:rsidRDefault="00E426E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Հրաշապատում հեքիաթներում պատկերվում է բարի ուժերը մարմնավորող հերոսների պայքարը չար ուժերի՝ դևերի, կախարդների, վհուկների, վիշապների դեմ: Դեպքերը տեղի են ունենում ստորերկրյա թագավորությունում, երևակայական աշխարհներում, որտեղ անհավատալին դառնում է իրական: Հերոսներին օգնում են ձին, թռչունը, բարի պառավը կամ իմաստուն ծերունին: Հեքիաթներում չարի և բարու պայքարը մեծ մասամբ ավարտվում է բարու հաղթանակով:</w:t>
      </w:r>
    </w:p>
    <w:p w:rsidR="00E426E1" w:rsidRPr="00282AA7" w:rsidRDefault="00E426E1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 xml:space="preserve">Իրապատում հեքիաթներն արտացոլում են ժողովրդի կյանքը, մարդկային վսեմ ձգտումները, հալածվածների և ճնշվածների ճակատագիրը, ծաղրվում են ժողովրդին կեղեքողները, մարդկային զանազան արատներ: </w:t>
      </w:r>
    </w:p>
    <w:p w:rsidR="00E426E1" w:rsidRPr="00282AA7" w:rsidRDefault="00E426E1" w:rsidP="00282AA7">
      <w:pPr>
        <w:spacing w:line="360" w:lineRule="auto"/>
        <w:jc w:val="both"/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Աղբյուր՝</w:t>
      </w: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82AA7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http://www.encyclopedia.am/pages.php?hId=1379</w:t>
        </w:r>
      </w:hyperlink>
    </w:p>
    <w:p w:rsidR="005079F7" w:rsidRPr="00282AA7" w:rsidRDefault="005079F7" w:rsidP="00282AA7">
      <w:pPr>
        <w:spacing w:line="360" w:lineRule="auto"/>
        <w:jc w:val="both"/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5079F7" w:rsidRDefault="005079F7" w:rsidP="0082785D">
      <w:pPr>
        <w:spacing w:line="360" w:lineRule="auto"/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2785D" w:rsidRDefault="0082785D" w:rsidP="0082785D">
      <w:pPr>
        <w:spacing w:line="360" w:lineRule="auto"/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2785D" w:rsidRDefault="0082785D" w:rsidP="0082785D">
      <w:pPr>
        <w:spacing w:line="360" w:lineRule="auto"/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2785D" w:rsidRDefault="0082785D" w:rsidP="0082785D">
      <w:pPr>
        <w:spacing w:line="360" w:lineRule="auto"/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2785D" w:rsidRPr="00282AA7" w:rsidRDefault="0082785D" w:rsidP="008278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785D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7E4016"/>
    <w:rsid w:val="0082785D"/>
    <w:rsid w:val="008E43B1"/>
    <w:rsid w:val="00904915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cyclopedia.am/pages.php?hId=13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2022-05-11T17:56:00Z</dcterms:modified>
</cp:coreProperties>
</file>