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58C" w:rsidRPr="00BA21BF" w:rsidRDefault="0001058C" w:rsidP="0001058C">
      <w:pPr>
        <w:spacing w:line="480" w:lineRule="auto"/>
        <w:rPr>
          <w:rFonts w:ascii="Times New Roman" w:hAnsi="Times New Roman" w:cs="Times New Roman"/>
          <w:sz w:val="28"/>
          <w:szCs w:val="28"/>
          <w:lang w:val="tr-TR"/>
        </w:rPr>
      </w:pPr>
    </w:p>
    <w:p w:rsidR="00E64A21" w:rsidRPr="00BA21BF" w:rsidRDefault="00E64A21" w:rsidP="0001058C">
      <w:pPr>
        <w:spacing w:line="480" w:lineRule="auto"/>
        <w:jc w:val="both"/>
        <w:rPr>
          <w:rFonts w:ascii="Times New Roman" w:hAnsi="Times New Roman" w:cs="Times New Roman"/>
          <w:b/>
          <w:sz w:val="28"/>
          <w:szCs w:val="28"/>
          <w:lang w:val="tr-TR"/>
        </w:rPr>
      </w:pPr>
      <w:r w:rsidRPr="00BA21BF">
        <w:rPr>
          <w:rFonts w:ascii="Times New Roman" w:hAnsi="Times New Roman" w:cs="Times New Roman"/>
          <w:b/>
          <w:sz w:val="28"/>
          <w:szCs w:val="28"/>
          <w:lang w:val="tr-TR"/>
        </w:rPr>
        <w:t>13. HAFTA</w:t>
      </w:r>
    </w:p>
    <w:p w:rsidR="00E64A21" w:rsidRPr="00BA21BF" w:rsidRDefault="00E64A21" w:rsidP="0001058C">
      <w:pPr>
        <w:spacing w:line="480" w:lineRule="auto"/>
        <w:jc w:val="both"/>
        <w:rPr>
          <w:rFonts w:ascii="Times New Roman" w:hAnsi="Times New Roman" w:cs="Times New Roman"/>
          <w:sz w:val="28"/>
          <w:szCs w:val="28"/>
          <w:lang w:val="tr-TR"/>
        </w:rPr>
      </w:pPr>
      <w:r w:rsidRPr="00BA21BF">
        <w:rPr>
          <w:rFonts w:ascii="Times New Roman" w:hAnsi="Times New Roman" w:cs="Times New Roman"/>
          <w:sz w:val="28"/>
          <w:szCs w:val="28"/>
          <w:lang w:val="tr-TR"/>
        </w:rPr>
        <w:t>SANAL ORTAMLARDA ALAN ARAŞTIRMASI</w:t>
      </w:r>
    </w:p>
    <w:p w:rsidR="00E64A21" w:rsidRPr="00BA21BF" w:rsidRDefault="00E64A21" w:rsidP="0001058C">
      <w:pPr>
        <w:spacing w:line="480" w:lineRule="auto"/>
        <w:jc w:val="both"/>
        <w:rPr>
          <w:rFonts w:ascii="Times New Roman" w:hAnsi="Times New Roman" w:cs="Times New Roman"/>
          <w:sz w:val="28"/>
          <w:szCs w:val="28"/>
          <w:lang w:val="tr-TR"/>
        </w:rPr>
      </w:pPr>
    </w:p>
    <w:p w:rsidR="0001058C" w:rsidRPr="00BA21BF" w:rsidRDefault="00D166BB" w:rsidP="0001058C">
      <w:pPr>
        <w:spacing w:line="480" w:lineRule="auto"/>
        <w:jc w:val="both"/>
        <w:rPr>
          <w:rFonts w:ascii="Times New Roman" w:hAnsi="Times New Roman" w:cs="Times New Roman"/>
          <w:sz w:val="28"/>
          <w:szCs w:val="28"/>
        </w:rPr>
      </w:pPr>
      <w:r w:rsidRPr="00BA21BF">
        <w:rPr>
          <w:rFonts w:ascii="Times New Roman" w:hAnsi="Times New Roman" w:cs="Times New Roman"/>
          <w:sz w:val="28"/>
          <w:szCs w:val="28"/>
          <w:lang w:val="tr-TR"/>
        </w:rPr>
        <w:t xml:space="preserve">Karmaşık toplumlarda 1990’lı yıllardan sonra teknolojinin gelişmesiyle birlikte literatür araştırması ve alan araştırması farklı bir boyut kazanmıştır. Özellikle toplumsallaşma yerleri olarak sanal alanlar oluşmuş ve alan araştırmasının da mecrası değişmiştir. Bu gelişimlere ayak uyduran etnografinin ve halkbilimin altında sanal </w:t>
      </w:r>
      <w:r w:rsidR="00741E9B" w:rsidRPr="00BA21BF">
        <w:rPr>
          <w:rFonts w:ascii="Times New Roman" w:hAnsi="Times New Roman" w:cs="Times New Roman"/>
          <w:sz w:val="28"/>
          <w:szCs w:val="28"/>
          <w:lang w:val="tr-TR"/>
        </w:rPr>
        <w:t>etnografi (virtual ethnography), siber etnografi (syber ethnograpy), “netnografi”, görsel etnografi, (visual ethnography) ve sanal folklor (virtual folklore) gibi alt dallar oluşmaya başlamıştır.</w:t>
      </w:r>
    </w:p>
    <w:p w:rsidR="0001058C" w:rsidRPr="00BA21BF" w:rsidRDefault="0001058C" w:rsidP="0001058C">
      <w:pPr>
        <w:spacing w:line="480" w:lineRule="auto"/>
        <w:rPr>
          <w:rFonts w:ascii="Times New Roman" w:hAnsi="Times New Roman" w:cs="Times New Roman"/>
          <w:sz w:val="28"/>
          <w:szCs w:val="28"/>
          <w:lang w:val="tr-TR"/>
        </w:rPr>
      </w:pPr>
    </w:p>
    <w:p w:rsidR="0001058C" w:rsidRPr="00BA21BF" w:rsidRDefault="00741E9B" w:rsidP="00BA21BF">
      <w:pPr>
        <w:spacing w:line="480" w:lineRule="auto"/>
        <w:jc w:val="both"/>
        <w:rPr>
          <w:rFonts w:ascii="Times New Roman" w:hAnsi="Times New Roman" w:cs="Times New Roman"/>
          <w:sz w:val="28"/>
          <w:szCs w:val="28"/>
          <w:lang w:val="tr-TR"/>
        </w:rPr>
      </w:pPr>
      <w:r w:rsidRPr="00BA21BF">
        <w:rPr>
          <w:rFonts w:ascii="Times New Roman" w:hAnsi="Times New Roman" w:cs="Times New Roman"/>
          <w:sz w:val="28"/>
          <w:szCs w:val="28"/>
          <w:lang w:val="tr-TR"/>
        </w:rPr>
        <w:t xml:space="preserve">Sanal topluluklarda giderek daha fazla sosyalleşen günümüz </w:t>
      </w:r>
      <w:r w:rsidR="00D166BB" w:rsidRPr="00BA21BF">
        <w:rPr>
          <w:rFonts w:ascii="Times New Roman" w:hAnsi="Times New Roman" w:cs="Times New Roman"/>
          <w:sz w:val="28"/>
          <w:szCs w:val="28"/>
          <w:lang w:val="tr-TR"/>
        </w:rPr>
        <w:t xml:space="preserve">insanını </w:t>
      </w:r>
      <w:r w:rsidRPr="00BA21BF">
        <w:rPr>
          <w:rFonts w:ascii="Times New Roman" w:hAnsi="Times New Roman" w:cs="Times New Roman"/>
          <w:sz w:val="28"/>
          <w:szCs w:val="28"/>
          <w:lang w:val="tr-TR"/>
        </w:rPr>
        <w:t xml:space="preserve">anlamak </w:t>
      </w:r>
      <w:r w:rsidR="00013ED4" w:rsidRPr="00BA21BF">
        <w:rPr>
          <w:rFonts w:ascii="Times New Roman" w:hAnsi="Times New Roman" w:cs="Times New Roman"/>
          <w:sz w:val="28"/>
          <w:szCs w:val="28"/>
          <w:lang w:val="tr-TR"/>
        </w:rPr>
        <w:t>için,</w:t>
      </w:r>
      <w:r w:rsidRPr="00BA21BF">
        <w:rPr>
          <w:rFonts w:ascii="Times New Roman" w:hAnsi="Times New Roman" w:cs="Times New Roman"/>
          <w:sz w:val="28"/>
          <w:szCs w:val="28"/>
          <w:lang w:val="tr-TR"/>
        </w:rPr>
        <w:t xml:space="preserve"> sanal topluluklardaki </w:t>
      </w:r>
      <w:r w:rsidR="00D166BB" w:rsidRPr="00BA21BF">
        <w:rPr>
          <w:rFonts w:ascii="Times New Roman" w:hAnsi="Times New Roman" w:cs="Times New Roman"/>
          <w:sz w:val="28"/>
          <w:szCs w:val="28"/>
          <w:lang w:val="tr-TR"/>
        </w:rPr>
        <w:t>insan</w:t>
      </w:r>
      <w:r w:rsidRPr="00BA21BF">
        <w:rPr>
          <w:rFonts w:ascii="Times New Roman" w:hAnsi="Times New Roman" w:cs="Times New Roman"/>
          <w:sz w:val="28"/>
          <w:szCs w:val="28"/>
          <w:lang w:val="tr-TR"/>
        </w:rPr>
        <w:t xml:space="preserve"> davranışını inceleyen bir araştırma yöntemi olan netnografi,</w:t>
      </w:r>
      <w:r w:rsidR="00D166BB" w:rsidRPr="00BA21BF">
        <w:rPr>
          <w:rFonts w:ascii="Times New Roman" w:hAnsi="Times New Roman" w:cs="Times New Roman"/>
          <w:sz w:val="28"/>
          <w:szCs w:val="28"/>
          <w:lang w:val="tr-TR"/>
        </w:rPr>
        <w:t xml:space="preserve"> sosyal bilimler alanınd</w:t>
      </w:r>
      <w:r w:rsidR="00D340A1" w:rsidRPr="00BA21BF">
        <w:rPr>
          <w:rFonts w:ascii="Times New Roman" w:hAnsi="Times New Roman" w:cs="Times New Roman"/>
          <w:sz w:val="28"/>
          <w:szCs w:val="28"/>
          <w:lang w:val="tr-TR"/>
        </w:rPr>
        <w:t xml:space="preserve">aki sözlüklerde de yerini aldı </w:t>
      </w:r>
      <w:r w:rsidR="00D340A1" w:rsidRPr="00BA21BF">
        <w:rPr>
          <w:rFonts w:ascii="Times New Roman" w:hAnsi="Times New Roman" w:cs="Times New Roman"/>
          <w:color w:val="000000"/>
          <w:sz w:val="28"/>
          <w:szCs w:val="28"/>
          <w:shd w:val="clear" w:color="auto" w:fill="FFFFFF"/>
        </w:rPr>
        <w:t>(</w:t>
      </w:r>
      <w:r w:rsidR="00BA21BF">
        <w:rPr>
          <w:rFonts w:ascii="Times New Roman" w:hAnsi="Times New Roman" w:cs="Times New Roman"/>
          <w:color w:val="000000"/>
          <w:sz w:val="28"/>
          <w:szCs w:val="28"/>
          <w:shd w:val="clear" w:color="auto" w:fill="FFFFFF"/>
          <w:lang w:val="tr-TR"/>
        </w:rPr>
        <w:t>[</w:t>
      </w:r>
      <w:r w:rsidR="00D340A1" w:rsidRPr="00BA21BF">
        <w:rPr>
          <w:rFonts w:ascii="Times New Roman" w:hAnsi="Times New Roman" w:cs="Times New Roman"/>
          <w:color w:val="000000"/>
          <w:sz w:val="28"/>
          <w:szCs w:val="28"/>
          <w:shd w:val="clear" w:color="auto" w:fill="FFFFFF"/>
        </w:rPr>
        <w:t>Kozinets, 1998: 366</w:t>
      </w:r>
      <w:r w:rsidR="00BA21BF">
        <w:rPr>
          <w:rFonts w:ascii="Times New Roman" w:hAnsi="Times New Roman" w:cs="Times New Roman"/>
          <w:color w:val="000000"/>
          <w:sz w:val="28"/>
          <w:szCs w:val="28"/>
          <w:shd w:val="clear" w:color="auto" w:fill="FFFFFF"/>
          <w:lang w:val="tr-TR"/>
        </w:rPr>
        <w:t>]</w:t>
      </w:r>
      <w:r w:rsidR="00BA21BF" w:rsidRPr="00BA21BF">
        <w:rPr>
          <w:rFonts w:ascii="Times New Roman" w:hAnsi="Times New Roman" w:cs="Times New Roman"/>
          <w:color w:val="000000"/>
          <w:sz w:val="28"/>
          <w:szCs w:val="28"/>
          <w:shd w:val="clear" w:color="auto" w:fill="FFFFFF"/>
          <w:lang w:val="tr-TR"/>
        </w:rPr>
        <w:t xml:space="preserve"> </w:t>
      </w:r>
      <w:r w:rsidR="00BA21BF" w:rsidRPr="00BA21BF">
        <w:rPr>
          <w:rFonts w:ascii="Times New Roman" w:hAnsi="Times New Roman" w:cs="Times New Roman"/>
          <w:sz w:val="28"/>
          <w:szCs w:val="28"/>
        </w:rPr>
        <w:t>Özbölük, T. &amp; Dursun, Y. (2015). Pazarlama Araştırmalarında Paradigmal Dönüşüm ve Etnografinin Dijital Evrimi: Netnografi . Erciyes Üniversitesi İktisadi ve İdari Bilimler Fakültesi Dergisi , 0 (46) , 227-247 . Retrieved from https://dergipark.org.tr/tr/pub/erciyesiibd/issue/5903/78060</w:t>
      </w:r>
      <w:r w:rsidR="00D340A1" w:rsidRPr="00BA21BF">
        <w:rPr>
          <w:rFonts w:ascii="Times New Roman" w:hAnsi="Times New Roman" w:cs="Times New Roman"/>
          <w:color w:val="000000"/>
          <w:sz w:val="28"/>
          <w:szCs w:val="28"/>
          <w:shd w:val="clear" w:color="auto" w:fill="FFFFFF"/>
        </w:rPr>
        <w:t>)</w:t>
      </w:r>
      <w:r w:rsidR="00D340A1" w:rsidRPr="00BA21BF">
        <w:rPr>
          <w:rFonts w:ascii="Times New Roman" w:hAnsi="Times New Roman" w:cs="Times New Roman"/>
          <w:color w:val="000000"/>
          <w:sz w:val="28"/>
          <w:szCs w:val="28"/>
          <w:shd w:val="clear" w:color="auto" w:fill="FFFFFF"/>
          <w:lang w:val="tr-TR"/>
        </w:rPr>
        <w:t xml:space="preserve">. </w:t>
      </w:r>
    </w:p>
    <w:p w:rsidR="0001058C" w:rsidRPr="00BA21BF" w:rsidRDefault="0001058C" w:rsidP="0001058C">
      <w:pPr>
        <w:spacing w:line="480" w:lineRule="auto"/>
        <w:rPr>
          <w:rFonts w:ascii="Times New Roman" w:hAnsi="Times New Roman" w:cs="Times New Roman"/>
          <w:sz w:val="28"/>
          <w:szCs w:val="28"/>
          <w:lang w:val="tr-TR"/>
        </w:rPr>
      </w:pPr>
    </w:p>
    <w:p w:rsidR="0001058C" w:rsidRPr="00BA21BF" w:rsidRDefault="00741E9B" w:rsidP="00BA21BF">
      <w:pPr>
        <w:spacing w:line="480" w:lineRule="auto"/>
        <w:jc w:val="both"/>
        <w:rPr>
          <w:rFonts w:ascii="Times New Roman" w:hAnsi="Times New Roman" w:cs="Times New Roman"/>
          <w:color w:val="000000"/>
          <w:sz w:val="28"/>
          <w:szCs w:val="28"/>
          <w:shd w:val="clear" w:color="auto" w:fill="FFFFFF"/>
        </w:rPr>
      </w:pPr>
      <w:r w:rsidRPr="00BA21BF">
        <w:rPr>
          <w:rFonts w:ascii="Times New Roman" w:hAnsi="Times New Roman" w:cs="Times New Roman"/>
          <w:sz w:val="28"/>
          <w:szCs w:val="28"/>
          <w:lang w:val="tr-TR"/>
        </w:rPr>
        <w:lastRenderedPageBreak/>
        <w:t xml:space="preserve">Sage Sosyal Araştırma Yöntemleri Sözlüğü’nde “antropolojinin geleneksel ve yüz yüze yürütülen etnografik araştırma tekniklerini, bilgisayar aracılı iletişimler </w:t>
      </w:r>
      <w:r w:rsidR="00BA21BF" w:rsidRPr="00BA21BF">
        <w:rPr>
          <w:rFonts w:ascii="Times New Roman" w:hAnsi="Times New Roman" w:cs="Times New Roman"/>
          <w:sz w:val="28"/>
          <w:szCs w:val="28"/>
          <w:lang w:val="tr-TR"/>
        </w:rPr>
        <w:t xml:space="preserve">sayesinde oluşan sanal kültür ve toplulukların çalışmalarına uyarlayan kalitatif ve yorumlayıcı araştırma metodolojisi” şeklinde tanımlanmaktadır </w:t>
      </w:r>
      <w:r w:rsidR="00BA21BF" w:rsidRPr="00BA21BF">
        <w:rPr>
          <w:rFonts w:ascii="Times New Roman" w:hAnsi="Times New Roman" w:cs="Times New Roman"/>
          <w:color w:val="000000"/>
          <w:sz w:val="28"/>
          <w:szCs w:val="28"/>
          <w:shd w:val="clear" w:color="auto" w:fill="FFFFFF"/>
        </w:rPr>
        <w:t>(</w:t>
      </w:r>
      <w:r w:rsidR="00BA21BF">
        <w:rPr>
          <w:rFonts w:ascii="Times New Roman" w:hAnsi="Times New Roman" w:cs="Times New Roman"/>
          <w:color w:val="000000"/>
          <w:sz w:val="28"/>
          <w:szCs w:val="28"/>
          <w:shd w:val="clear" w:color="auto" w:fill="FFFFFF"/>
          <w:lang w:val="tr-TR"/>
        </w:rPr>
        <w:t>[</w:t>
      </w:r>
      <w:r w:rsidR="00BA21BF">
        <w:rPr>
          <w:rFonts w:ascii="Times New Roman" w:hAnsi="Times New Roman" w:cs="Times New Roman"/>
          <w:color w:val="000000"/>
          <w:sz w:val="28"/>
          <w:szCs w:val="28"/>
          <w:shd w:val="clear" w:color="auto" w:fill="FFFFFF"/>
        </w:rPr>
        <w:t>Jupp, 2006, 193</w:t>
      </w:r>
      <w:r w:rsidR="00BA21BF">
        <w:rPr>
          <w:rFonts w:ascii="Times New Roman" w:hAnsi="Times New Roman" w:cs="Times New Roman"/>
          <w:color w:val="000000"/>
          <w:sz w:val="28"/>
          <w:szCs w:val="28"/>
          <w:shd w:val="clear" w:color="auto" w:fill="FFFFFF"/>
          <w:lang w:val="tr-TR"/>
        </w:rPr>
        <w:t>]</w:t>
      </w:r>
      <w:r w:rsidR="00BA21BF" w:rsidRPr="00BA21BF">
        <w:rPr>
          <w:rFonts w:ascii="Times New Roman" w:hAnsi="Times New Roman" w:cs="Times New Roman"/>
          <w:color w:val="000000"/>
          <w:sz w:val="28"/>
          <w:szCs w:val="28"/>
          <w:shd w:val="clear" w:color="auto" w:fill="FFFFFF"/>
        </w:rPr>
        <w:t xml:space="preserve"> </w:t>
      </w:r>
      <w:r w:rsidR="00BA21BF" w:rsidRPr="00BA21BF">
        <w:rPr>
          <w:rFonts w:ascii="Times New Roman" w:hAnsi="Times New Roman" w:cs="Times New Roman"/>
          <w:sz w:val="28"/>
          <w:szCs w:val="28"/>
        </w:rPr>
        <w:t>Pazarlama Araştirmalarinda Paradigmal Dönüşüm Ve Etnografinin Dijitale Evrimi: Netnografi Tuğba Özbölük, Yunus Dursun</w:t>
      </w:r>
      <w:r w:rsidR="00BA21BF" w:rsidRPr="00BA21BF">
        <w:rPr>
          <w:rFonts w:ascii="Times New Roman" w:hAnsi="Times New Roman" w:cs="Times New Roman"/>
          <w:sz w:val="28"/>
          <w:szCs w:val="28"/>
          <w:lang w:val="tr-TR"/>
        </w:rPr>
        <w:t xml:space="preserve">, </w:t>
      </w:r>
      <w:hyperlink r:id="rId5" w:history="1">
        <w:r w:rsidR="00BA21BF" w:rsidRPr="00BA21BF">
          <w:rPr>
            <w:rStyle w:val="Kpr"/>
            <w:rFonts w:ascii="Times New Roman" w:hAnsi="Times New Roman" w:cs="Times New Roman"/>
            <w:sz w:val="28"/>
            <w:szCs w:val="28"/>
            <w:lang w:val="tr-TR"/>
          </w:rPr>
          <w:t>Https://Dergipark.Org.Tr/Tr/Download/Article-File/66684</w:t>
        </w:r>
      </w:hyperlink>
      <w:r w:rsidR="00BA21BF" w:rsidRPr="00BA21BF">
        <w:rPr>
          <w:rFonts w:ascii="Times New Roman" w:hAnsi="Times New Roman" w:cs="Times New Roman"/>
          <w:sz w:val="28"/>
          <w:szCs w:val="28"/>
          <w:lang w:val="tr-TR"/>
        </w:rPr>
        <w:t xml:space="preserve"> )</w:t>
      </w:r>
      <w:r w:rsidRPr="00BA21BF">
        <w:rPr>
          <w:rFonts w:ascii="Times New Roman" w:hAnsi="Times New Roman" w:cs="Times New Roman"/>
          <w:sz w:val="28"/>
          <w:szCs w:val="28"/>
          <w:lang w:val="tr-TR"/>
        </w:rPr>
        <w:t>.</w:t>
      </w:r>
    </w:p>
    <w:p w:rsidR="0001058C" w:rsidRPr="00BA21BF" w:rsidRDefault="0001058C" w:rsidP="0001058C">
      <w:pPr>
        <w:spacing w:line="480" w:lineRule="auto"/>
        <w:rPr>
          <w:rFonts w:ascii="Times New Roman" w:hAnsi="Times New Roman" w:cs="Times New Roman"/>
          <w:sz w:val="28"/>
          <w:szCs w:val="28"/>
        </w:rPr>
      </w:pPr>
    </w:p>
    <w:p w:rsidR="00FD447A" w:rsidRPr="00BA21BF" w:rsidRDefault="00741E9B" w:rsidP="0001058C">
      <w:pPr>
        <w:spacing w:line="480" w:lineRule="auto"/>
        <w:jc w:val="both"/>
        <w:rPr>
          <w:rFonts w:ascii="Times New Roman" w:hAnsi="Times New Roman" w:cs="Times New Roman"/>
          <w:sz w:val="28"/>
          <w:szCs w:val="28"/>
          <w:lang w:val="tr-TR"/>
        </w:rPr>
      </w:pPr>
      <w:r w:rsidRPr="00BA21BF">
        <w:rPr>
          <w:rFonts w:ascii="Times New Roman" w:hAnsi="Times New Roman" w:cs="Times New Roman"/>
          <w:sz w:val="28"/>
          <w:szCs w:val="28"/>
          <w:lang w:val="tr-TR"/>
        </w:rPr>
        <w:t>Netnografi, etnografi yönteminin günümüz bilgisayara dayalı sosyal dünyasının karmaşıklığına adapte edilmiş halidir. Etnografide yüz yüze ve kültürel etkileşimler yoluyla veri toplanırken, netnografide çevrimiçi iletiş</w:t>
      </w:r>
      <w:r w:rsidR="00D340A1" w:rsidRPr="00BA21BF">
        <w:rPr>
          <w:rFonts w:ascii="Times New Roman" w:hAnsi="Times New Roman" w:cs="Times New Roman"/>
          <w:sz w:val="28"/>
          <w:szCs w:val="28"/>
          <w:lang w:val="tr-TR"/>
        </w:rPr>
        <w:t>im yoluyla veri toplanmaktadır</w:t>
      </w:r>
      <w:r w:rsidR="00D340A1" w:rsidRPr="00BA21BF">
        <w:rPr>
          <w:rFonts w:ascii="Times New Roman" w:hAnsi="Times New Roman" w:cs="Times New Roman"/>
          <w:color w:val="000000"/>
          <w:sz w:val="28"/>
          <w:szCs w:val="28"/>
          <w:shd w:val="clear" w:color="auto" w:fill="FFFFFF"/>
        </w:rPr>
        <w:t> (Özbölük ve Dursun, 2015:232)</w:t>
      </w:r>
      <w:r w:rsidR="00D340A1" w:rsidRPr="00BA21BF">
        <w:rPr>
          <w:rFonts w:ascii="Times New Roman" w:hAnsi="Times New Roman" w:cs="Times New Roman"/>
          <w:color w:val="000000"/>
          <w:sz w:val="28"/>
          <w:szCs w:val="28"/>
          <w:shd w:val="clear" w:color="auto" w:fill="FFFFFF"/>
          <w:lang w:val="tr-TR"/>
        </w:rPr>
        <w:t xml:space="preserve">.  </w:t>
      </w:r>
    </w:p>
    <w:p w:rsidR="00D166BB" w:rsidRPr="00BA21BF" w:rsidRDefault="00D166BB" w:rsidP="0001058C">
      <w:pPr>
        <w:spacing w:line="480" w:lineRule="auto"/>
        <w:rPr>
          <w:rFonts w:ascii="Times New Roman" w:hAnsi="Times New Roman" w:cs="Times New Roman"/>
          <w:sz w:val="28"/>
          <w:szCs w:val="28"/>
          <w:lang w:val="tr-TR"/>
        </w:rPr>
      </w:pPr>
    </w:p>
    <w:p w:rsidR="00FD447A" w:rsidRPr="00BA21BF" w:rsidRDefault="00D166BB" w:rsidP="0001058C">
      <w:pPr>
        <w:spacing w:line="480" w:lineRule="auto"/>
        <w:jc w:val="both"/>
        <w:rPr>
          <w:rFonts w:ascii="Times New Roman" w:hAnsi="Times New Roman" w:cs="Times New Roman"/>
          <w:sz w:val="28"/>
          <w:szCs w:val="28"/>
        </w:rPr>
      </w:pPr>
      <w:r w:rsidRPr="00BA21BF">
        <w:rPr>
          <w:rFonts w:ascii="Times New Roman" w:hAnsi="Times New Roman" w:cs="Times New Roman"/>
          <w:sz w:val="28"/>
          <w:szCs w:val="28"/>
          <w:lang w:val="tr-TR"/>
        </w:rPr>
        <w:t>Internetin gelişmesi ile birlikte dijital ortamda varlıklarını sürdüren gruplar ve bunların kültürel örüntüleri, yaşam tarzları, tüketim alışkanlıkları gibi konular araştırma ko</w:t>
      </w:r>
      <w:r w:rsidR="00725CC6" w:rsidRPr="00BA21BF">
        <w:rPr>
          <w:rFonts w:ascii="Times New Roman" w:hAnsi="Times New Roman" w:cs="Times New Roman"/>
          <w:sz w:val="28"/>
          <w:szCs w:val="28"/>
          <w:lang w:val="tr-TR"/>
        </w:rPr>
        <w:t>nusu olmuştur. Alan değiştiren e</w:t>
      </w:r>
      <w:r w:rsidRPr="00BA21BF">
        <w:rPr>
          <w:rFonts w:ascii="Times New Roman" w:hAnsi="Times New Roman" w:cs="Times New Roman"/>
          <w:sz w:val="28"/>
          <w:szCs w:val="28"/>
          <w:lang w:val="tr-TR"/>
        </w:rPr>
        <w:t>tnografi</w:t>
      </w:r>
      <w:r w:rsidR="00725CC6" w:rsidRPr="00BA21BF">
        <w:rPr>
          <w:rFonts w:ascii="Times New Roman" w:hAnsi="Times New Roman" w:cs="Times New Roman"/>
          <w:sz w:val="28"/>
          <w:szCs w:val="28"/>
          <w:lang w:val="tr-TR"/>
        </w:rPr>
        <w:t>, i</w:t>
      </w:r>
      <w:r w:rsidRPr="00BA21BF">
        <w:rPr>
          <w:rFonts w:ascii="Times New Roman" w:hAnsi="Times New Roman" w:cs="Times New Roman"/>
          <w:sz w:val="28"/>
          <w:szCs w:val="28"/>
          <w:lang w:val="tr-TR"/>
        </w:rPr>
        <w:t>n</w:t>
      </w:r>
      <w:r w:rsidR="00725CC6" w:rsidRPr="00BA21BF">
        <w:rPr>
          <w:rFonts w:ascii="Times New Roman" w:hAnsi="Times New Roman" w:cs="Times New Roman"/>
          <w:sz w:val="28"/>
          <w:szCs w:val="28"/>
          <w:lang w:val="tr-TR"/>
        </w:rPr>
        <w:t>ternet ile birlikte n</w:t>
      </w:r>
      <w:r w:rsidRPr="00BA21BF">
        <w:rPr>
          <w:rFonts w:ascii="Times New Roman" w:hAnsi="Times New Roman" w:cs="Times New Roman"/>
          <w:sz w:val="28"/>
          <w:szCs w:val="28"/>
          <w:lang w:val="tr-TR"/>
        </w:rPr>
        <w:t>etnog</w:t>
      </w:r>
      <w:r w:rsidR="00013ED4" w:rsidRPr="00BA21BF">
        <w:rPr>
          <w:rFonts w:ascii="Times New Roman" w:hAnsi="Times New Roman" w:cs="Times New Roman"/>
          <w:sz w:val="28"/>
          <w:szCs w:val="28"/>
          <w:lang w:val="tr-TR"/>
        </w:rPr>
        <w:t xml:space="preserve">rafi </w:t>
      </w:r>
      <w:r w:rsidR="00725CC6" w:rsidRPr="00BA21BF">
        <w:rPr>
          <w:rFonts w:ascii="Times New Roman" w:hAnsi="Times New Roman" w:cs="Times New Roman"/>
          <w:sz w:val="28"/>
          <w:szCs w:val="28"/>
          <w:lang w:val="tr-TR"/>
        </w:rPr>
        <w:t>olarak karşımıza çıkmıştır</w:t>
      </w:r>
      <w:r w:rsidR="00BA21BF">
        <w:rPr>
          <w:rFonts w:ascii="Times New Roman" w:hAnsi="Times New Roman" w:cs="Times New Roman"/>
          <w:sz w:val="28"/>
          <w:szCs w:val="28"/>
          <w:lang w:val="tr-TR"/>
        </w:rPr>
        <w:t xml:space="preserve"> (</w:t>
      </w:r>
      <w:r w:rsidR="00BA21BF">
        <w:rPr>
          <w:rFonts w:ascii="Times New Roman" w:hAnsi="Times New Roman" w:cs="Times New Roman"/>
          <w:sz w:val="28"/>
          <w:szCs w:val="28"/>
        </w:rPr>
        <w:t>Okan AKSU,</w:t>
      </w:r>
      <w:r w:rsidR="00BA21BF" w:rsidRPr="00BA21BF">
        <w:rPr>
          <w:rFonts w:ascii="Times New Roman" w:hAnsi="Times New Roman" w:cs="Times New Roman"/>
          <w:sz w:val="28"/>
          <w:szCs w:val="28"/>
        </w:rPr>
        <w:t xml:space="preserve"> Bir araştırma yöntemi olarak netnografi: ötekini anlamanın dijital boyutu</w:t>
      </w:r>
      <w:r w:rsidR="00BA21BF" w:rsidRPr="00BA21BF">
        <w:rPr>
          <w:rFonts w:ascii="Times New Roman" w:hAnsi="Times New Roman" w:cs="Times New Roman"/>
          <w:sz w:val="28"/>
          <w:szCs w:val="28"/>
          <w:lang w:val="tr-TR"/>
        </w:rPr>
        <w:t xml:space="preserve">, </w:t>
      </w:r>
      <w:hyperlink r:id="rId6" w:history="1">
        <w:r w:rsidR="00BA21BF" w:rsidRPr="00BA21BF">
          <w:rPr>
            <w:rStyle w:val="Kpr"/>
            <w:rFonts w:ascii="Times New Roman" w:hAnsi="Times New Roman" w:cs="Times New Roman"/>
            <w:sz w:val="28"/>
            <w:szCs w:val="28"/>
            <w:lang w:val="tr-TR"/>
          </w:rPr>
          <w:t>https://dergipark.org.tr/tr/download/article-file/465553</w:t>
        </w:r>
      </w:hyperlink>
      <w:r w:rsidR="00BA21BF">
        <w:rPr>
          <w:rStyle w:val="Kpr"/>
          <w:rFonts w:ascii="Times New Roman" w:hAnsi="Times New Roman" w:cs="Times New Roman"/>
          <w:sz w:val="28"/>
          <w:szCs w:val="28"/>
          <w:lang w:val="tr-TR"/>
        </w:rPr>
        <w:t>)</w:t>
      </w:r>
      <w:r w:rsidR="00013ED4" w:rsidRPr="00BA21BF">
        <w:rPr>
          <w:rFonts w:ascii="Times New Roman" w:hAnsi="Times New Roman" w:cs="Times New Roman"/>
          <w:sz w:val="28"/>
          <w:szCs w:val="28"/>
          <w:lang w:val="tr-TR"/>
        </w:rPr>
        <w:t xml:space="preserve">. </w:t>
      </w:r>
      <w:r w:rsidR="00741E9B" w:rsidRPr="00BA21BF">
        <w:rPr>
          <w:rFonts w:ascii="Times New Roman" w:hAnsi="Times New Roman" w:cs="Times New Roman"/>
          <w:sz w:val="28"/>
          <w:szCs w:val="28"/>
          <w:lang w:val="tr-TR"/>
        </w:rPr>
        <w:t>Netnografi ile birlikte</w:t>
      </w:r>
      <w:r w:rsidR="00725CC6" w:rsidRPr="00BA21BF">
        <w:rPr>
          <w:rFonts w:ascii="Times New Roman" w:hAnsi="Times New Roman" w:cs="Times New Roman"/>
          <w:sz w:val="28"/>
          <w:szCs w:val="28"/>
          <w:lang w:val="tr-TR"/>
        </w:rPr>
        <w:t xml:space="preserve"> şu bilgilere ulaşabiliriz:</w:t>
      </w:r>
      <w:r w:rsidR="00013ED4" w:rsidRPr="00BA21BF">
        <w:rPr>
          <w:rFonts w:ascii="Times New Roman" w:hAnsi="Times New Roman" w:cs="Times New Roman"/>
          <w:sz w:val="28"/>
          <w:szCs w:val="28"/>
          <w:lang w:val="tr-TR"/>
        </w:rPr>
        <w:t xml:space="preserve"> </w:t>
      </w:r>
    </w:p>
    <w:p w:rsidR="00FD447A" w:rsidRPr="00BA21BF" w:rsidRDefault="00741E9B" w:rsidP="0001058C">
      <w:pPr>
        <w:numPr>
          <w:ilvl w:val="0"/>
          <w:numId w:val="5"/>
        </w:numPr>
        <w:spacing w:line="480" w:lineRule="auto"/>
        <w:rPr>
          <w:rFonts w:ascii="Times New Roman" w:hAnsi="Times New Roman" w:cs="Times New Roman"/>
          <w:sz w:val="28"/>
          <w:szCs w:val="28"/>
        </w:rPr>
      </w:pPr>
      <w:r w:rsidRPr="00BA21BF">
        <w:rPr>
          <w:rFonts w:ascii="Times New Roman" w:hAnsi="Times New Roman" w:cs="Times New Roman"/>
          <w:sz w:val="28"/>
          <w:szCs w:val="28"/>
          <w:lang w:val="tr-TR"/>
        </w:rPr>
        <w:t> Internet üzerinde varlıklarını sürdüren gruplar tanımlanabilmekte, </w:t>
      </w:r>
    </w:p>
    <w:p w:rsidR="00FD447A" w:rsidRPr="00BA21BF" w:rsidRDefault="00741E9B" w:rsidP="0001058C">
      <w:pPr>
        <w:numPr>
          <w:ilvl w:val="0"/>
          <w:numId w:val="5"/>
        </w:numPr>
        <w:spacing w:line="480" w:lineRule="auto"/>
        <w:rPr>
          <w:rFonts w:ascii="Times New Roman" w:hAnsi="Times New Roman" w:cs="Times New Roman"/>
          <w:sz w:val="28"/>
          <w:szCs w:val="28"/>
        </w:rPr>
      </w:pPr>
      <w:r w:rsidRPr="00BA21BF">
        <w:rPr>
          <w:rFonts w:ascii="Times New Roman" w:hAnsi="Times New Roman" w:cs="Times New Roman"/>
          <w:sz w:val="28"/>
          <w:szCs w:val="28"/>
          <w:lang w:val="tr-TR"/>
        </w:rPr>
        <w:lastRenderedPageBreak/>
        <w:t>Demografik yapıları ve varsa hiyerarşik düzenleri ile yapıları ortaya konulabilmekte, </w:t>
      </w:r>
    </w:p>
    <w:p w:rsidR="00FD447A" w:rsidRPr="00BA21BF" w:rsidRDefault="00741E9B" w:rsidP="0001058C">
      <w:pPr>
        <w:numPr>
          <w:ilvl w:val="0"/>
          <w:numId w:val="5"/>
        </w:numPr>
        <w:spacing w:line="480" w:lineRule="auto"/>
        <w:rPr>
          <w:rFonts w:ascii="Times New Roman" w:hAnsi="Times New Roman" w:cs="Times New Roman"/>
          <w:sz w:val="28"/>
          <w:szCs w:val="28"/>
        </w:rPr>
      </w:pPr>
      <w:r w:rsidRPr="00BA21BF">
        <w:rPr>
          <w:rFonts w:ascii="Times New Roman" w:hAnsi="Times New Roman" w:cs="Times New Roman"/>
          <w:sz w:val="28"/>
          <w:szCs w:val="28"/>
          <w:lang w:val="tr-TR"/>
        </w:rPr>
        <w:t>Bu grupların kültürel örüntüleri ortaya konulabilmekte, </w:t>
      </w:r>
    </w:p>
    <w:p w:rsidR="00FD447A" w:rsidRPr="00BA21BF" w:rsidRDefault="00741E9B" w:rsidP="0001058C">
      <w:pPr>
        <w:numPr>
          <w:ilvl w:val="0"/>
          <w:numId w:val="5"/>
        </w:numPr>
        <w:spacing w:line="480" w:lineRule="auto"/>
        <w:rPr>
          <w:rFonts w:ascii="Times New Roman" w:hAnsi="Times New Roman" w:cs="Times New Roman"/>
          <w:sz w:val="28"/>
          <w:szCs w:val="28"/>
        </w:rPr>
      </w:pPr>
      <w:r w:rsidRPr="00BA21BF">
        <w:rPr>
          <w:rFonts w:ascii="Times New Roman" w:hAnsi="Times New Roman" w:cs="Times New Roman"/>
          <w:sz w:val="28"/>
          <w:szCs w:val="28"/>
          <w:lang w:val="tr-TR"/>
        </w:rPr>
        <w:t> Ürettikleri dil, sembol ve ortak anlamlar çözümlenebilmekte, </w:t>
      </w:r>
    </w:p>
    <w:p w:rsidR="00FD447A" w:rsidRPr="00BA21BF" w:rsidRDefault="00741E9B" w:rsidP="0001058C">
      <w:pPr>
        <w:numPr>
          <w:ilvl w:val="0"/>
          <w:numId w:val="5"/>
        </w:numPr>
        <w:spacing w:line="480" w:lineRule="auto"/>
        <w:rPr>
          <w:rFonts w:ascii="Times New Roman" w:hAnsi="Times New Roman" w:cs="Times New Roman"/>
          <w:sz w:val="28"/>
          <w:szCs w:val="28"/>
        </w:rPr>
      </w:pPr>
      <w:r w:rsidRPr="00BA21BF">
        <w:rPr>
          <w:rFonts w:ascii="Times New Roman" w:hAnsi="Times New Roman" w:cs="Times New Roman"/>
          <w:sz w:val="28"/>
          <w:szCs w:val="28"/>
          <w:lang w:val="tr-TR"/>
        </w:rPr>
        <w:t>Bu grupların belirlenmiş olan konular, ürünler vb. hakkında görüşleri tespit edilebilmekte,</w:t>
      </w:r>
    </w:p>
    <w:p w:rsidR="0001058C" w:rsidRPr="00BA21BF" w:rsidRDefault="00741E9B" w:rsidP="00725CC6">
      <w:pPr>
        <w:numPr>
          <w:ilvl w:val="0"/>
          <w:numId w:val="5"/>
        </w:numPr>
        <w:spacing w:line="480" w:lineRule="auto"/>
        <w:jc w:val="both"/>
        <w:rPr>
          <w:rFonts w:ascii="Times New Roman" w:hAnsi="Times New Roman" w:cs="Times New Roman"/>
          <w:sz w:val="28"/>
          <w:szCs w:val="28"/>
        </w:rPr>
      </w:pPr>
      <w:r w:rsidRPr="00BA21BF">
        <w:rPr>
          <w:rFonts w:ascii="Times New Roman" w:hAnsi="Times New Roman" w:cs="Times New Roman"/>
          <w:sz w:val="28"/>
          <w:szCs w:val="28"/>
          <w:lang w:val="tr-TR"/>
        </w:rPr>
        <w:t>  Bu grupların geleceğe yönelik davranış ve tutumlarına yönelik öngörüler ortaya konulabilmektedir.</w:t>
      </w:r>
      <w:r w:rsidR="00725CC6" w:rsidRPr="00BA21BF">
        <w:rPr>
          <w:rFonts w:ascii="Times New Roman" w:hAnsi="Times New Roman" w:cs="Times New Roman"/>
          <w:sz w:val="28"/>
          <w:szCs w:val="28"/>
          <w:lang w:val="tr-TR"/>
        </w:rPr>
        <w:t xml:space="preserve"> </w:t>
      </w:r>
      <w:r w:rsidR="00D340A1" w:rsidRPr="00BA21BF">
        <w:rPr>
          <w:rFonts w:ascii="Times New Roman" w:hAnsi="Times New Roman" w:cs="Times New Roman"/>
          <w:sz w:val="28"/>
          <w:szCs w:val="28"/>
          <w:lang w:val="tr-TR"/>
        </w:rPr>
        <w:t>(Detaylı bilgi için bkz.</w:t>
      </w:r>
      <w:r w:rsidR="00725CC6" w:rsidRPr="00BA21BF">
        <w:rPr>
          <w:rFonts w:ascii="Times New Roman" w:hAnsi="Times New Roman" w:cs="Times New Roman"/>
          <w:sz w:val="28"/>
          <w:szCs w:val="28"/>
          <w:lang w:val="tr-TR"/>
        </w:rPr>
        <w:t xml:space="preserve">: </w:t>
      </w:r>
      <w:r w:rsidR="00725CC6" w:rsidRPr="00BA21BF">
        <w:rPr>
          <w:rFonts w:ascii="Times New Roman" w:hAnsi="Times New Roman" w:cs="Times New Roman"/>
          <w:sz w:val="28"/>
          <w:szCs w:val="28"/>
        </w:rPr>
        <w:t>Okan AKSU - Bir araştırma yöntemi olarak netnografi: ötekini anlamanın dijital boyutu</w:t>
      </w:r>
      <w:r w:rsidR="00725CC6" w:rsidRPr="00BA21BF">
        <w:rPr>
          <w:rFonts w:ascii="Times New Roman" w:hAnsi="Times New Roman" w:cs="Times New Roman"/>
          <w:sz w:val="28"/>
          <w:szCs w:val="28"/>
          <w:lang w:val="tr-TR"/>
        </w:rPr>
        <w:t xml:space="preserve">, </w:t>
      </w:r>
      <w:hyperlink r:id="rId7" w:history="1">
        <w:r w:rsidR="00725CC6" w:rsidRPr="00BA21BF">
          <w:rPr>
            <w:rStyle w:val="Kpr"/>
            <w:rFonts w:ascii="Times New Roman" w:hAnsi="Times New Roman" w:cs="Times New Roman"/>
            <w:sz w:val="28"/>
            <w:szCs w:val="28"/>
            <w:lang w:val="tr-TR"/>
          </w:rPr>
          <w:t>https://dergipark.org.tr/tr/download/article-file/465553</w:t>
        </w:r>
      </w:hyperlink>
      <w:r w:rsidR="00725CC6" w:rsidRPr="00BA21BF">
        <w:rPr>
          <w:rFonts w:ascii="Times New Roman" w:hAnsi="Times New Roman" w:cs="Times New Roman"/>
          <w:sz w:val="28"/>
          <w:szCs w:val="28"/>
          <w:lang w:val="tr-TR"/>
        </w:rPr>
        <w:t xml:space="preserve">) </w:t>
      </w:r>
    </w:p>
    <w:p w:rsidR="00E64A21" w:rsidRPr="00BA21BF" w:rsidRDefault="00E64A21" w:rsidP="0001058C">
      <w:pPr>
        <w:spacing w:line="480" w:lineRule="auto"/>
        <w:rPr>
          <w:rFonts w:ascii="Times New Roman" w:hAnsi="Times New Roman" w:cs="Times New Roman"/>
          <w:sz w:val="28"/>
          <w:szCs w:val="28"/>
          <w:lang w:val="tr-TR"/>
        </w:rPr>
      </w:pPr>
    </w:p>
    <w:p w:rsidR="00FD447A" w:rsidRPr="00BA21BF" w:rsidRDefault="00741E9B" w:rsidP="00725CC6">
      <w:pPr>
        <w:spacing w:line="480" w:lineRule="auto"/>
        <w:jc w:val="both"/>
        <w:rPr>
          <w:rFonts w:ascii="Times New Roman" w:hAnsi="Times New Roman" w:cs="Times New Roman"/>
          <w:sz w:val="28"/>
          <w:szCs w:val="28"/>
          <w:lang w:val="tr-TR"/>
        </w:rPr>
      </w:pPr>
      <w:r w:rsidRPr="00BA21BF">
        <w:rPr>
          <w:rFonts w:ascii="Times New Roman" w:hAnsi="Times New Roman" w:cs="Times New Roman"/>
          <w:sz w:val="28"/>
          <w:szCs w:val="28"/>
          <w:lang w:val="tr-TR"/>
        </w:rPr>
        <w:t>Facebook gibi sanal alan araştımalarında araştırmacı kendisi</w:t>
      </w:r>
      <w:r w:rsidR="0001058C" w:rsidRPr="00BA21BF">
        <w:rPr>
          <w:rFonts w:ascii="Times New Roman" w:hAnsi="Times New Roman" w:cs="Times New Roman"/>
          <w:sz w:val="28"/>
          <w:szCs w:val="28"/>
          <w:lang w:val="tr-TR"/>
        </w:rPr>
        <w:t>ni belirtmezse incelenen kişi</w:t>
      </w:r>
      <w:r w:rsidRPr="00BA21BF">
        <w:rPr>
          <w:rFonts w:ascii="Times New Roman" w:hAnsi="Times New Roman" w:cs="Times New Roman"/>
          <w:sz w:val="28"/>
          <w:szCs w:val="28"/>
          <w:lang w:val="tr-TR"/>
        </w:rPr>
        <w:t xml:space="preserve"> ya da gruplar incelendiğinden haberdar olmayabilir. Dolayısıyla bu sanal alan araştrmalarında araştırmacının açık olmayan gruplara (kamusal olmayan alanlara) üye olarak gizli araştırmalar yapması etik kabul edilmemektedir. </w:t>
      </w:r>
    </w:p>
    <w:p w:rsidR="00F74235" w:rsidRPr="00BA21BF" w:rsidRDefault="00F74235" w:rsidP="0001058C">
      <w:pPr>
        <w:spacing w:line="480" w:lineRule="auto"/>
        <w:rPr>
          <w:rFonts w:ascii="Times New Roman" w:hAnsi="Times New Roman" w:cs="Times New Roman"/>
          <w:sz w:val="28"/>
          <w:szCs w:val="28"/>
          <w:lang w:val="tr-TR"/>
        </w:rPr>
      </w:pPr>
    </w:p>
    <w:p w:rsidR="00725CC6" w:rsidRPr="00BA21BF" w:rsidRDefault="00725CC6" w:rsidP="0001058C">
      <w:pPr>
        <w:spacing w:line="480" w:lineRule="auto"/>
        <w:rPr>
          <w:rFonts w:ascii="Times New Roman" w:hAnsi="Times New Roman" w:cs="Times New Roman"/>
          <w:sz w:val="28"/>
          <w:szCs w:val="28"/>
          <w:lang w:val="tr-TR"/>
        </w:rPr>
      </w:pPr>
    </w:p>
    <w:p w:rsidR="00F74235" w:rsidRPr="00BA21BF" w:rsidRDefault="00F74235" w:rsidP="0001058C">
      <w:pPr>
        <w:spacing w:line="480" w:lineRule="auto"/>
        <w:rPr>
          <w:rFonts w:ascii="Times New Roman" w:hAnsi="Times New Roman" w:cs="Times New Roman"/>
          <w:sz w:val="28"/>
          <w:szCs w:val="28"/>
          <w:lang w:val="tr-TR"/>
        </w:rPr>
      </w:pPr>
      <w:bookmarkStart w:id="0" w:name="_GoBack"/>
      <w:bookmarkEnd w:id="0"/>
    </w:p>
    <w:sectPr w:rsidR="00F74235" w:rsidRPr="00BA2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23BT-RomanB">
    <w:altName w:val="Times New Roman"/>
    <w:panose1 w:val="00000000000000000000"/>
    <w:charset w:val="00"/>
    <w:family w:val="roman"/>
    <w:notTrueType/>
    <w:pitch w:val="default"/>
  </w:font>
  <w:font w:name="Dutch823BT-BoldItalicB">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9620F"/>
    <w:multiLevelType w:val="hybridMultilevel"/>
    <w:tmpl w:val="45BA69CA"/>
    <w:lvl w:ilvl="0" w:tplc="0180C3E0">
      <w:start w:val="1"/>
      <w:numFmt w:val="bullet"/>
      <w:lvlText w:val=" "/>
      <w:lvlJc w:val="left"/>
      <w:pPr>
        <w:tabs>
          <w:tab w:val="num" w:pos="720"/>
        </w:tabs>
        <w:ind w:left="720" w:hanging="360"/>
      </w:pPr>
      <w:rPr>
        <w:rFonts w:ascii="Calibri" w:hAnsi="Calibri" w:hint="default"/>
      </w:rPr>
    </w:lvl>
    <w:lvl w:ilvl="1" w:tplc="E3A833A8" w:tentative="1">
      <w:start w:val="1"/>
      <w:numFmt w:val="bullet"/>
      <w:lvlText w:val=" "/>
      <w:lvlJc w:val="left"/>
      <w:pPr>
        <w:tabs>
          <w:tab w:val="num" w:pos="1440"/>
        </w:tabs>
        <w:ind w:left="1440" w:hanging="360"/>
      </w:pPr>
      <w:rPr>
        <w:rFonts w:ascii="Calibri" w:hAnsi="Calibri" w:hint="default"/>
      </w:rPr>
    </w:lvl>
    <w:lvl w:ilvl="2" w:tplc="0D0E39D6" w:tentative="1">
      <w:start w:val="1"/>
      <w:numFmt w:val="bullet"/>
      <w:lvlText w:val=" "/>
      <w:lvlJc w:val="left"/>
      <w:pPr>
        <w:tabs>
          <w:tab w:val="num" w:pos="2160"/>
        </w:tabs>
        <w:ind w:left="2160" w:hanging="360"/>
      </w:pPr>
      <w:rPr>
        <w:rFonts w:ascii="Calibri" w:hAnsi="Calibri" w:hint="default"/>
      </w:rPr>
    </w:lvl>
    <w:lvl w:ilvl="3" w:tplc="39FA94BC" w:tentative="1">
      <w:start w:val="1"/>
      <w:numFmt w:val="bullet"/>
      <w:lvlText w:val=" "/>
      <w:lvlJc w:val="left"/>
      <w:pPr>
        <w:tabs>
          <w:tab w:val="num" w:pos="2880"/>
        </w:tabs>
        <w:ind w:left="2880" w:hanging="360"/>
      </w:pPr>
      <w:rPr>
        <w:rFonts w:ascii="Calibri" w:hAnsi="Calibri" w:hint="default"/>
      </w:rPr>
    </w:lvl>
    <w:lvl w:ilvl="4" w:tplc="6442CBE0" w:tentative="1">
      <w:start w:val="1"/>
      <w:numFmt w:val="bullet"/>
      <w:lvlText w:val=" "/>
      <w:lvlJc w:val="left"/>
      <w:pPr>
        <w:tabs>
          <w:tab w:val="num" w:pos="3600"/>
        </w:tabs>
        <w:ind w:left="3600" w:hanging="360"/>
      </w:pPr>
      <w:rPr>
        <w:rFonts w:ascii="Calibri" w:hAnsi="Calibri" w:hint="default"/>
      </w:rPr>
    </w:lvl>
    <w:lvl w:ilvl="5" w:tplc="D8B4FAFA" w:tentative="1">
      <w:start w:val="1"/>
      <w:numFmt w:val="bullet"/>
      <w:lvlText w:val=" "/>
      <w:lvlJc w:val="left"/>
      <w:pPr>
        <w:tabs>
          <w:tab w:val="num" w:pos="4320"/>
        </w:tabs>
        <w:ind w:left="4320" w:hanging="360"/>
      </w:pPr>
      <w:rPr>
        <w:rFonts w:ascii="Calibri" w:hAnsi="Calibri" w:hint="default"/>
      </w:rPr>
    </w:lvl>
    <w:lvl w:ilvl="6" w:tplc="E918EF98" w:tentative="1">
      <w:start w:val="1"/>
      <w:numFmt w:val="bullet"/>
      <w:lvlText w:val=" "/>
      <w:lvlJc w:val="left"/>
      <w:pPr>
        <w:tabs>
          <w:tab w:val="num" w:pos="5040"/>
        </w:tabs>
        <w:ind w:left="5040" w:hanging="360"/>
      </w:pPr>
      <w:rPr>
        <w:rFonts w:ascii="Calibri" w:hAnsi="Calibri" w:hint="default"/>
      </w:rPr>
    </w:lvl>
    <w:lvl w:ilvl="7" w:tplc="210E8DA2" w:tentative="1">
      <w:start w:val="1"/>
      <w:numFmt w:val="bullet"/>
      <w:lvlText w:val=" "/>
      <w:lvlJc w:val="left"/>
      <w:pPr>
        <w:tabs>
          <w:tab w:val="num" w:pos="5760"/>
        </w:tabs>
        <w:ind w:left="5760" w:hanging="360"/>
      </w:pPr>
      <w:rPr>
        <w:rFonts w:ascii="Calibri" w:hAnsi="Calibri" w:hint="default"/>
      </w:rPr>
    </w:lvl>
    <w:lvl w:ilvl="8" w:tplc="126AE55A" w:tentative="1">
      <w:start w:val="1"/>
      <w:numFmt w:val="bullet"/>
      <w:lvlText w:val=" "/>
      <w:lvlJc w:val="left"/>
      <w:pPr>
        <w:tabs>
          <w:tab w:val="num" w:pos="6480"/>
        </w:tabs>
        <w:ind w:left="6480" w:hanging="360"/>
      </w:pPr>
      <w:rPr>
        <w:rFonts w:ascii="Calibri" w:hAnsi="Calibri" w:hint="default"/>
      </w:rPr>
    </w:lvl>
  </w:abstractNum>
  <w:abstractNum w:abstractNumId="1">
    <w:nsid w:val="2AB76F31"/>
    <w:multiLevelType w:val="hybridMultilevel"/>
    <w:tmpl w:val="04FC85B6"/>
    <w:lvl w:ilvl="0" w:tplc="213E89AC">
      <w:start w:val="1"/>
      <w:numFmt w:val="bullet"/>
      <w:lvlText w:val=""/>
      <w:lvlJc w:val="left"/>
      <w:pPr>
        <w:tabs>
          <w:tab w:val="num" w:pos="720"/>
        </w:tabs>
        <w:ind w:left="720" w:hanging="360"/>
      </w:pPr>
      <w:rPr>
        <w:rFonts w:ascii="Wingdings" w:hAnsi="Wingdings" w:hint="default"/>
      </w:rPr>
    </w:lvl>
    <w:lvl w:ilvl="1" w:tplc="32E6FA7C" w:tentative="1">
      <w:start w:val="1"/>
      <w:numFmt w:val="bullet"/>
      <w:lvlText w:val=""/>
      <w:lvlJc w:val="left"/>
      <w:pPr>
        <w:tabs>
          <w:tab w:val="num" w:pos="1440"/>
        </w:tabs>
        <w:ind w:left="1440" w:hanging="360"/>
      </w:pPr>
      <w:rPr>
        <w:rFonts w:ascii="Wingdings" w:hAnsi="Wingdings" w:hint="default"/>
      </w:rPr>
    </w:lvl>
    <w:lvl w:ilvl="2" w:tplc="E9585A98" w:tentative="1">
      <w:start w:val="1"/>
      <w:numFmt w:val="bullet"/>
      <w:lvlText w:val=""/>
      <w:lvlJc w:val="left"/>
      <w:pPr>
        <w:tabs>
          <w:tab w:val="num" w:pos="2160"/>
        </w:tabs>
        <w:ind w:left="2160" w:hanging="360"/>
      </w:pPr>
      <w:rPr>
        <w:rFonts w:ascii="Wingdings" w:hAnsi="Wingdings" w:hint="default"/>
      </w:rPr>
    </w:lvl>
    <w:lvl w:ilvl="3" w:tplc="F7923848" w:tentative="1">
      <w:start w:val="1"/>
      <w:numFmt w:val="bullet"/>
      <w:lvlText w:val=""/>
      <w:lvlJc w:val="left"/>
      <w:pPr>
        <w:tabs>
          <w:tab w:val="num" w:pos="2880"/>
        </w:tabs>
        <w:ind w:left="2880" w:hanging="360"/>
      </w:pPr>
      <w:rPr>
        <w:rFonts w:ascii="Wingdings" w:hAnsi="Wingdings" w:hint="default"/>
      </w:rPr>
    </w:lvl>
    <w:lvl w:ilvl="4" w:tplc="A99A21C0" w:tentative="1">
      <w:start w:val="1"/>
      <w:numFmt w:val="bullet"/>
      <w:lvlText w:val=""/>
      <w:lvlJc w:val="left"/>
      <w:pPr>
        <w:tabs>
          <w:tab w:val="num" w:pos="3600"/>
        </w:tabs>
        <w:ind w:left="3600" w:hanging="360"/>
      </w:pPr>
      <w:rPr>
        <w:rFonts w:ascii="Wingdings" w:hAnsi="Wingdings" w:hint="default"/>
      </w:rPr>
    </w:lvl>
    <w:lvl w:ilvl="5" w:tplc="1CDA4FA2" w:tentative="1">
      <w:start w:val="1"/>
      <w:numFmt w:val="bullet"/>
      <w:lvlText w:val=""/>
      <w:lvlJc w:val="left"/>
      <w:pPr>
        <w:tabs>
          <w:tab w:val="num" w:pos="4320"/>
        </w:tabs>
        <w:ind w:left="4320" w:hanging="360"/>
      </w:pPr>
      <w:rPr>
        <w:rFonts w:ascii="Wingdings" w:hAnsi="Wingdings" w:hint="default"/>
      </w:rPr>
    </w:lvl>
    <w:lvl w:ilvl="6" w:tplc="7B72631A" w:tentative="1">
      <w:start w:val="1"/>
      <w:numFmt w:val="bullet"/>
      <w:lvlText w:val=""/>
      <w:lvlJc w:val="left"/>
      <w:pPr>
        <w:tabs>
          <w:tab w:val="num" w:pos="5040"/>
        </w:tabs>
        <w:ind w:left="5040" w:hanging="360"/>
      </w:pPr>
      <w:rPr>
        <w:rFonts w:ascii="Wingdings" w:hAnsi="Wingdings" w:hint="default"/>
      </w:rPr>
    </w:lvl>
    <w:lvl w:ilvl="7" w:tplc="5CC2E7E8" w:tentative="1">
      <w:start w:val="1"/>
      <w:numFmt w:val="bullet"/>
      <w:lvlText w:val=""/>
      <w:lvlJc w:val="left"/>
      <w:pPr>
        <w:tabs>
          <w:tab w:val="num" w:pos="5760"/>
        </w:tabs>
        <w:ind w:left="5760" w:hanging="360"/>
      </w:pPr>
      <w:rPr>
        <w:rFonts w:ascii="Wingdings" w:hAnsi="Wingdings" w:hint="default"/>
      </w:rPr>
    </w:lvl>
    <w:lvl w:ilvl="8" w:tplc="30767C10" w:tentative="1">
      <w:start w:val="1"/>
      <w:numFmt w:val="bullet"/>
      <w:lvlText w:val=""/>
      <w:lvlJc w:val="left"/>
      <w:pPr>
        <w:tabs>
          <w:tab w:val="num" w:pos="6480"/>
        </w:tabs>
        <w:ind w:left="6480" w:hanging="360"/>
      </w:pPr>
      <w:rPr>
        <w:rFonts w:ascii="Wingdings" w:hAnsi="Wingdings" w:hint="default"/>
      </w:rPr>
    </w:lvl>
  </w:abstractNum>
  <w:abstractNum w:abstractNumId="2">
    <w:nsid w:val="30F153B3"/>
    <w:multiLevelType w:val="hybridMultilevel"/>
    <w:tmpl w:val="68FC0816"/>
    <w:lvl w:ilvl="0" w:tplc="82F2F59A">
      <w:start w:val="1"/>
      <w:numFmt w:val="bullet"/>
      <w:lvlText w:val=" "/>
      <w:lvlJc w:val="left"/>
      <w:pPr>
        <w:tabs>
          <w:tab w:val="num" w:pos="720"/>
        </w:tabs>
        <w:ind w:left="720" w:hanging="360"/>
      </w:pPr>
      <w:rPr>
        <w:rFonts w:ascii="Calibri" w:hAnsi="Calibri" w:hint="default"/>
      </w:rPr>
    </w:lvl>
    <w:lvl w:ilvl="1" w:tplc="AAA866D4" w:tentative="1">
      <w:start w:val="1"/>
      <w:numFmt w:val="bullet"/>
      <w:lvlText w:val=" "/>
      <w:lvlJc w:val="left"/>
      <w:pPr>
        <w:tabs>
          <w:tab w:val="num" w:pos="1440"/>
        </w:tabs>
        <w:ind w:left="1440" w:hanging="360"/>
      </w:pPr>
      <w:rPr>
        <w:rFonts w:ascii="Calibri" w:hAnsi="Calibri" w:hint="default"/>
      </w:rPr>
    </w:lvl>
    <w:lvl w:ilvl="2" w:tplc="3B56A250" w:tentative="1">
      <w:start w:val="1"/>
      <w:numFmt w:val="bullet"/>
      <w:lvlText w:val=" "/>
      <w:lvlJc w:val="left"/>
      <w:pPr>
        <w:tabs>
          <w:tab w:val="num" w:pos="2160"/>
        </w:tabs>
        <w:ind w:left="2160" w:hanging="360"/>
      </w:pPr>
      <w:rPr>
        <w:rFonts w:ascii="Calibri" w:hAnsi="Calibri" w:hint="default"/>
      </w:rPr>
    </w:lvl>
    <w:lvl w:ilvl="3" w:tplc="434E7218" w:tentative="1">
      <w:start w:val="1"/>
      <w:numFmt w:val="bullet"/>
      <w:lvlText w:val=" "/>
      <w:lvlJc w:val="left"/>
      <w:pPr>
        <w:tabs>
          <w:tab w:val="num" w:pos="2880"/>
        </w:tabs>
        <w:ind w:left="2880" w:hanging="360"/>
      </w:pPr>
      <w:rPr>
        <w:rFonts w:ascii="Calibri" w:hAnsi="Calibri" w:hint="default"/>
      </w:rPr>
    </w:lvl>
    <w:lvl w:ilvl="4" w:tplc="A4A85562" w:tentative="1">
      <w:start w:val="1"/>
      <w:numFmt w:val="bullet"/>
      <w:lvlText w:val=" "/>
      <w:lvlJc w:val="left"/>
      <w:pPr>
        <w:tabs>
          <w:tab w:val="num" w:pos="3600"/>
        </w:tabs>
        <w:ind w:left="3600" w:hanging="360"/>
      </w:pPr>
      <w:rPr>
        <w:rFonts w:ascii="Calibri" w:hAnsi="Calibri" w:hint="default"/>
      </w:rPr>
    </w:lvl>
    <w:lvl w:ilvl="5" w:tplc="E98C4302" w:tentative="1">
      <w:start w:val="1"/>
      <w:numFmt w:val="bullet"/>
      <w:lvlText w:val=" "/>
      <w:lvlJc w:val="left"/>
      <w:pPr>
        <w:tabs>
          <w:tab w:val="num" w:pos="4320"/>
        </w:tabs>
        <w:ind w:left="4320" w:hanging="360"/>
      </w:pPr>
      <w:rPr>
        <w:rFonts w:ascii="Calibri" w:hAnsi="Calibri" w:hint="default"/>
      </w:rPr>
    </w:lvl>
    <w:lvl w:ilvl="6" w:tplc="1AB4C4DC" w:tentative="1">
      <w:start w:val="1"/>
      <w:numFmt w:val="bullet"/>
      <w:lvlText w:val=" "/>
      <w:lvlJc w:val="left"/>
      <w:pPr>
        <w:tabs>
          <w:tab w:val="num" w:pos="5040"/>
        </w:tabs>
        <w:ind w:left="5040" w:hanging="360"/>
      </w:pPr>
      <w:rPr>
        <w:rFonts w:ascii="Calibri" w:hAnsi="Calibri" w:hint="default"/>
      </w:rPr>
    </w:lvl>
    <w:lvl w:ilvl="7" w:tplc="CD944EFA" w:tentative="1">
      <w:start w:val="1"/>
      <w:numFmt w:val="bullet"/>
      <w:lvlText w:val=" "/>
      <w:lvlJc w:val="left"/>
      <w:pPr>
        <w:tabs>
          <w:tab w:val="num" w:pos="5760"/>
        </w:tabs>
        <w:ind w:left="5760" w:hanging="360"/>
      </w:pPr>
      <w:rPr>
        <w:rFonts w:ascii="Calibri" w:hAnsi="Calibri" w:hint="default"/>
      </w:rPr>
    </w:lvl>
    <w:lvl w:ilvl="8" w:tplc="6438478C" w:tentative="1">
      <w:start w:val="1"/>
      <w:numFmt w:val="bullet"/>
      <w:lvlText w:val=" "/>
      <w:lvlJc w:val="left"/>
      <w:pPr>
        <w:tabs>
          <w:tab w:val="num" w:pos="6480"/>
        </w:tabs>
        <w:ind w:left="6480" w:hanging="360"/>
      </w:pPr>
      <w:rPr>
        <w:rFonts w:ascii="Calibri" w:hAnsi="Calibri" w:hint="default"/>
      </w:rPr>
    </w:lvl>
  </w:abstractNum>
  <w:abstractNum w:abstractNumId="3">
    <w:nsid w:val="3E1D192F"/>
    <w:multiLevelType w:val="hybridMultilevel"/>
    <w:tmpl w:val="A12490C2"/>
    <w:lvl w:ilvl="0" w:tplc="FD264AC8">
      <w:start w:val="1"/>
      <w:numFmt w:val="bullet"/>
      <w:lvlText w:val=" "/>
      <w:lvlJc w:val="left"/>
      <w:pPr>
        <w:tabs>
          <w:tab w:val="num" w:pos="720"/>
        </w:tabs>
        <w:ind w:left="720" w:hanging="360"/>
      </w:pPr>
      <w:rPr>
        <w:rFonts w:ascii="Calibri" w:hAnsi="Calibri" w:hint="default"/>
      </w:rPr>
    </w:lvl>
    <w:lvl w:ilvl="1" w:tplc="5E1E4240" w:tentative="1">
      <w:start w:val="1"/>
      <w:numFmt w:val="bullet"/>
      <w:lvlText w:val=" "/>
      <w:lvlJc w:val="left"/>
      <w:pPr>
        <w:tabs>
          <w:tab w:val="num" w:pos="1440"/>
        </w:tabs>
        <w:ind w:left="1440" w:hanging="360"/>
      </w:pPr>
      <w:rPr>
        <w:rFonts w:ascii="Calibri" w:hAnsi="Calibri" w:hint="default"/>
      </w:rPr>
    </w:lvl>
    <w:lvl w:ilvl="2" w:tplc="12E2B408" w:tentative="1">
      <w:start w:val="1"/>
      <w:numFmt w:val="bullet"/>
      <w:lvlText w:val=" "/>
      <w:lvlJc w:val="left"/>
      <w:pPr>
        <w:tabs>
          <w:tab w:val="num" w:pos="2160"/>
        </w:tabs>
        <w:ind w:left="2160" w:hanging="360"/>
      </w:pPr>
      <w:rPr>
        <w:rFonts w:ascii="Calibri" w:hAnsi="Calibri" w:hint="default"/>
      </w:rPr>
    </w:lvl>
    <w:lvl w:ilvl="3" w:tplc="3C2CC4C0" w:tentative="1">
      <w:start w:val="1"/>
      <w:numFmt w:val="bullet"/>
      <w:lvlText w:val=" "/>
      <w:lvlJc w:val="left"/>
      <w:pPr>
        <w:tabs>
          <w:tab w:val="num" w:pos="2880"/>
        </w:tabs>
        <w:ind w:left="2880" w:hanging="360"/>
      </w:pPr>
      <w:rPr>
        <w:rFonts w:ascii="Calibri" w:hAnsi="Calibri" w:hint="default"/>
      </w:rPr>
    </w:lvl>
    <w:lvl w:ilvl="4" w:tplc="A04ABD62" w:tentative="1">
      <w:start w:val="1"/>
      <w:numFmt w:val="bullet"/>
      <w:lvlText w:val=" "/>
      <w:lvlJc w:val="left"/>
      <w:pPr>
        <w:tabs>
          <w:tab w:val="num" w:pos="3600"/>
        </w:tabs>
        <w:ind w:left="3600" w:hanging="360"/>
      </w:pPr>
      <w:rPr>
        <w:rFonts w:ascii="Calibri" w:hAnsi="Calibri" w:hint="default"/>
      </w:rPr>
    </w:lvl>
    <w:lvl w:ilvl="5" w:tplc="DDB02B3C" w:tentative="1">
      <w:start w:val="1"/>
      <w:numFmt w:val="bullet"/>
      <w:lvlText w:val=" "/>
      <w:lvlJc w:val="left"/>
      <w:pPr>
        <w:tabs>
          <w:tab w:val="num" w:pos="4320"/>
        </w:tabs>
        <w:ind w:left="4320" w:hanging="360"/>
      </w:pPr>
      <w:rPr>
        <w:rFonts w:ascii="Calibri" w:hAnsi="Calibri" w:hint="default"/>
      </w:rPr>
    </w:lvl>
    <w:lvl w:ilvl="6" w:tplc="FFDC2500" w:tentative="1">
      <w:start w:val="1"/>
      <w:numFmt w:val="bullet"/>
      <w:lvlText w:val=" "/>
      <w:lvlJc w:val="left"/>
      <w:pPr>
        <w:tabs>
          <w:tab w:val="num" w:pos="5040"/>
        </w:tabs>
        <w:ind w:left="5040" w:hanging="360"/>
      </w:pPr>
      <w:rPr>
        <w:rFonts w:ascii="Calibri" w:hAnsi="Calibri" w:hint="default"/>
      </w:rPr>
    </w:lvl>
    <w:lvl w:ilvl="7" w:tplc="D6B6A8F8" w:tentative="1">
      <w:start w:val="1"/>
      <w:numFmt w:val="bullet"/>
      <w:lvlText w:val=" "/>
      <w:lvlJc w:val="left"/>
      <w:pPr>
        <w:tabs>
          <w:tab w:val="num" w:pos="5760"/>
        </w:tabs>
        <w:ind w:left="5760" w:hanging="360"/>
      </w:pPr>
      <w:rPr>
        <w:rFonts w:ascii="Calibri" w:hAnsi="Calibri" w:hint="default"/>
      </w:rPr>
    </w:lvl>
    <w:lvl w:ilvl="8" w:tplc="D40C8166" w:tentative="1">
      <w:start w:val="1"/>
      <w:numFmt w:val="bullet"/>
      <w:lvlText w:val=" "/>
      <w:lvlJc w:val="left"/>
      <w:pPr>
        <w:tabs>
          <w:tab w:val="num" w:pos="6480"/>
        </w:tabs>
        <w:ind w:left="6480" w:hanging="360"/>
      </w:pPr>
      <w:rPr>
        <w:rFonts w:ascii="Calibri" w:hAnsi="Calibri" w:hint="default"/>
      </w:rPr>
    </w:lvl>
  </w:abstractNum>
  <w:abstractNum w:abstractNumId="4">
    <w:nsid w:val="47276B27"/>
    <w:multiLevelType w:val="hybridMultilevel"/>
    <w:tmpl w:val="30F8DFB8"/>
    <w:lvl w:ilvl="0" w:tplc="1D467494">
      <w:start w:val="1"/>
      <w:numFmt w:val="bullet"/>
      <w:lvlText w:val=" "/>
      <w:lvlJc w:val="left"/>
      <w:pPr>
        <w:tabs>
          <w:tab w:val="num" w:pos="720"/>
        </w:tabs>
        <w:ind w:left="720" w:hanging="360"/>
      </w:pPr>
      <w:rPr>
        <w:rFonts w:ascii="Calibri" w:hAnsi="Calibri" w:hint="default"/>
      </w:rPr>
    </w:lvl>
    <w:lvl w:ilvl="1" w:tplc="CA546E16" w:tentative="1">
      <w:start w:val="1"/>
      <w:numFmt w:val="bullet"/>
      <w:lvlText w:val=" "/>
      <w:lvlJc w:val="left"/>
      <w:pPr>
        <w:tabs>
          <w:tab w:val="num" w:pos="1440"/>
        </w:tabs>
        <w:ind w:left="1440" w:hanging="360"/>
      </w:pPr>
      <w:rPr>
        <w:rFonts w:ascii="Calibri" w:hAnsi="Calibri" w:hint="default"/>
      </w:rPr>
    </w:lvl>
    <w:lvl w:ilvl="2" w:tplc="B3008DC8" w:tentative="1">
      <w:start w:val="1"/>
      <w:numFmt w:val="bullet"/>
      <w:lvlText w:val=" "/>
      <w:lvlJc w:val="left"/>
      <w:pPr>
        <w:tabs>
          <w:tab w:val="num" w:pos="2160"/>
        </w:tabs>
        <w:ind w:left="2160" w:hanging="360"/>
      </w:pPr>
      <w:rPr>
        <w:rFonts w:ascii="Calibri" w:hAnsi="Calibri" w:hint="default"/>
      </w:rPr>
    </w:lvl>
    <w:lvl w:ilvl="3" w:tplc="C15EEEFC" w:tentative="1">
      <w:start w:val="1"/>
      <w:numFmt w:val="bullet"/>
      <w:lvlText w:val=" "/>
      <w:lvlJc w:val="left"/>
      <w:pPr>
        <w:tabs>
          <w:tab w:val="num" w:pos="2880"/>
        </w:tabs>
        <w:ind w:left="2880" w:hanging="360"/>
      </w:pPr>
      <w:rPr>
        <w:rFonts w:ascii="Calibri" w:hAnsi="Calibri" w:hint="default"/>
      </w:rPr>
    </w:lvl>
    <w:lvl w:ilvl="4" w:tplc="E78EE1B6" w:tentative="1">
      <w:start w:val="1"/>
      <w:numFmt w:val="bullet"/>
      <w:lvlText w:val=" "/>
      <w:lvlJc w:val="left"/>
      <w:pPr>
        <w:tabs>
          <w:tab w:val="num" w:pos="3600"/>
        </w:tabs>
        <w:ind w:left="3600" w:hanging="360"/>
      </w:pPr>
      <w:rPr>
        <w:rFonts w:ascii="Calibri" w:hAnsi="Calibri" w:hint="default"/>
      </w:rPr>
    </w:lvl>
    <w:lvl w:ilvl="5" w:tplc="94726914" w:tentative="1">
      <w:start w:val="1"/>
      <w:numFmt w:val="bullet"/>
      <w:lvlText w:val=" "/>
      <w:lvlJc w:val="left"/>
      <w:pPr>
        <w:tabs>
          <w:tab w:val="num" w:pos="4320"/>
        </w:tabs>
        <w:ind w:left="4320" w:hanging="360"/>
      </w:pPr>
      <w:rPr>
        <w:rFonts w:ascii="Calibri" w:hAnsi="Calibri" w:hint="default"/>
      </w:rPr>
    </w:lvl>
    <w:lvl w:ilvl="6" w:tplc="8C504340" w:tentative="1">
      <w:start w:val="1"/>
      <w:numFmt w:val="bullet"/>
      <w:lvlText w:val=" "/>
      <w:lvlJc w:val="left"/>
      <w:pPr>
        <w:tabs>
          <w:tab w:val="num" w:pos="5040"/>
        </w:tabs>
        <w:ind w:left="5040" w:hanging="360"/>
      </w:pPr>
      <w:rPr>
        <w:rFonts w:ascii="Calibri" w:hAnsi="Calibri" w:hint="default"/>
      </w:rPr>
    </w:lvl>
    <w:lvl w:ilvl="7" w:tplc="600AD3D2" w:tentative="1">
      <w:start w:val="1"/>
      <w:numFmt w:val="bullet"/>
      <w:lvlText w:val=" "/>
      <w:lvlJc w:val="left"/>
      <w:pPr>
        <w:tabs>
          <w:tab w:val="num" w:pos="5760"/>
        </w:tabs>
        <w:ind w:left="5760" w:hanging="360"/>
      </w:pPr>
      <w:rPr>
        <w:rFonts w:ascii="Calibri" w:hAnsi="Calibri" w:hint="default"/>
      </w:rPr>
    </w:lvl>
    <w:lvl w:ilvl="8" w:tplc="A11ADF7E" w:tentative="1">
      <w:start w:val="1"/>
      <w:numFmt w:val="bullet"/>
      <w:lvlText w:val=" "/>
      <w:lvlJc w:val="left"/>
      <w:pPr>
        <w:tabs>
          <w:tab w:val="num" w:pos="6480"/>
        </w:tabs>
        <w:ind w:left="6480" w:hanging="360"/>
      </w:pPr>
      <w:rPr>
        <w:rFonts w:ascii="Calibri" w:hAnsi="Calibri" w:hint="default"/>
      </w:rPr>
    </w:lvl>
  </w:abstractNum>
  <w:abstractNum w:abstractNumId="5">
    <w:nsid w:val="6BD35C1C"/>
    <w:multiLevelType w:val="hybridMultilevel"/>
    <w:tmpl w:val="CC7E7BCC"/>
    <w:lvl w:ilvl="0" w:tplc="D12E8A4E">
      <w:start w:val="1"/>
      <w:numFmt w:val="bullet"/>
      <w:lvlText w:val=" "/>
      <w:lvlJc w:val="left"/>
      <w:pPr>
        <w:tabs>
          <w:tab w:val="num" w:pos="720"/>
        </w:tabs>
        <w:ind w:left="720" w:hanging="360"/>
      </w:pPr>
      <w:rPr>
        <w:rFonts w:ascii="Calibri" w:hAnsi="Calibri" w:hint="default"/>
      </w:rPr>
    </w:lvl>
    <w:lvl w:ilvl="1" w:tplc="4AD09F54" w:tentative="1">
      <w:start w:val="1"/>
      <w:numFmt w:val="bullet"/>
      <w:lvlText w:val=" "/>
      <w:lvlJc w:val="left"/>
      <w:pPr>
        <w:tabs>
          <w:tab w:val="num" w:pos="1440"/>
        </w:tabs>
        <w:ind w:left="1440" w:hanging="360"/>
      </w:pPr>
      <w:rPr>
        <w:rFonts w:ascii="Calibri" w:hAnsi="Calibri" w:hint="default"/>
      </w:rPr>
    </w:lvl>
    <w:lvl w:ilvl="2" w:tplc="DBEA1C92" w:tentative="1">
      <w:start w:val="1"/>
      <w:numFmt w:val="bullet"/>
      <w:lvlText w:val=" "/>
      <w:lvlJc w:val="left"/>
      <w:pPr>
        <w:tabs>
          <w:tab w:val="num" w:pos="2160"/>
        </w:tabs>
        <w:ind w:left="2160" w:hanging="360"/>
      </w:pPr>
      <w:rPr>
        <w:rFonts w:ascii="Calibri" w:hAnsi="Calibri" w:hint="default"/>
      </w:rPr>
    </w:lvl>
    <w:lvl w:ilvl="3" w:tplc="5310DFE6" w:tentative="1">
      <w:start w:val="1"/>
      <w:numFmt w:val="bullet"/>
      <w:lvlText w:val=" "/>
      <w:lvlJc w:val="left"/>
      <w:pPr>
        <w:tabs>
          <w:tab w:val="num" w:pos="2880"/>
        </w:tabs>
        <w:ind w:left="2880" w:hanging="360"/>
      </w:pPr>
      <w:rPr>
        <w:rFonts w:ascii="Calibri" w:hAnsi="Calibri" w:hint="default"/>
      </w:rPr>
    </w:lvl>
    <w:lvl w:ilvl="4" w:tplc="1AB4C0EA" w:tentative="1">
      <w:start w:val="1"/>
      <w:numFmt w:val="bullet"/>
      <w:lvlText w:val=" "/>
      <w:lvlJc w:val="left"/>
      <w:pPr>
        <w:tabs>
          <w:tab w:val="num" w:pos="3600"/>
        </w:tabs>
        <w:ind w:left="3600" w:hanging="360"/>
      </w:pPr>
      <w:rPr>
        <w:rFonts w:ascii="Calibri" w:hAnsi="Calibri" w:hint="default"/>
      </w:rPr>
    </w:lvl>
    <w:lvl w:ilvl="5" w:tplc="5380E6FA" w:tentative="1">
      <w:start w:val="1"/>
      <w:numFmt w:val="bullet"/>
      <w:lvlText w:val=" "/>
      <w:lvlJc w:val="left"/>
      <w:pPr>
        <w:tabs>
          <w:tab w:val="num" w:pos="4320"/>
        </w:tabs>
        <w:ind w:left="4320" w:hanging="360"/>
      </w:pPr>
      <w:rPr>
        <w:rFonts w:ascii="Calibri" w:hAnsi="Calibri" w:hint="default"/>
      </w:rPr>
    </w:lvl>
    <w:lvl w:ilvl="6" w:tplc="B9800E86" w:tentative="1">
      <w:start w:val="1"/>
      <w:numFmt w:val="bullet"/>
      <w:lvlText w:val=" "/>
      <w:lvlJc w:val="left"/>
      <w:pPr>
        <w:tabs>
          <w:tab w:val="num" w:pos="5040"/>
        </w:tabs>
        <w:ind w:left="5040" w:hanging="360"/>
      </w:pPr>
      <w:rPr>
        <w:rFonts w:ascii="Calibri" w:hAnsi="Calibri" w:hint="default"/>
      </w:rPr>
    </w:lvl>
    <w:lvl w:ilvl="7" w:tplc="AFF4AD0A" w:tentative="1">
      <w:start w:val="1"/>
      <w:numFmt w:val="bullet"/>
      <w:lvlText w:val=" "/>
      <w:lvlJc w:val="left"/>
      <w:pPr>
        <w:tabs>
          <w:tab w:val="num" w:pos="5760"/>
        </w:tabs>
        <w:ind w:left="5760" w:hanging="360"/>
      </w:pPr>
      <w:rPr>
        <w:rFonts w:ascii="Calibri" w:hAnsi="Calibri" w:hint="default"/>
      </w:rPr>
    </w:lvl>
    <w:lvl w:ilvl="8" w:tplc="0B96D558" w:tentative="1">
      <w:start w:val="1"/>
      <w:numFmt w:val="bullet"/>
      <w:lvlText w:val=" "/>
      <w:lvlJc w:val="left"/>
      <w:pPr>
        <w:tabs>
          <w:tab w:val="num" w:pos="6480"/>
        </w:tabs>
        <w:ind w:left="6480" w:hanging="360"/>
      </w:pPr>
      <w:rPr>
        <w:rFonts w:ascii="Calibri" w:hAnsi="Calibri" w:hint="default"/>
      </w:rPr>
    </w:lvl>
  </w:abstractNum>
  <w:abstractNum w:abstractNumId="6">
    <w:nsid w:val="6CDF62D5"/>
    <w:multiLevelType w:val="hybridMultilevel"/>
    <w:tmpl w:val="B7C47EA2"/>
    <w:lvl w:ilvl="0" w:tplc="B4A82136">
      <w:start w:val="1"/>
      <w:numFmt w:val="bullet"/>
      <w:lvlText w:val=" "/>
      <w:lvlJc w:val="left"/>
      <w:pPr>
        <w:tabs>
          <w:tab w:val="num" w:pos="720"/>
        </w:tabs>
        <w:ind w:left="720" w:hanging="360"/>
      </w:pPr>
      <w:rPr>
        <w:rFonts w:ascii="Calibri" w:hAnsi="Calibri" w:hint="default"/>
      </w:rPr>
    </w:lvl>
    <w:lvl w:ilvl="1" w:tplc="5A1C6082" w:tentative="1">
      <w:start w:val="1"/>
      <w:numFmt w:val="bullet"/>
      <w:lvlText w:val=" "/>
      <w:lvlJc w:val="left"/>
      <w:pPr>
        <w:tabs>
          <w:tab w:val="num" w:pos="1440"/>
        </w:tabs>
        <w:ind w:left="1440" w:hanging="360"/>
      </w:pPr>
      <w:rPr>
        <w:rFonts w:ascii="Calibri" w:hAnsi="Calibri" w:hint="default"/>
      </w:rPr>
    </w:lvl>
    <w:lvl w:ilvl="2" w:tplc="F6BE9408" w:tentative="1">
      <w:start w:val="1"/>
      <w:numFmt w:val="bullet"/>
      <w:lvlText w:val=" "/>
      <w:lvlJc w:val="left"/>
      <w:pPr>
        <w:tabs>
          <w:tab w:val="num" w:pos="2160"/>
        </w:tabs>
        <w:ind w:left="2160" w:hanging="360"/>
      </w:pPr>
      <w:rPr>
        <w:rFonts w:ascii="Calibri" w:hAnsi="Calibri" w:hint="default"/>
      </w:rPr>
    </w:lvl>
    <w:lvl w:ilvl="3" w:tplc="6164AE82" w:tentative="1">
      <w:start w:val="1"/>
      <w:numFmt w:val="bullet"/>
      <w:lvlText w:val=" "/>
      <w:lvlJc w:val="left"/>
      <w:pPr>
        <w:tabs>
          <w:tab w:val="num" w:pos="2880"/>
        </w:tabs>
        <w:ind w:left="2880" w:hanging="360"/>
      </w:pPr>
      <w:rPr>
        <w:rFonts w:ascii="Calibri" w:hAnsi="Calibri" w:hint="default"/>
      </w:rPr>
    </w:lvl>
    <w:lvl w:ilvl="4" w:tplc="525C2148" w:tentative="1">
      <w:start w:val="1"/>
      <w:numFmt w:val="bullet"/>
      <w:lvlText w:val=" "/>
      <w:lvlJc w:val="left"/>
      <w:pPr>
        <w:tabs>
          <w:tab w:val="num" w:pos="3600"/>
        </w:tabs>
        <w:ind w:left="3600" w:hanging="360"/>
      </w:pPr>
      <w:rPr>
        <w:rFonts w:ascii="Calibri" w:hAnsi="Calibri" w:hint="default"/>
      </w:rPr>
    </w:lvl>
    <w:lvl w:ilvl="5" w:tplc="10A8555A" w:tentative="1">
      <w:start w:val="1"/>
      <w:numFmt w:val="bullet"/>
      <w:lvlText w:val=" "/>
      <w:lvlJc w:val="left"/>
      <w:pPr>
        <w:tabs>
          <w:tab w:val="num" w:pos="4320"/>
        </w:tabs>
        <w:ind w:left="4320" w:hanging="360"/>
      </w:pPr>
      <w:rPr>
        <w:rFonts w:ascii="Calibri" w:hAnsi="Calibri" w:hint="default"/>
      </w:rPr>
    </w:lvl>
    <w:lvl w:ilvl="6" w:tplc="C93CB97C" w:tentative="1">
      <w:start w:val="1"/>
      <w:numFmt w:val="bullet"/>
      <w:lvlText w:val=" "/>
      <w:lvlJc w:val="left"/>
      <w:pPr>
        <w:tabs>
          <w:tab w:val="num" w:pos="5040"/>
        </w:tabs>
        <w:ind w:left="5040" w:hanging="360"/>
      </w:pPr>
      <w:rPr>
        <w:rFonts w:ascii="Calibri" w:hAnsi="Calibri" w:hint="default"/>
      </w:rPr>
    </w:lvl>
    <w:lvl w:ilvl="7" w:tplc="594EA11A" w:tentative="1">
      <w:start w:val="1"/>
      <w:numFmt w:val="bullet"/>
      <w:lvlText w:val=" "/>
      <w:lvlJc w:val="left"/>
      <w:pPr>
        <w:tabs>
          <w:tab w:val="num" w:pos="5760"/>
        </w:tabs>
        <w:ind w:left="5760" w:hanging="360"/>
      </w:pPr>
      <w:rPr>
        <w:rFonts w:ascii="Calibri" w:hAnsi="Calibri" w:hint="default"/>
      </w:rPr>
    </w:lvl>
    <w:lvl w:ilvl="8" w:tplc="F9C23DFE" w:tentative="1">
      <w:start w:val="1"/>
      <w:numFmt w:val="bullet"/>
      <w:lvlText w:val=" "/>
      <w:lvlJc w:val="left"/>
      <w:pPr>
        <w:tabs>
          <w:tab w:val="num" w:pos="6480"/>
        </w:tabs>
        <w:ind w:left="6480" w:hanging="360"/>
      </w:pPr>
      <w:rPr>
        <w:rFonts w:ascii="Calibri" w:hAnsi="Calibri" w:hint="default"/>
      </w:rPr>
    </w:lvl>
  </w:abstractNum>
  <w:num w:numId="1">
    <w:abstractNumId w:val="6"/>
  </w:num>
  <w:num w:numId="2">
    <w:abstractNumId w:val="3"/>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8A"/>
    <w:rsid w:val="0001058C"/>
    <w:rsid w:val="00013ED4"/>
    <w:rsid w:val="00093864"/>
    <w:rsid w:val="003A381E"/>
    <w:rsid w:val="004C0D41"/>
    <w:rsid w:val="005D4AAB"/>
    <w:rsid w:val="00725CC6"/>
    <w:rsid w:val="00741E9B"/>
    <w:rsid w:val="00A158CF"/>
    <w:rsid w:val="00BA21BF"/>
    <w:rsid w:val="00CC393B"/>
    <w:rsid w:val="00D166BB"/>
    <w:rsid w:val="00D340A1"/>
    <w:rsid w:val="00E64A21"/>
    <w:rsid w:val="00F0068A"/>
    <w:rsid w:val="00F74235"/>
    <w:rsid w:val="00FD447A"/>
    <w:rsid w:val="00FF26BD"/>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68656-EDD4-4DB1-8480-C376F5CD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66BB"/>
    <w:pPr>
      <w:spacing w:after="0" w:line="240" w:lineRule="auto"/>
      <w:ind w:left="720"/>
      <w:contextualSpacing/>
    </w:pPr>
    <w:rPr>
      <w:rFonts w:ascii="Times New Roman" w:eastAsia="Times New Roman" w:hAnsi="Times New Roman" w:cs="Times New Roman"/>
      <w:noProof w:val="0"/>
      <w:sz w:val="24"/>
      <w:szCs w:val="24"/>
      <w:lang w:eastAsia="hy-AM"/>
    </w:rPr>
  </w:style>
  <w:style w:type="character" w:customStyle="1" w:styleId="fontstyle01">
    <w:name w:val="fontstyle01"/>
    <w:basedOn w:val="VarsaylanParagrafYazTipi"/>
    <w:rsid w:val="00A158CF"/>
    <w:rPr>
      <w:rFonts w:ascii="Dutch823BT-RomanB" w:hAnsi="Dutch823BT-RomanB" w:hint="default"/>
      <w:b w:val="0"/>
      <w:bCs w:val="0"/>
      <w:i w:val="0"/>
      <w:iCs w:val="0"/>
      <w:color w:val="000000"/>
      <w:sz w:val="22"/>
      <w:szCs w:val="22"/>
    </w:rPr>
  </w:style>
  <w:style w:type="character" w:customStyle="1" w:styleId="fontstyle21">
    <w:name w:val="fontstyle21"/>
    <w:basedOn w:val="VarsaylanParagrafYazTipi"/>
    <w:rsid w:val="00A158CF"/>
    <w:rPr>
      <w:rFonts w:ascii="Dutch823BT-BoldItalicB" w:hAnsi="Dutch823BT-BoldItalicB" w:hint="default"/>
      <w:b/>
      <w:bCs/>
      <w:i/>
      <w:iCs/>
      <w:color w:val="000000"/>
      <w:sz w:val="22"/>
      <w:szCs w:val="22"/>
    </w:rPr>
  </w:style>
  <w:style w:type="character" w:customStyle="1" w:styleId="fontstyle31">
    <w:name w:val="fontstyle31"/>
    <w:basedOn w:val="VarsaylanParagrafYazTipi"/>
    <w:rsid w:val="00A158CF"/>
    <w:rPr>
      <w:rFonts w:ascii="TimesNewRomanPSMT" w:hAnsi="TimesNewRomanPSMT" w:hint="default"/>
      <w:b w:val="0"/>
      <w:bCs w:val="0"/>
      <w:i w:val="0"/>
      <w:iCs w:val="0"/>
      <w:color w:val="000000"/>
      <w:sz w:val="20"/>
      <w:szCs w:val="20"/>
    </w:rPr>
  </w:style>
  <w:style w:type="character" w:styleId="Kpr">
    <w:name w:val="Hyperlink"/>
    <w:basedOn w:val="VarsaylanParagrafYazTipi"/>
    <w:uiPriority w:val="99"/>
    <w:unhideWhenUsed/>
    <w:rsid w:val="00725C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62566">
      <w:bodyDiv w:val="1"/>
      <w:marLeft w:val="0"/>
      <w:marRight w:val="0"/>
      <w:marTop w:val="0"/>
      <w:marBottom w:val="0"/>
      <w:divBdr>
        <w:top w:val="none" w:sz="0" w:space="0" w:color="auto"/>
        <w:left w:val="none" w:sz="0" w:space="0" w:color="auto"/>
        <w:bottom w:val="none" w:sz="0" w:space="0" w:color="auto"/>
        <w:right w:val="none" w:sz="0" w:space="0" w:color="auto"/>
      </w:divBdr>
      <w:divsChild>
        <w:div w:id="439254075">
          <w:marLeft w:val="144"/>
          <w:marRight w:val="0"/>
          <w:marTop w:val="240"/>
          <w:marBottom w:val="40"/>
          <w:divBdr>
            <w:top w:val="none" w:sz="0" w:space="0" w:color="auto"/>
            <w:left w:val="none" w:sz="0" w:space="0" w:color="auto"/>
            <w:bottom w:val="none" w:sz="0" w:space="0" w:color="auto"/>
            <w:right w:val="none" w:sz="0" w:space="0" w:color="auto"/>
          </w:divBdr>
        </w:div>
      </w:divsChild>
    </w:div>
    <w:div w:id="2986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752368">
          <w:marLeft w:val="144"/>
          <w:marRight w:val="0"/>
          <w:marTop w:val="240"/>
          <w:marBottom w:val="40"/>
          <w:divBdr>
            <w:top w:val="none" w:sz="0" w:space="0" w:color="auto"/>
            <w:left w:val="none" w:sz="0" w:space="0" w:color="auto"/>
            <w:bottom w:val="none" w:sz="0" w:space="0" w:color="auto"/>
            <w:right w:val="none" w:sz="0" w:space="0" w:color="auto"/>
          </w:divBdr>
        </w:div>
      </w:divsChild>
    </w:div>
    <w:div w:id="457799812">
      <w:bodyDiv w:val="1"/>
      <w:marLeft w:val="0"/>
      <w:marRight w:val="0"/>
      <w:marTop w:val="0"/>
      <w:marBottom w:val="0"/>
      <w:divBdr>
        <w:top w:val="none" w:sz="0" w:space="0" w:color="auto"/>
        <w:left w:val="none" w:sz="0" w:space="0" w:color="auto"/>
        <w:bottom w:val="none" w:sz="0" w:space="0" w:color="auto"/>
        <w:right w:val="none" w:sz="0" w:space="0" w:color="auto"/>
      </w:divBdr>
      <w:divsChild>
        <w:div w:id="1885171497">
          <w:marLeft w:val="144"/>
          <w:marRight w:val="0"/>
          <w:marTop w:val="240"/>
          <w:marBottom w:val="40"/>
          <w:divBdr>
            <w:top w:val="none" w:sz="0" w:space="0" w:color="auto"/>
            <w:left w:val="none" w:sz="0" w:space="0" w:color="auto"/>
            <w:bottom w:val="none" w:sz="0" w:space="0" w:color="auto"/>
            <w:right w:val="none" w:sz="0" w:space="0" w:color="auto"/>
          </w:divBdr>
        </w:div>
      </w:divsChild>
    </w:div>
    <w:div w:id="702094137">
      <w:bodyDiv w:val="1"/>
      <w:marLeft w:val="0"/>
      <w:marRight w:val="0"/>
      <w:marTop w:val="0"/>
      <w:marBottom w:val="0"/>
      <w:divBdr>
        <w:top w:val="none" w:sz="0" w:space="0" w:color="auto"/>
        <w:left w:val="none" w:sz="0" w:space="0" w:color="auto"/>
        <w:bottom w:val="none" w:sz="0" w:space="0" w:color="auto"/>
        <w:right w:val="none" w:sz="0" w:space="0" w:color="auto"/>
      </w:divBdr>
      <w:divsChild>
        <w:div w:id="894437214">
          <w:marLeft w:val="144"/>
          <w:marRight w:val="0"/>
          <w:marTop w:val="240"/>
          <w:marBottom w:val="40"/>
          <w:divBdr>
            <w:top w:val="none" w:sz="0" w:space="0" w:color="auto"/>
            <w:left w:val="none" w:sz="0" w:space="0" w:color="auto"/>
            <w:bottom w:val="none" w:sz="0" w:space="0" w:color="auto"/>
            <w:right w:val="none" w:sz="0" w:space="0" w:color="auto"/>
          </w:divBdr>
        </w:div>
        <w:div w:id="1514803114">
          <w:marLeft w:val="547"/>
          <w:marRight w:val="0"/>
          <w:marTop w:val="240"/>
          <w:marBottom w:val="40"/>
          <w:divBdr>
            <w:top w:val="none" w:sz="0" w:space="0" w:color="auto"/>
            <w:left w:val="none" w:sz="0" w:space="0" w:color="auto"/>
            <w:bottom w:val="none" w:sz="0" w:space="0" w:color="auto"/>
            <w:right w:val="none" w:sz="0" w:space="0" w:color="auto"/>
          </w:divBdr>
        </w:div>
        <w:div w:id="1172185210">
          <w:marLeft w:val="547"/>
          <w:marRight w:val="0"/>
          <w:marTop w:val="240"/>
          <w:marBottom w:val="40"/>
          <w:divBdr>
            <w:top w:val="none" w:sz="0" w:space="0" w:color="auto"/>
            <w:left w:val="none" w:sz="0" w:space="0" w:color="auto"/>
            <w:bottom w:val="none" w:sz="0" w:space="0" w:color="auto"/>
            <w:right w:val="none" w:sz="0" w:space="0" w:color="auto"/>
          </w:divBdr>
        </w:div>
        <w:div w:id="574127764">
          <w:marLeft w:val="547"/>
          <w:marRight w:val="0"/>
          <w:marTop w:val="240"/>
          <w:marBottom w:val="40"/>
          <w:divBdr>
            <w:top w:val="none" w:sz="0" w:space="0" w:color="auto"/>
            <w:left w:val="none" w:sz="0" w:space="0" w:color="auto"/>
            <w:bottom w:val="none" w:sz="0" w:space="0" w:color="auto"/>
            <w:right w:val="none" w:sz="0" w:space="0" w:color="auto"/>
          </w:divBdr>
        </w:div>
        <w:div w:id="1400791793">
          <w:marLeft w:val="547"/>
          <w:marRight w:val="0"/>
          <w:marTop w:val="240"/>
          <w:marBottom w:val="40"/>
          <w:divBdr>
            <w:top w:val="none" w:sz="0" w:space="0" w:color="auto"/>
            <w:left w:val="none" w:sz="0" w:space="0" w:color="auto"/>
            <w:bottom w:val="none" w:sz="0" w:space="0" w:color="auto"/>
            <w:right w:val="none" w:sz="0" w:space="0" w:color="auto"/>
          </w:divBdr>
        </w:div>
        <w:div w:id="2115662530">
          <w:marLeft w:val="547"/>
          <w:marRight w:val="0"/>
          <w:marTop w:val="240"/>
          <w:marBottom w:val="40"/>
          <w:divBdr>
            <w:top w:val="none" w:sz="0" w:space="0" w:color="auto"/>
            <w:left w:val="none" w:sz="0" w:space="0" w:color="auto"/>
            <w:bottom w:val="none" w:sz="0" w:space="0" w:color="auto"/>
            <w:right w:val="none" w:sz="0" w:space="0" w:color="auto"/>
          </w:divBdr>
        </w:div>
        <w:div w:id="430900709">
          <w:marLeft w:val="547"/>
          <w:marRight w:val="0"/>
          <w:marTop w:val="240"/>
          <w:marBottom w:val="40"/>
          <w:divBdr>
            <w:top w:val="none" w:sz="0" w:space="0" w:color="auto"/>
            <w:left w:val="none" w:sz="0" w:space="0" w:color="auto"/>
            <w:bottom w:val="none" w:sz="0" w:space="0" w:color="auto"/>
            <w:right w:val="none" w:sz="0" w:space="0" w:color="auto"/>
          </w:divBdr>
        </w:div>
      </w:divsChild>
    </w:div>
    <w:div w:id="921452675">
      <w:bodyDiv w:val="1"/>
      <w:marLeft w:val="0"/>
      <w:marRight w:val="0"/>
      <w:marTop w:val="0"/>
      <w:marBottom w:val="0"/>
      <w:divBdr>
        <w:top w:val="none" w:sz="0" w:space="0" w:color="auto"/>
        <w:left w:val="none" w:sz="0" w:space="0" w:color="auto"/>
        <w:bottom w:val="none" w:sz="0" w:space="0" w:color="auto"/>
        <w:right w:val="none" w:sz="0" w:space="0" w:color="auto"/>
      </w:divBdr>
      <w:divsChild>
        <w:div w:id="1181891796">
          <w:marLeft w:val="144"/>
          <w:marRight w:val="0"/>
          <w:marTop w:val="240"/>
          <w:marBottom w:val="40"/>
          <w:divBdr>
            <w:top w:val="none" w:sz="0" w:space="0" w:color="auto"/>
            <w:left w:val="none" w:sz="0" w:space="0" w:color="auto"/>
            <w:bottom w:val="none" w:sz="0" w:space="0" w:color="auto"/>
            <w:right w:val="none" w:sz="0" w:space="0" w:color="auto"/>
          </w:divBdr>
        </w:div>
      </w:divsChild>
    </w:div>
    <w:div w:id="1215653977">
      <w:bodyDiv w:val="1"/>
      <w:marLeft w:val="0"/>
      <w:marRight w:val="0"/>
      <w:marTop w:val="0"/>
      <w:marBottom w:val="0"/>
      <w:divBdr>
        <w:top w:val="none" w:sz="0" w:space="0" w:color="auto"/>
        <w:left w:val="none" w:sz="0" w:space="0" w:color="auto"/>
        <w:bottom w:val="none" w:sz="0" w:space="0" w:color="auto"/>
        <w:right w:val="none" w:sz="0" w:space="0" w:color="auto"/>
      </w:divBdr>
      <w:divsChild>
        <w:div w:id="1519345612">
          <w:marLeft w:val="144"/>
          <w:marRight w:val="0"/>
          <w:marTop w:val="240"/>
          <w:marBottom w:val="40"/>
          <w:divBdr>
            <w:top w:val="none" w:sz="0" w:space="0" w:color="auto"/>
            <w:left w:val="none" w:sz="0" w:space="0" w:color="auto"/>
            <w:bottom w:val="none" w:sz="0" w:space="0" w:color="auto"/>
            <w:right w:val="none" w:sz="0" w:space="0" w:color="auto"/>
          </w:divBdr>
        </w:div>
        <w:div w:id="693389431">
          <w:marLeft w:val="547"/>
          <w:marRight w:val="0"/>
          <w:marTop w:val="240"/>
          <w:marBottom w:val="40"/>
          <w:divBdr>
            <w:top w:val="none" w:sz="0" w:space="0" w:color="auto"/>
            <w:left w:val="none" w:sz="0" w:space="0" w:color="auto"/>
            <w:bottom w:val="none" w:sz="0" w:space="0" w:color="auto"/>
            <w:right w:val="none" w:sz="0" w:space="0" w:color="auto"/>
          </w:divBdr>
        </w:div>
        <w:div w:id="1084381290">
          <w:marLeft w:val="547"/>
          <w:marRight w:val="0"/>
          <w:marTop w:val="240"/>
          <w:marBottom w:val="40"/>
          <w:divBdr>
            <w:top w:val="none" w:sz="0" w:space="0" w:color="auto"/>
            <w:left w:val="none" w:sz="0" w:space="0" w:color="auto"/>
            <w:bottom w:val="none" w:sz="0" w:space="0" w:color="auto"/>
            <w:right w:val="none" w:sz="0" w:space="0" w:color="auto"/>
          </w:divBdr>
        </w:div>
        <w:div w:id="349338950">
          <w:marLeft w:val="547"/>
          <w:marRight w:val="0"/>
          <w:marTop w:val="240"/>
          <w:marBottom w:val="40"/>
          <w:divBdr>
            <w:top w:val="none" w:sz="0" w:space="0" w:color="auto"/>
            <w:left w:val="none" w:sz="0" w:space="0" w:color="auto"/>
            <w:bottom w:val="none" w:sz="0" w:space="0" w:color="auto"/>
            <w:right w:val="none" w:sz="0" w:space="0" w:color="auto"/>
          </w:divBdr>
        </w:div>
        <w:div w:id="1469200363">
          <w:marLeft w:val="547"/>
          <w:marRight w:val="0"/>
          <w:marTop w:val="240"/>
          <w:marBottom w:val="40"/>
          <w:divBdr>
            <w:top w:val="none" w:sz="0" w:space="0" w:color="auto"/>
            <w:left w:val="none" w:sz="0" w:space="0" w:color="auto"/>
            <w:bottom w:val="none" w:sz="0" w:space="0" w:color="auto"/>
            <w:right w:val="none" w:sz="0" w:space="0" w:color="auto"/>
          </w:divBdr>
        </w:div>
        <w:div w:id="1065449099">
          <w:marLeft w:val="547"/>
          <w:marRight w:val="0"/>
          <w:marTop w:val="240"/>
          <w:marBottom w:val="40"/>
          <w:divBdr>
            <w:top w:val="none" w:sz="0" w:space="0" w:color="auto"/>
            <w:left w:val="none" w:sz="0" w:space="0" w:color="auto"/>
            <w:bottom w:val="none" w:sz="0" w:space="0" w:color="auto"/>
            <w:right w:val="none" w:sz="0" w:space="0" w:color="auto"/>
          </w:divBdr>
        </w:div>
        <w:div w:id="1187714805">
          <w:marLeft w:val="547"/>
          <w:marRight w:val="0"/>
          <w:marTop w:val="240"/>
          <w:marBottom w:val="40"/>
          <w:divBdr>
            <w:top w:val="none" w:sz="0" w:space="0" w:color="auto"/>
            <w:left w:val="none" w:sz="0" w:space="0" w:color="auto"/>
            <w:bottom w:val="none" w:sz="0" w:space="0" w:color="auto"/>
            <w:right w:val="none" w:sz="0" w:space="0" w:color="auto"/>
          </w:divBdr>
        </w:div>
      </w:divsChild>
    </w:div>
    <w:div w:id="1899853082">
      <w:bodyDiv w:val="1"/>
      <w:marLeft w:val="0"/>
      <w:marRight w:val="0"/>
      <w:marTop w:val="0"/>
      <w:marBottom w:val="0"/>
      <w:divBdr>
        <w:top w:val="none" w:sz="0" w:space="0" w:color="auto"/>
        <w:left w:val="none" w:sz="0" w:space="0" w:color="auto"/>
        <w:bottom w:val="none" w:sz="0" w:space="0" w:color="auto"/>
        <w:right w:val="none" w:sz="0" w:space="0" w:color="auto"/>
      </w:divBdr>
      <w:divsChild>
        <w:div w:id="766198708">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rgipark.org.tr/tr/download/article-file/4655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rgipark.org.tr/tr/download/article-file/465553" TargetMode="External"/><Relationship Id="rId5" Type="http://schemas.openxmlformats.org/officeDocument/2006/relationships/hyperlink" Target="https://dergipark.org.tr/tr/download/article-file/6668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530</Words>
  <Characters>3023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dc:creator>
  <cp:keywords/>
  <dc:description/>
  <cp:lastModifiedBy>cihan</cp:lastModifiedBy>
  <cp:revision>9</cp:revision>
  <dcterms:created xsi:type="dcterms:W3CDTF">2021-03-11T16:54:00Z</dcterms:created>
  <dcterms:modified xsi:type="dcterms:W3CDTF">2022-05-11T17:28:00Z</dcterms:modified>
</cp:coreProperties>
</file>