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F9C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r w:rsidRPr="00B52BC2">
        <w:rPr>
          <w:rFonts w:ascii="Bookman Old Style" w:hAnsi="Bookman Old Style"/>
          <w:b/>
          <w:szCs w:val="20"/>
          <w:lang w:val="en-GB"/>
        </w:rPr>
        <w:t xml:space="preserve">Ankara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Üniversitesi</w:t>
      </w:r>
      <w:proofErr w:type="spellEnd"/>
    </w:p>
    <w:p w14:paraId="342C648E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Kütüphane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ve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Dokümantasyon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Daire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Başkanlığı</w:t>
      </w:r>
      <w:proofErr w:type="spellEnd"/>
    </w:p>
    <w:p w14:paraId="261A701B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5F4B9173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Açık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Ders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Malzemeleri</w:t>
      </w:r>
      <w:proofErr w:type="spellEnd"/>
    </w:p>
    <w:p w14:paraId="7117DA37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3B1B7055" w14:textId="77777777" w:rsidR="003B48EB" w:rsidRPr="00B52BC2" w:rsidRDefault="003B48EB" w:rsidP="003B48EB">
      <w:pPr>
        <w:pStyle w:val="Heading3"/>
        <w:spacing w:after="160"/>
        <w:ind w:left="0"/>
        <w:rPr>
          <w:rFonts w:ascii="Bookman Old Style" w:hAnsi="Bookman Old Style"/>
          <w:lang w:val="en-GB"/>
        </w:rPr>
      </w:pPr>
      <w:proofErr w:type="spellStart"/>
      <w:r w:rsidRPr="00B52BC2">
        <w:rPr>
          <w:rFonts w:ascii="Bookman Old Style" w:hAnsi="Bookman Old Style"/>
          <w:lang w:val="en-GB"/>
        </w:rPr>
        <w:t>Çalışma</w:t>
      </w:r>
      <w:proofErr w:type="spellEnd"/>
      <w:r w:rsidRPr="00B52BC2">
        <w:rPr>
          <w:rFonts w:ascii="Bookman Old Style" w:hAnsi="Bookman Old Style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lang w:val="en-GB"/>
        </w:rPr>
        <w:t>Planı</w:t>
      </w:r>
      <w:proofErr w:type="spellEnd"/>
      <w:r w:rsidRPr="00B52BC2">
        <w:rPr>
          <w:rFonts w:ascii="Bookman Old Style" w:hAnsi="Bookman Old Style"/>
          <w:lang w:val="en-GB"/>
        </w:rPr>
        <w:t xml:space="preserve"> (</w:t>
      </w:r>
      <w:proofErr w:type="spellStart"/>
      <w:r w:rsidRPr="00B52BC2">
        <w:rPr>
          <w:rFonts w:ascii="Bookman Old Style" w:hAnsi="Bookman Old Style"/>
          <w:lang w:val="en-GB"/>
        </w:rPr>
        <w:t>Çalışma</w:t>
      </w:r>
      <w:proofErr w:type="spellEnd"/>
      <w:r w:rsidRPr="00B52BC2">
        <w:rPr>
          <w:rFonts w:ascii="Bookman Old Style" w:hAnsi="Bookman Old Style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lang w:val="en-GB"/>
        </w:rPr>
        <w:t>Takvimi</w:t>
      </w:r>
      <w:proofErr w:type="spellEnd"/>
      <w:r w:rsidRPr="00B52BC2">
        <w:rPr>
          <w:rFonts w:ascii="Bookman Old Style" w:hAnsi="Bookman Old Style"/>
          <w:lang w:val="en-GB"/>
        </w:rPr>
        <w:t xml:space="preserve">) </w:t>
      </w:r>
    </w:p>
    <w:tbl>
      <w:tblPr>
        <w:tblW w:w="97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606"/>
      </w:tblGrid>
      <w:tr w:rsidR="003B48EB" w:rsidRPr="00B52BC2" w14:paraId="0CF72ED1" w14:textId="77777777" w:rsidTr="00385256">
        <w:trPr>
          <w:cantSplit/>
          <w:trHeight w:val="20"/>
          <w:tblHeader/>
          <w:jc w:val="center"/>
        </w:trPr>
        <w:tc>
          <w:tcPr>
            <w:tcW w:w="115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B14C90" w14:textId="2F159E85" w:rsidR="003B48EB" w:rsidRPr="00B52BC2" w:rsidRDefault="002236FD" w:rsidP="00832AEF">
            <w:pPr>
              <w:spacing w:before="120" w:after="120"/>
              <w:ind w:left="-144" w:right="-144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Weeks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3086D" w14:textId="32E430CD" w:rsidR="003B48EB" w:rsidRPr="00B52BC2" w:rsidRDefault="002236FD" w:rsidP="00832AEF">
            <w:pPr>
              <w:spacing w:before="120" w:after="120"/>
              <w:ind w:left="72" w:right="197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Subjects</w:t>
            </w:r>
          </w:p>
        </w:tc>
      </w:tr>
      <w:tr w:rsidR="002236FD" w:rsidRPr="00B52BC2" w14:paraId="25E859F2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CBCD17" w14:textId="1B1394D3" w:rsidR="002236FD" w:rsidRPr="00B52BC2" w:rsidRDefault="002236FD" w:rsidP="002236FD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</w:tcPr>
          <w:p w14:paraId="02879193" w14:textId="47F1DC06" w:rsidR="002236FD" w:rsidRPr="00B52BC2" w:rsidRDefault="002236FD" w:rsidP="002236FD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Orientation &amp; Description of the Course</w:t>
            </w:r>
          </w:p>
        </w:tc>
      </w:tr>
      <w:tr w:rsidR="002236FD" w:rsidRPr="00B52BC2" w14:paraId="11342D2C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1615C53C" w14:textId="0927C62A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C5275" w14:textId="2CAB8B1A" w:rsidR="002236FD" w:rsidRPr="00B52BC2" w:rsidRDefault="00CF5107" w:rsidP="00E920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The Anglo-Saxon Period (450-1066)</w:t>
            </w:r>
          </w:p>
        </w:tc>
      </w:tr>
      <w:tr w:rsidR="002236FD" w:rsidRPr="00B52BC2" w14:paraId="3FA64B8D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19B59C38" w14:textId="77777777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435A6" w14:textId="77777777" w:rsidR="00CF5107" w:rsidRPr="00CF5107" w:rsidRDefault="00CF5107" w:rsidP="00CF510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proofErr w:type="spellStart"/>
            <w:r w:rsidRPr="00CF5107">
              <w:rPr>
                <w:rFonts w:ascii="Bookman Old Style" w:hAnsi="Bookman Old Style"/>
                <w:sz w:val="20"/>
                <w:szCs w:val="20"/>
                <w:lang w:val="en-GB"/>
              </w:rPr>
              <w:t>Cædmon’s</w:t>
            </w:r>
            <w:proofErr w:type="spellEnd"/>
            <w:r w:rsidRPr="00CF510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Hymn”</w:t>
            </w:r>
          </w:p>
          <w:p w14:paraId="6736E2C3" w14:textId="186BE6EF" w:rsidR="002236FD" w:rsidRPr="00B52BC2" w:rsidRDefault="00CF5107" w:rsidP="00CF510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Epic Poetry: </w:t>
            </w:r>
            <w:r w:rsidRPr="00CF5107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Beowulf</w:t>
            </w:r>
          </w:p>
        </w:tc>
      </w:tr>
      <w:tr w:rsidR="00CF5107" w:rsidRPr="00B52BC2" w14:paraId="5B2604DF" w14:textId="77777777" w:rsidTr="00DC7227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5A9366C7" w14:textId="3F71D26B" w:rsidR="00CF5107" w:rsidRPr="00B52BC2" w:rsidRDefault="00CF5107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AC78B" w14:textId="0C05053F" w:rsidR="00CF5107" w:rsidRPr="00CF5107" w:rsidRDefault="00CF5107" w:rsidP="00CF5107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sz w:val="20"/>
                <w:szCs w:val="20"/>
                <w:lang w:val="en-GB"/>
              </w:rPr>
              <w:t>Elegies: “The Wanderer,”</w:t>
            </w:r>
          </w:p>
        </w:tc>
      </w:tr>
      <w:tr w:rsidR="00CF5107" w:rsidRPr="00B52BC2" w14:paraId="4E808981" w14:textId="77777777" w:rsidTr="00DC7227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5C95D5FF" w14:textId="77777777" w:rsidR="00CF5107" w:rsidRPr="00B52BC2" w:rsidRDefault="00CF5107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3F828E" w14:textId="37A6ED92" w:rsidR="00CF5107" w:rsidRPr="00CF5107" w:rsidRDefault="00CF5107" w:rsidP="00CF510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Battle Poetry</w:t>
            </w:r>
            <w:r w:rsidRPr="00CF5107">
              <w:rPr>
                <w:rFonts w:ascii="Bookman Old Style" w:hAnsi="Bookman Old Style"/>
                <w:sz w:val="20"/>
                <w:szCs w:val="20"/>
                <w:lang w:val="en-GB"/>
              </w:rPr>
              <w:t>: “The Battle of Maldon”</w:t>
            </w:r>
          </w:p>
        </w:tc>
      </w:tr>
      <w:tr w:rsidR="002236FD" w:rsidRPr="00B52BC2" w14:paraId="0AA2CA2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1BAAF7C8" w14:textId="066EBAC4" w:rsidR="002236FD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06D6E" w14:textId="1A5EF131" w:rsidR="002236FD" w:rsidRPr="00B52BC2" w:rsidRDefault="00CF5107" w:rsidP="003E4AC7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Geoffrey Chaucer &amp; Frame Narrative</w:t>
            </w:r>
          </w:p>
        </w:tc>
      </w:tr>
      <w:tr w:rsidR="002236FD" w:rsidRPr="00B52BC2" w14:paraId="781DDA73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22325F63" w14:textId="77777777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82204D" w14:textId="4FF12A25" w:rsidR="002236FD" w:rsidRPr="00B52BC2" w:rsidRDefault="00CF5107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CF5107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“The General Prologue” of The Canterbury Tales</w:t>
            </w:r>
          </w:p>
        </w:tc>
      </w:tr>
      <w:tr w:rsidR="002236FD" w:rsidRPr="00B52BC2" w14:paraId="41EDE6F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AF5F072" w14:textId="7369A79C" w:rsidR="002236FD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61344" w14:textId="5BECFBE9" w:rsidR="002236FD" w:rsidRPr="00B52BC2" w:rsidRDefault="00CF5107" w:rsidP="00505A70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Romance Genre</w:t>
            </w:r>
          </w:p>
        </w:tc>
      </w:tr>
      <w:tr w:rsidR="002236FD" w:rsidRPr="00B52BC2" w14:paraId="4D105EB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5EC2E567" w14:textId="77777777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77F6D" w14:textId="332538E4" w:rsidR="002236FD" w:rsidRPr="00B52BC2" w:rsidRDefault="00CF5107" w:rsidP="00CF5107">
            <w:pPr>
              <w:pStyle w:val="OkumaParas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Sir Gawain and the Green Knight</w:t>
            </w:r>
          </w:p>
        </w:tc>
      </w:tr>
      <w:tr w:rsidR="00016DEB" w:rsidRPr="00B52BC2" w14:paraId="640BB820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6F8F035F" w14:textId="40E5C414" w:rsidR="00016DEB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13644" w14:textId="076B8C87" w:rsidR="00016DEB" w:rsidRPr="00CF5107" w:rsidRDefault="00CF5107" w:rsidP="00CE67B0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Allegory &amp; Dream Vision:</w:t>
            </w:r>
          </w:p>
        </w:tc>
      </w:tr>
      <w:tr w:rsidR="00016DEB" w:rsidRPr="00B52BC2" w14:paraId="02A6487F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30A39345" w14:textId="77777777" w:rsidR="00016DEB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58A46" w14:textId="52574E62" w:rsidR="00016DEB" w:rsidRPr="00CF5107" w:rsidRDefault="00C05C99" w:rsidP="00CF5107">
            <w:pPr>
              <w:pStyle w:val="OkumaParas"/>
              <w:numPr>
                <w:ilvl w:val="0"/>
                <w:numId w:val="3"/>
              </w:numPr>
              <w:rPr>
                <w:rFonts w:ascii="Bookman Old Style" w:hAnsi="Bookman Old Style"/>
                <w:i/>
                <w:sz w:val="20"/>
                <w:szCs w:val="20"/>
                <w:lang w:val="en-GB"/>
              </w:rPr>
            </w:pPr>
            <w:r w:rsidRPr="00C05C99">
              <w:rPr>
                <w:rFonts w:ascii="Bookman Old Style" w:hAnsi="Bookman Old Style"/>
                <w:iCs/>
                <w:sz w:val="20"/>
                <w:szCs w:val="20"/>
                <w:lang w:val="en-GB"/>
              </w:rPr>
              <w:t>William Langland’s</w:t>
            </w:r>
            <w:r w:rsidRPr="00C05C99">
              <w:rPr>
                <w:rFonts w:ascii="Bookman Old Style" w:hAnsi="Bookman Old Style"/>
                <w:i/>
                <w:sz w:val="20"/>
                <w:szCs w:val="20"/>
                <w:lang w:val="en-GB"/>
              </w:rPr>
              <w:t xml:space="preserve"> </w:t>
            </w:r>
            <w:r w:rsidRPr="00C05C99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Piers Plowman</w:t>
            </w:r>
          </w:p>
        </w:tc>
      </w:tr>
      <w:tr w:rsidR="00CF5107" w:rsidRPr="00B52BC2" w14:paraId="75896B63" w14:textId="77777777" w:rsidTr="00F83AA5">
        <w:trPr>
          <w:cantSplit/>
          <w:trHeight w:val="68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27B0D9B2" w14:textId="225F8574" w:rsidR="00CF5107" w:rsidRPr="00B52BC2" w:rsidRDefault="00CF5107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7</w:t>
            </w:r>
          </w:p>
        </w:tc>
        <w:tc>
          <w:tcPr>
            <w:tcW w:w="8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4AC897" w14:textId="1CF8313A" w:rsidR="00C05C99" w:rsidRDefault="00C05C99" w:rsidP="00707FDB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C05C99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Medieval Drama:</w:t>
            </w:r>
          </w:p>
          <w:p w14:paraId="469C4ED7" w14:textId="30912BD1" w:rsidR="00CF5107" w:rsidRPr="00B52BC2" w:rsidRDefault="00C05C99" w:rsidP="00707FDB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Mystery Plays:</w:t>
            </w:r>
            <w:r w:rsidRPr="00CF510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from </w:t>
            </w:r>
            <w:r w:rsidRPr="00CF5107">
              <w:rPr>
                <w:rFonts w:ascii="Bookman Old Style" w:hAnsi="Bookman Old Style"/>
                <w:b w:val="0"/>
                <w:bCs/>
                <w:i/>
                <w:sz w:val="20"/>
                <w:szCs w:val="20"/>
                <w:lang w:val="en-GB"/>
              </w:rPr>
              <w:t>The</w:t>
            </w:r>
            <w:r w:rsidRPr="00CF5107">
              <w:rPr>
                <w:rFonts w:ascii="Bookman Old Style" w:hAnsi="Bookman Old Style"/>
                <w:i/>
                <w:sz w:val="20"/>
                <w:szCs w:val="20"/>
                <w:lang w:val="en-GB"/>
              </w:rPr>
              <w:t xml:space="preserve"> </w:t>
            </w:r>
            <w:r w:rsidRPr="00CF5107">
              <w:rPr>
                <w:rFonts w:ascii="Bookman Old Style" w:hAnsi="Bookman Old Style"/>
                <w:b w:val="0"/>
                <w:bCs/>
                <w:i/>
                <w:sz w:val="20"/>
                <w:szCs w:val="20"/>
                <w:lang w:val="en-GB"/>
              </w:rPr>
              <w:t>Wakefield Second Shepherds' Play</w:t>
            </w:r>
          </w:p>
        </w:tc>
      </w:tr>
      <w:tr w:rsidR="00C05C99" w:rsidRPr="00B52BC2" w14:paraId="536049A3" w14:textId="77777777" w:rsidTr="00A562CE">
        <w:trPr>
          <w:cantSplit/>
          <w:trHeight w:val="712"/>
          <w:jc w:val="center"/>
        </w:trPr>
        <w:tc>
          <w:tcPr>
            <w:tcW w:w="1155" w:type="dxa"/>
            <w:vAlign w:val="center"/>
          </w:tcPr>
          <w:p w14:paraId="542419E4" w14:textId="7ADB9B6E" w:rsidR="00C05C99" w:rsidRPr="00B52BC2" w:rsidRDefault="00C05C99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8</w:t>
            </w:r>
          </w:p>
        </w:tc>
        <w:tc>
          <w:tcPr>
            <w:tcW w:w="8606" w:type="dxa"/>
            <w:tcBorders>
              <w:right w:val="single" w:sz="4" w:space="0" w:color="auto"/>
            </w:tcBorders>
            <w:vAlign w:val="center"/>
          </w:tcPr>
          <w:p w14:paraId="08021806" w14:textId="48EF6E66" w:rsidR="00C05C99" w:rsidRPr="00CF5107" w:rsidRDefault="00C05C99" w:rsidP="00CF5107">
            <w:pPr>
              <w:pStyle w:val="OkumaParas"/>
              <w:numPr>
                <w:ilvl w:val="0"/>
                <w:numId w:val="3"/>
              </w:numPr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Morality Plays: </w:t>
            </w:r>
            <w:r w:rsidRPr="00CF5107">
              <w:rPr>
                <w:rFonts w:ascii="Bookman Old Style" w:hAnsi="Bookman Old Style"/>
                <w:b/>
                <w:i/>
                <w:sz w:val="20"/>
                <w:szCs w:val="20"/>
                <w:lang w:val="en-GB"/>
              </w:rPr>
              <w:t>Everyman</w:t>
            </w:r>
          </w:p>
        </w:tc>
      </w:tr>
      <w:tr w:rsidR="003E4AC7" w:rsidRPr="00B52BC2" w14:paraId="1D07C691" w14:textId="77777777" w:rsidTr="00385256">
        <w:trPr>
          <w:cantSplit/>
          <w:trHeight w:val="572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C37ED3" w14:textId="713FC421" w:rsidR="003E4AC7" w:rsidRPr="00B52BC2" w:rsidRDefault="00B52BC2" w:rsidP="00B52BC2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 xml:space="preserve">Week </w:t>
            </w:r>
            <w:r w:rsidR="003E4AC7" w:rsidRPr="00B52BC2">
              <w:rPr>
                <w:rFonts w:ascii="Bookman Old Style" w:hAnsi="Bookman Old Style"/>
                <w:b/>
                <w:szCs w:val="20"/>
                <w:lang w:val="en-GB"/>
              </w:rPr>
              <w:t>9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8EE3D6" w14:textId="77777777" w:rsidR="003E4AC7" w:rsidRDefault="00C05C99" w:rsidP="00C05C99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C05C99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Medieval Prose</w:t>
            </w:r>
          </w:p>
          <w:p w14:paraId="56FD8807" w14:textId="3BE8C33C" w:rsidR="00C05C99" w:rsidRPr="00C05C99" w:rsidRDefault="00C05C99" w:rsidP="00C05C99">
            <w:pPr>
              <w:pStyle w:val="Konu-basligi"/>
              <w:numPr>
                <w:ilvl w:val="0"/>
                <w:numId w:val="3"/>
              </w:numPr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C05C99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Arthurian Legends</w:t>
            </w:r>
          </w:p>
          <w:p w14:paraId="7FE55C02" w14:textId="57585B1E" w:rsidR="00C05C99" w:rsidRPr="00B52BC2" w:rsidRDefault="00C05C99" w:rsidP="00C05C99">
            <w:pPr>
              <w:pStyle w:val="Konu-basligi"/>
              <w:numPr>
                <w:ilvl w:val="0"/>
                <w:numId w:val="3"/>
              </w:numPr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C05C99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Sir Thomas Malory: from </w:t>
            </w:r>
            <w:proofErr w:type="spellStart"/>
            <w:r w:rsidRPr="00C05C99">
              <w:rPr>
                <w:rFonts w:ascii="Bookman Old Style" w:hAnsi="Bookman Old Style"/>
                <w:b w:val="0"/>
                <w:i/>
                <w:iCs/>
                <w:sz w:val="20"/>
                <w:szCs w:val="20"/>
                <w:lang w:val="en-GB"/>
              </w:rPr>
              <w:t>Morte</w:t>
            </w:r>
            <w:proofErr w:type="spellEnd"/>
            <w:r w:rsidRPr="00C05C99">
              <w:rPr>
                <w:rFonts w:ascii="Bookman Old Style" w:hAnsi="Bookman Old Style"/>
                <w:b w:val="0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5C99">
              <w:rPr>
                <w:rFonts w:ascii="Bookman Old Style" w:hAnsi="Bookman Old Style"/>
                <w:b w:val="0"/>
                <w:i/>
                <w:iCs/>
                <w:sz w:val="20"/>
                <w:szCs w:val="20"/>
                <w:lang w:val="en-GB"/>
              </w:rPr>
              <w:t>D’Arthur</w:t>
            </w:r>
            <w:proofErr w:type="spellEnd"/>
          </w:p>
        </w:tc>
      </w:tr>
      <w:tr w:rsidR="003E4AC7" w:rsidRPr="00B52BC2" w14:paraId="602553AE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EFAE05E" w14:textId="2B5A04D4" w:rsidR="003E4AC7" w:rsidRPr="00B52BC2" w:rsidRDefault="00B52BC2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 xml:space="preserve">Week </w:t>
            </w:r>
            <w:r w:rsidR="003E4AC7" w:rsidRPr="00B52BC2">
              <w:rPr>
                <w:rFonts w:ascii="Bookman Old Style" w:hAnsi="Bookman Old Style"/>
                <w:b/>
                <w:szCs w:val="20"/>
                <w:lang w:val="en-GB"/>
              </w:rPr>
              <w:t>10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897DF" w14:textId="77777777" w:rsidR="00C05C99" w:rsidRPr="00CF5107" w:rsidRDefault="00C05C99" w:rsidP="00C05C99">
            <w:pPr>
              <w:pStyle w:val="Konu-basligi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sz w:val="20"/>
                <w:szCs w:val="20"/>
                <w:lang w:val="en-GB"/>
              </w:rPr>
              <w:t>The Elizabethan Age (The Renaissance 1485-1625)</w:t>
            </w:r>
          </w:p>
          <w:p w14:paraId="62E71A87" w14:textId="77777777" w:rsidR="00C05C99" w:rsidRPr="00CF5107" w:rsidRDefault="00C05C99" w:rsidP="00C05C99">
            <w:pPr>
              <w:pStyle w:val="Konu-basligi"/>
              <w:numPr>
                <w:ilvl w:val="0"/>
                <w:numId w:val="7"/>
              </w:numPr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Elizabethan Poetry: Sonnet Form</w:t>
            </w:r>
          </w:p>
          <w:p w14:paraId="56F1A90C" w14:textId="77777777" w:rsidR="00C05C99" w:rsidRPr="00CF5107" w:rsidRDefault="00C05C99" w:rsidP="00C05C99">
            <w:pPr>
              <w:pStyle w:val="Konu-basligi"/>
              <w:numPr>
                <w:ilvl w:val="0"/>
                <w:numId w:val="7"/>
              </w:numPr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Sir Philip Sidney: from </w:t>
            </w:r>
            <w:proofErr w:type="spellStart"/>
            <w:r w:rsidRPr="00CF5107">
              <w:rPr>
                <w:rFonts w:ascii="Bookman Old Style" w:hAnsi="Bookman Old Style"/>
                <w:b w:val="0"/>
                <w:i/>
                <w:iCs/>
                <w:sz w:val="20"/>
                <w:szCs w:val="20"/>
                <w:lang w:val="en-GB"/>
              </w:rPr>
              <w:t>Astrophil</w:t>
            </w:r>
            <w:proofErr w:type="spellEnd"/>
            <w:r w:rsidRPr="00CF5107">
              <w:rPr>
                <w:rFonts w:ascii="Bookman Old Style" w:hAnsi="Bookman Old Style"/>
                <w:b w:val="0"/>
                <w:i/>
                <w:iCs/>
                <w:sz w:val="20"/>
                <w:szCs w:val="20"/>
                <w:lang w:val="en-GB"/>
              </w:rPr>
              <w:t xml:space="preserve"> and Stella</w:t>
            </w:r>
          </w:p>
          <w:p w14:paraId="597E5F92" w14:textId="0FEF22CE" w:rsidR="003E4AC7" w:rsidRPr="007B4F8F" w:rsidRDefault="00C05C99" w:rsidP="00C05C99">
            <w:pPr>
              <w:pStyle w:val="OkumaParas"/>
              <w:numPr>
                <w:ilvl w:val="0"/>
                <w:numId w:val="7"/>
              </w:numPr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Edmund Spenser:</w:t>
            </w:r>
            <w:r w:rsidRPr="00CF5107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‎</w:t>
            </w:r>
            <w:r w:rsidRPr="00CF5107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from </w:t>
            </w:r>
            <w:r w:rsidRPr="00CF5107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en-GB"/>
              </w:rPr>
              <w:t xml:space="preserve">The Faerie </w:t>
            </w:r>
            <w:proofErr w:type="spellStart"/>
            <w:r w:rsidRPr="00CF5107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en-GB"/>
              </w:rPr>
              <w:t>Queene</w:t>
            </w:r>
            <w:proofErr w:type="spellEnd"/>
          </w:p>
        </w:tc>
      </w:tr>
      <w:tr w:rsidR="00CF5107" w:rsidRPr="00B52BC2" w14:paraId="2C8932EE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499C6BE9" w14:textId="634CA396" w:rsidR="00CF5107" w:rsidRPr="00B52BC2" w:rsidRDefault="00CF5107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11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BF67" w14:textId="77777777" w:rsidR="00CF5107" w:rsidRPr="00CF5107" w:rsidRDefault="00CF5107" w:rsidP="00CF510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Pastoral Poems:</w:t>
            </w:r>
          </w:p>
          <w:p w14:paraId="746E9134" w14:textId="77777777" w:rsidR="00CF5107" w:rsidRPr="00CF5107" w:rsidRDefault="00CF5107" w:rsidP="00CF5107">
            <w:pPr>
              <w:pStyle w:val="OkumaParas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sz w:val="20"/>
                <w:szCs w:val="20"/>
                <w:lang w:val="en-GB"/>
              </w:rPr>
              <w:t>The Passionate Shepherd to His Love”</w:t>
            </w:r>
          </w:p>
          <w:p w14:paraId="10E49733" w14:textId="50C58056" w:rsidR="00CF5107" w:rsidRPr="00C05C99" w:rsidRDefault="00CF5107" w:rsidP="00C05C99">
            <w:pPr>
              <w:pStyle w:val="Konu-basligi"/>
              <w:numPr>
                <w:ilvl w:val="0"/>
                <w:numId w:val="7"/>
              </w:numPr>
              <w:rPr>
                <w:rFonts w:ascii="Bookman Old Style" w:hAnsi="Bookman Old Style"/>
                <w:b w:val="0"/>
                <w:bCs/>
                <w:sz w:val="20"/>
                <w:szCs w:val="20"/>
                <w:lang w:val="en-GB"/>
              </w:rPr>
            </w:pPr>
            <w:r w:rsidRPr="00C05C99">
              <w:rPr>
                <w:rFonts w:ascii="Bookman Old Style" w:hAnsi="Bookman Old Style"/>
                <w:b w:val="0"/>
                <w:bCs/>
                <w:sz w:val="20"/>
                <w:szCs w:val="20"/>
                <w:lang w:val="en-GB"/>
              </w:rPr>
              <w:t>“The Nymph’s Reply to the Shepherd”</w:t>
            </w:r>
          </w:p>
        </w:tc>
      </w:tr>
      <w:tr w:rsidR="00C05C99" w:rsidRPr="00B52BC2" w14:paraId="72E6026F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1650169F" w14:textId="1040935E" w:rsidR="00C05C99" w:rsidRPr="00B52BC2" w:rsidRDefault="00C05C99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087CA" w14:textId="5DC89468" w:rsidR="00C05C99" w:rsidRPr="007B4F8F" w:rsidRDefault="00C05C99" w:rsidP="00CF5107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sz w:val="20"/>
                <w:szCs w:val="20"/>
                <w:lang w:val="en-GB"/>
              </w:rPr>
              <w:t>Renaissance Drama</w:t>
            </w:r>
          </w:p>
        </w:tc>
      </w:tr>
      <w:tr w:rsidR="00C05C99" w:rsidRPr="00B52BC2" w14:paraId="075C1AFE" w14:textId="77777777" w:rsidTr="00ED6FAC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7CF8430C" w14:textId="77777777" w:rsidR="00C05C99" w:rsidRPr="00B52BC2" w:rsidRDefault="00C05C99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3124C2" w14:textId="72F233EB" w:rsidR="00C05C99" w:rsidRPr="00B52BC2" w:rsidRDefault="00C05C99" w:rsidP="00C05C99">
            <w:pPr>
              <w:pStyle w:val="OkumaParas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Christopher Marlowe: from </w:t>
            </w:r>
            <w:r w:rsidRPr="00CF5107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Doctor Faustus</w:t>
            </w:r>
          </w:p>
        </w:tc>
      </w:tr>
      <w:tr w:rsidR="00134AAE" w:rsidRPr="00B52BC2" w14:paraId="4FF459C4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3558779C" w14:textId="318342BA" w:rsidR="00134AAE" w:rsidRPr="00B52BC2" w:rsidRDefault="00134AAE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15FC9" w14:textId="53DD39CB" w:rsidR="00134AAE" w:rsidRPr="007B4F8F" w:rsidRDefault="00134AAE" w:rsidP="00CF5107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Metaphysical Poets</w:t>
            </w:r>
          </w:p>
        </w:tc>
      </w:tr>
      <w:tr w:rsidR="00134AAE" w:rsidRPr="00B52BC2" w14:paraId="7068FAC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6C24936F" w14:textId="77777777" w:rsidR="00134AAE" w:rsidRPr="00B52BC2" w:rsidRDefault="00134AAE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9045B" w14:textId="68FF0F0A" w:rsidR="00134AAE" w:rsidRPr="00B52BC2" w:rsidRDefault="00134AAE" w:rsidP="00CF51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F5107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CF5107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John Donne: “The Flea” and “The Good Morrow”</w:t>
            </w:r>
          </w:p>
        </w:tc>
      </w:tr>
      <w:tr w:rsidR="00134AAE" w:rsidRPr="00B52BC2" w14:paraId="0D5EBA9A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0669E829" w14:textId="77777777" w:rsidR="00134AAE" w:rsidRPr="00B52BC2" w:rsidRDefault="00134AAE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C192E" w14:textId="62D99BF2" w:rsidR="00134AAE" w:rsidRPr="00B52BC2" w:rsidRDefault="00134AAE" w:rsidP="00CF51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134AAE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134AAE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Andrew Marvel “To His Coy Mistress”</w:t>
            </w:r>
          </w:p>
        </w:tc>
      </w:tr>
      <w:tr w:rsidR="00134AAE" w:rsidRPr="00B52BC2" w14:paraId="1E81B77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02C49A04" w14:textId="64DACF5B" w:rsidR="00134AAE" w:rsidRPr="00B52BC2" w:rsidRDefault="00134AAE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53291" w14:textId="568D1E5C" w:rsidR="00134AAE" w:rsidRPr="007B4F8F" w:rsidRDefault="00134AAE" w:rsidP="00CF5107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134AAE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Renaissance Prose</w:t>
            </w:r>
          </w:p>
        </w:tc>
      </w:tr>
      <w:tr w:rsidR="00134AAE" w:rsidRPr="00B52BC2" w14:paraId="161EBAB0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61C2299E" w14:textId="77777777" w:rsidR="00134AAE" w:rsidRPr="00B52BC2" w:rsidRDefault="00134AAE" w:rsidP="00CF5107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79A6" w14:textId="14DA35B0" w:rsidR="00134AAE" w:rsidRPr="00B52BC2" w:rsidRDefault="00134AAE" w:rsidP="00CF51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134AAE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134AAE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Francis Bacon: “Of Studies”</w:t>
            </w:r>
          </w:p>
        </w:tc>
      </w:tr>
    </w:tbl>
    <w:p w14:paraId="33EC9C46" w14:textId="77777777" w:rsidR="003B48EB" w:rsidRPr="00B52BC2" w:rsidRDefault="003B48EB" w:rsidP="003B48EB">
      <w:pPr>
        <w:tabs>
          <w:tab w:val="left" w:pos="6375"/>
        </w:tabs>
        <w:rPr>
          <w:rFonts w:ascii="Bookman Old Style" w:hAnsi="Bookman Old Style"/>
          <w:szCs w:val="20"/>
          <w:lang w:val="en-GB"/>
        </w:rPr>
      </w:pPr>
      <w:r w:rsidRPr="00B52BC2">
        <w:rPr>
          <w:rFonts w:ascii="Bookman Old Style" w:hAnsi="Bookman Old Style"/>
          <w:szCs w:val="20"/>
          <w:lang w:val="en-GB"/>
        </w:rPr>
        <w:tab/>
      </w:r>
    </w:p>
    <w:p w14:paraId="1733F4F6" w14:textId="77777777" w:rsidR="00EB0AE2" w:rsidRPr="00B52BC2" w:rsidRDefault="00134AAE">
      <w:pPr>
        <w:rPr>
          <w:rFonts w:ascii="Bookman Old Style" w:hAnsi="Bookman Old Style"/>
          <w:szCs w:val="20"/>
          <w:lang w:val="en-GB"/>
        </w:rPr>
      </w:pPr>
    </w:p>
    <w:sectPr w:rsidR="00EB0AE2" w:rsidRPr="00B52BC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27D"/>
    <w:multiLevelType w:val="hybridMultilevel"/>
    <w:tmpl w:val="7484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262"/>
    <w:multiLevelType w:val="hybridMultilevel"/>
    <w:tmpl w:val="243A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4D37"/>
    <w:multiLevelType w:val="hybridMultilevel"/>
    <w:tmpl w:val="0226E86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59D014C"/>
    <w:multiLevelType w:val="hybridMultilevel"/>
    <w:tmpl w:val="AF8641A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42913B0"/>
    <w:multiLevelType w:val="hybridMultilevel"/>
    <w:tmpl w:val="0DCCA72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64D2E68"/>
    <w:multiLevelType w:val="hybridMultilevel"/>
    <w:tmpl w:val="21AC4F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7" w15:restartNumberingAfterBreak="0">
    <w:nsid w:val="6F0311FC"/>
    <w:multiLevelType w:val="hybridMultilevel"/>
    <w:tmpl w:val="4D32F46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6FB429D6"/>
    <w:multiLevelType w:val="hybridMultilevel"/>
    <w:tmpl w:val="4074F2D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34145854">
    <w:abstractNumId w:val="6"/>
  </w:num>
  <w:num w:numId="2" w16cid:durableId="2108773500">
    <w:abstractNumId w:val="7"/>
  </w:num>
  <w:num w:numId="3" w16cid:durableId="642538009">
    <w:abstractNumId w:val="3"/>
  </w:num>
  <w:num w:numId="4" w16cid:durableId="1924028476">
    <w:abstractNumId w:val="0"/>
  </w:num>
  <w:num w:numId="5" w16cid:durableId="709039308">
    <w:abstractNumId w:val="1"/>
  </w:num>
  <w:num w:numId="6" w16cid:durableId="1188718416">
    <w:abstractNumId w:val="2"/>
  </w:num>
  <w:num w:numId="7" w16cid:durableId="1334214108">
    <w:abstractNumId w:val="4"/>
  </w:num>
  <w:num w:numId="8" w16cid:durableId="1090275488">
    <w:abstractNumId w:val="8"/>
  </w:num>
  <w:num w:numId="9" w16cid:durableId="1607690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16DEB"/>
    <w:rsid w:val="00077FEA"/>
    <w:rsid w:val="00086B70"/>
    <w:rsid w:val="000A48ED"/>
    <w:rsid w:val="000B5B8B"/>
    <w:rsid w:val="000B7E3F"/>
    <w:rsid w:val="00134AAE"/>
    <w:rsid w:val="001376AB"/>
    <w:rsid w:val="0017260E"/>
    <w:rsid w:val="002236FD"/>
    <w:rsid w:val="00264992"/>
    <w:rsid w:val="00385256"/>
    <w:rsid w:val="003B48EB"/>
    <w:rsid w:val="003E4AC7"/>
    <w:rsid w:val="003E7919"/>
    <w:rsid w:val="004B6C59"/>
    <w:rsid w:val="00707FDB"/>
    <w:rsid w:val="00727817"/>
    <w:rsid w:val="0077090C"/>
    <w:rsid w:val="007B4F8F"/>
    <w:rsid w:val="007E1EC1"/>
    <w:rsid w:val="00832BE3"/>
    <w:rsid w:val="00A83607"/>
    <w:rsid w:val="00B05270"/>
    <w:rsid w:val="00B52BC2"/>
    <w:rsid w:val="00C05C99"/>
    <w:rsid w:val="00C61E30"/>
    <w:rsid w:val="00CA5874"/>
    <w:rsid w:val="00CC2B36"/>
    <w:rsid w:val="00CE1F0E"/>
    <w:rsid w:val="00CF5107"/>
    <w:rsid w:val="00D9015E"/>
    <w:rsid w:val="00DB6AA2"/>
    <w:rsid w:val="00DD0B43"/>
    <w:rsid w:val="00E2347C"/>
    <w:rsid w:val="00E9200F"/>
    <w:rsid w:val="00EC72CA"/>
    <w:rsid w:val="00ED576E"/>
    <w:rsid w:val="00EE38D0"/>
    <w:rsid w:val="00EE3936"/>
    <w:rsid w:val="00F91C0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0DEE"/>
  <w15:docId w15:val="{04456363-16DE-4C7E-B3B9-B8F8787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Author</cp:lastModifiedBy>
  <cp:revision>4</cp:revision>
  <dcterms:created xsi:type="dcterms:W3CDTF">2022-06-29T07:03:00Z</dcterms:created>
  <dcterms:modified xsi:type="dcterms:W3CDTF">2022-06-29T07:11:00Z</dcterms:modified>
</cp:coreProperties>
</file>