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D22F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Ankara Üniversitesi</w:t>
      </w:r>
    </w:p>
    <w:p w14:paraId="51634D55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Kütüphane ve Dokümantasyon Daire Başkanlığı</w:t>
      </w:r>
    </w:p>
    <w:p w14:paraId="699AA43F" w14:textId="77777777" w:rsidR="003B48EB" w:rsidRPr="00997166" w:rsidRDefault="003B48EB" w:rsidP="003B48EB">
      <w:pPr>
        <w:rPr>
          <w:sz w:val="16"/>
          <w:szCs w:val="16"/>
        </w:rPr>
      </w:pPr>
    </w:p>
    <w:p w14:paraId="6C9BF414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Açık Ders Malzemeleri</w:t>
      </w:r>
    </w:p>
    <w:p w14:paraId="35EF9263" w14:textId="77777777" w:rsidR="003B48EB" w:rsidRPr="00997166" w:rsidRDefault="003B48EB" w:rsidP="003B48EB">
      <w:pPr>
        <w:rPr>
          <w:sz w:val="16"/>
          <w:szCs w:val="16"/>
        </w:rPr>
      </w:pPr>
    </w:p>
    <w:p w14:paraId="42CFA1D4" w14:textId="77777777" w:rsidR="003B48EB" w:rsidRPr="0099716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997166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997166" w14:paraId="1ACA8BBE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2800EE5" w14:textId="77777777" w:rsidR="003B48EB" w:rsidRPr="00997166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C8289A" w14:textId="77777777" w:rsidR="003B48EB" w:rsidRPr="00997166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997166" w14:paraId="4F295BF0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675FABCC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C4E9EA7" w14:textId="4634A3C9" w:rsidR="003B48EB" w:rsidRPr="00BA6788" w:rsidRDefault="00BA6788" w:rsidP="00832AEF">
            <w:pPr>
              <w:pStyle w:val="Konu-basligi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 xml:space="preserve">Sosyal </w:t>
            </w:r>
            <w:r>
              <w:rPr>
                <w:b w:val="0"/>
                <w:bCs/>
                <w:szCs w:val="18"/>
              </w:rPr>
              <w:t>R</w:t>
            </w:r>
            <w:r w:rsidRPr="00BA6788">
              <w:rPr>
                <w:b w:val="0"/>
                <w:bCs/>
                <w:szCs w:val="18"/>
              </w:rPr>
              <w:t>efah ve Sosyal Politika: Kavramlar ve Hedefler</w:t>
            </w:r>
          </w:p>
        </w:tc>
      </w:tr>
      <w:tr w:rsidR="003B48EB" w:rsidRPr="00997166" w14:paraId="0578C62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8D5E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32FAC" w14:textId="2509056E" w:rsidR="005E2A92" w:rsidRPr="00BA6788" w:rsidRDefault="00BA6788" w:rsidP="005E2A9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Calibri"/>
                <w:bCs/>
                <w:color w:val="000000"/>
              </w:rPr>
            </w:pPr>
            <w:r w:rsidRPr="00BA6788">
              <w:rPr>
                <w:bCs/>
                <w:sz w:val="18"/>
                <w:szCs w:val="18"/>
              </w:rPr>
              <w:t xml:space="preserve">Sosyal </w:t>
            </w:r>
            <w:r>
              <w:rPr>
                <w:bCs/>
                <w:sz w:val="18"/>
                <w:szCs w:val="18"/>
              </w:rPr>
              <w:t>R</w:t>
            </w:r>
            <w:r w:rsidRPr="00BA6788">
              <w:rPr>
                <w:bCs/>
                <w:sz w:val="18"/>
                <w:szCs w:val="18"/>
              </w:rPr>
              <w:t>efahın ve Sosyal Politikanın Tarihsel Gelişimi</w:t>
            </w:r>
          </w:p>
        </w:tc>
      </w:tr>
      <w:tr w:rsidR="003B48EB" w:rsidRPr="00997166" w14:paraId="12F2806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5D3D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C3ED0" w14:textId="682DE41D" w:rsidR="003B48EB" w:rsidRPr="00BA6788" w:rsidRDefault="003B48EB" w:rsidP="00910B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</w:rPr>
            </w:pPr>
          </w:p>
        </w:tc>
      </w:tr>
      <w:tr w:rsidR="003B48EB" w:rsidRPr="00997166" w14:paraId="06E55EF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3433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993DD0" w14:textId="764375C3" w:rsidR="003B48EB" w:rsidRPr="00BA6788" w:rsidRDefault="00BA6788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Türkiye'de Sosyal Refah Ve Sosyal Politikanın Gelişimi</w:t>
            </w:r>
          </w:p>
        </w:tc>
      </w:tr>
      <w:tr w:rsidR="003B48EB" w:rsidRPr="00997166" w14:paraId="5F3E08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8A35D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FEFC4" w14:textId="77777777" w:rsidR="003B48EB" w:rsidRPr="00BA6788" w:rsidRDefault="003B48EB" w:rsidP="00997166">
            <w:pPr>
              <w:pStyle w:val="ListeParagraf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1257E7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9E819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17C11B" w14:textId="3DD79F16" w:rsidR="003B48EB" w:rsidRPr="00BA6788" w:rsidRDefault="00BA6788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Sosyal Politikanın Ulusal ve Uluslararası Tarafları</w:t>
            </w:r>
          </w:p>
        </w:tc>
      </w:tr>
      <w:tr w:rsidR="003B48EB" w:rsidRPr="00997166" w14:paraId="36FA9E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513B2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8351E" w14:textId="77777777" w:rsidR="003B48EB" w:rsidRPr="00BA6788" w:rsidRDefault="003B48EB" w:rsidP="00997166">
            <w:pPr>
              <w:pStyle w:val="ListeParagraf"/>
              <w:numPr>
                <w:ilvl w:val="0"/>
                <w:numId w:val="6"/>
              </w:numPr>
              <w:spacing w:before="120" w:after="120"/>
              <w:ind w:left="459" w:hanging="425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243A32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AC308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CEEBD6" w14:textId="5BF3D0FE" w:rsidR="003B48EB" w:rsidRPr="00BA6788" w:rsidRDefault="00BA6788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Sosyal Politikanın Ulusal ve Uluslararası Tarafları</w:t>
            </w:r>
          </w:p>
        </w:tc>
      </w:tr>
      <w:tr w:rsidR="003B48EB" w:rsidRPr="00997166" w14:paraId="53E9A6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01217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2DA9F" w14:textId="77777777" w:rsidR="003B48EB" w:rsidRPr="00BA6788" w:rsidRDefault="003B48EB" w:rsidP="00997166">
            <w:pPr>
              <w:pStyle w:val="ListeParagraf"/>
              <w:numPr>
                <w:ilvl w:val="0"/>
                <w:numId w:val="5"/>
              </w:numPr>
              <w:spacing w:before="120" w:after="120"/>
              <w:ind w:left="459" w:hanging="425"/>
              <w:textAlignment w:val="top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597766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59A0BA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BF0D8B" w14:textId="1B676C7F" w:rsidR="003B48EB" w:rsidRPr="00BA6788" w:rsidRDefault="00BA6788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Sosyal Refah Devleti ve Düşünce Akımları</w:t>
            </w:r>
          </w:p>
        </w:tc>
      </w:tr>
      <w:tr w:rsidR="003B48EB" w:rsidRPr="00997166" w14:paraId="71244E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A7613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90A7E" w14:textId="77777777" w:rsidR="003B48EB" w:rsidRPr="00BA6788" w:rsidRDefault="003B48EB" w:rsidP="00997166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B48EB" w:rsidRPr="00997166" w14:paraId="55535DF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DADC3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F2AA2" w14:textId="6E1E179D" w:rsidR="003B48EB" w:rsidRPr="00BA6788" w:rsidRDefault="00BA6788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Sosyal Refah Devletlerinin Sınıflandırılması ve Teorik Yaklaşımlar</w:t>
            </w:r>
            <w:r w:rsidRPr="00BA6788">
              <w:rPr>
                <w:b w:val="0"/>
                <w:bCs/>
                <w:szCs w:val="18"/>
              </w:rPr>
              <w:t xml:space="preserve"> </w:t>
            </w:r>
          </w:p>
        </w:tc>
      </w:tr>
      <w:tr w:rsidR="003B48EB" w:rsidRPr="00997166" w14:paraId="7A03B46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8DA1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4A7BC" w14:textId="77777777" w:rsidR="003B48EB" w:rsidRPr="00BA6788" w:rsidRDefault="003B48EB" w:rsidP="0099716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14:paraId="4F9F920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B2DD7B1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8B8ABB2" w14:textId="5C46058B" w:rsidR="003B48EB" w:rsidRPr="00BA6788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 w:val="16"/>
              </w:rPr>
              <w:t>Vize</w:t>
            </w:r>
          </w:p>
        </w:tc>
      </w:tr>
      <w:tr w:rsidR="003B48EB" w:rsidRPr="00997166" w14:paraId="3969CA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B1B92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93096" w14:textId="77777777" w:rsidR="003B48EB" w:rsidRPr="00BA6788" w:rsidRDefault="003B48EB" w:rsidP="009971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14:paraId="53AFEF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869814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9.Hafta</w:t>
            </w:r>
          </w:p>
          <w:p w14:paraId="0884F5C2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D4D9AF" w14:textId="75E067A6" w:rsidR="003B48EB" w:rsidRPr="00BA6788" w:rsidRDefault="00BA6788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Küreselleşme ve Sosyal Sorunlar</w:t>
            </w:r>
          </w:p>
        </w:tc>
      </w:tr>
      <w:tr w:rsidR="003B48EB" w:rsidRPr="00997166" w14:paraId="3AA93A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64F1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6110E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</w:rPr>
            </w:pPr>
          </w:p>
        </w:tc>
      </w:tr>
      <w:tr w:rsidR="003B48EB" w:rsidRPr="001A2552" w14:paraId="0B18AA3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28AB82" w14:textId="77777777" w:rsidR="003B48EB" w:rsidRPr="007971B7" w:rsidRDefault="006D08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 w:rsidRPr="007971B7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85CAF" w14:textId="3A6F9206" w:rsidR="003B48EB" w:rsidRPr="00BA6788" w:rsidRDefault="00BA6788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Gelir Dağılımı ve Yoksulluk</w:t>
            </w:r>
          </w:p>
        </w:tc>
      </w:tr>
      <w:tr w:rsidR="003B48EB" w:rsidRPr="001A2552" w14:paraId="655440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62D7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BC869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6D0872" w:rsidRPr="001A2552" w14:paraId="6AE4B7AD" w14:textId="77777777" w:rsidTr="0083473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0FA56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0AC74" w14:textId="1217E787" w:rsidR="006D0872" w:rsidRPr="00BA6788" w:rsidRDefault="00BA6788" w:rsidP="00834732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Sosyal Güvenlik ve Sosyal Politika</w:t>
            </w:r>
          </w:p>
        </w:tc>
      </w:tr>
      <w:tr w:rsidR="006D0872" w:rsidRPr="001A2552" w14:paraId="77166A6E" w14:textId="77777777" w:rsidTr="0083473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76A5F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8A88A" w14:textId="77777777" w:rsidR="006D0872" w:rsidRPr="00BA6788" w:rsidRDefault="006D0872" w:rsidP="00834732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3B48EB" w:rsidRPr="001A2552" w14:paraId="2BFD7DC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FDF5E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D0313A" w14:textId="68BA5F1F" w:rsidR="003B48EB" w:rsidRPr="00BA6788" w:rsidRDefault="00BA6788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Kırılgan Gruplar</w:t>
            </w:r>
          </w:p>
        </w:tc>
      </w:tr>
      <w:tr w:rsidR="003B48EB" w:rsidRPr="001A2552" w14:paraId="016331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DF602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37A9A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da-DK"/>
              </w:rPr>
            </w:pPr>
          </w:p>
        </w:tc>
      </w:tr>
      <w:tr w:rsidR="003B48EB" w:rsidRPr="001A2552" w14:paraId="72FA077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70AC43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8D6F77" w14:textId="083F40AE" w:rsidR="003B48EB" w:rsidRPr="00BA6788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Bilimsel Makale</w:t>
            </w:r>
            <w:r w:rsidR="00BA6788" w:rsidRPr="00BA6788">
              <w:rPr>
                <w:b w:val="0"/>
                <w:bCs/>
                <w:szCs w:val="18"/>
              </w:rPr>
              <w:t xml:space="preserve"> İncelemeleri</w:t>
            </w:r>
          </w:p>
        </w:tc>
      </w:tr>
      <w:tr w:rsidR="003B48EB" w:rsidRPr="001A2552" w14:paraId="60FFA4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FD34E5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33F49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3B48EB" w:rsidRPr="001A2552" w14:paraId="21A9E61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A51839D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32F33B" w14:textId="5FC108F5" w:rsidR="003B48EB" w:rsidRPr="00BA6788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Dönem sonu değerlendirmesi</w:t>
            </w:r>
          </w:p>
        </w:tc>
      </w:tr>
      <w:tr w:rsidR="003B48EB" w:rsidRPr="001A2552" w14:paraId="10B7A3B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EBE688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7A668" w14:textId="77777777" w:rsidR="003B48EB" w:rsidRPr="00910B84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</w:tbl>
    <w:p w14:paraId="700FBB2D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3B48EB" w:rsidRPr="007314DB" w:rsidSect="0054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B18"/>
    <w:multiLevelType w:val="hybridMultilevel"/>
    <w:tmpl w:val="2B0CE1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D16"/>
    <w:multiLevelType w:val="hybridMultilevel"/>
    <w:tmpl w:val="59265D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F28"/>
    <w:multiLevelType w:val="hybridMultilevel"/>
    <w:tmpl w:val="F8962F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2F46"/>
    <w:multiLevelType w:val="hybridMultilevel"/>
    <w:tmpl w:val="B5AE7D3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FC72DB3"/>
    <w:multiLevelType w:val="hybridMultilevel"/>
    <w:tmpl w:val="CFCA0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F74"/>
    <w:multiLevelType w:val="hybridMultilevel"/>
    <w:tmpl w:val="005069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65A"/>
    <w:multiLevelType w:val="hybridMultilevel"/>
    <w:tmpl w:val="DF763A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63E54"/>
    <w:rsid w:val="000A48ED"/>
    <w:rsid w:val="003B48EB"/>
    <w:rsid w:val="003C3909"/>
    <w:rsid w:val="003D04CE"/>
    <w:rsid w:val="00464617"/>
    <w:rsid w:val="00547A38"/>
    <w:rsid w:val="005E2A92"/>
    <w:rsid w:val="006D0872"/>
    <w:rsid w:val="007971B7"/>
    <w:rsid w:val="00832BE3"/>
    <w:rsid w:val="00910B84"/>
    <w:rsid w:val="00997166"/>
    <w:rsid w:val="00A9440E"/>
    <w:rsid w:val="00BA6788"/>
    <w:rsid w:val="00C3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C19F"/>
  <w15:docId w15:val="{773A40A1-B2E4-4EE2-AF3F-1361E1C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9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Ezgi Arslan</cp:lastModifiedBy>
  <cp:revision>13</cp:revision>
  <dcterms:created xsi:type="dcterms:W3CDTF">2017-02-03T08:51:00Z</dcterms:created>
  <dcterms:modified xsi:type="dcterms:W3CDTF">2022-07-05T09:24:00Z</dcterms:modified>
</cp:coreProperties>
</file>