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51F48" w:rsidP="00CC488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AKE 407 </w:t>
            </w:r>
            <w:r w:rsidR="00CC488B">
              <w:rPr>
                <w:b/>
                <w:bCs/>
                <w:szCs w:val="16"/>
              </w:rPr>
              <w:t>Çağdaş Amerikan Roman</w:t>
            </w:r>
            <w:r>
              <w:rPr>
                <w:b/>
                <w:bCs/>
                <w:szCs w:val="16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51F4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Şenol BEZCİ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51F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51F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51F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51F48" w:rsidP="00751F48">
            <w:pPr>
              <w:rPr>
                <w:szCs w:val="16"/>
              </w:rPr>
            </w:pPr>
            <w:r w:rsidRPr="00751F48">
              <w:rPr>
                <w:sz w:val="16"/>
                <w:szCs w:val="16"/>
              </w:rPr>
              <w:t>Ders 20. Yüzyılın özellikle ilk yarısında yayınlanmış ve Amerikan düşünce dünyasını etkilemiş öykü ve romanların incelenmesini içermektedir.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51F48" w:rsidP="008A07F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Öğrencileri 20. </w:t>
            </w:r>
            <w:proofErr w:type="spellStart"/>
            <w:r>
              <w:rPr>
                <w:szCs w:val="16"/>
              </w:rPr>
              <w:t>Yüzyıl’in</w:t>
            </w:r>
            <w:proofErr w:type="spellEnd"/>
            <w:r>
              <w:rPr>
                <w:szCs w:val="16"/>
              </w:rPr>
              <w:t xml:space="preserve"> ilk yarısında yazılmış </w:t>
            </w:r>
            <w:r w:rsidR="008A07FE">
              <w:rPr>
                <w:szCs w:val="16"/>
              </w:rPr>
              <w:t xml:space="preserve">Amerikan </w:t>
            </w:r>
            <w:r>
              <w:rPr>
                <w:szCs w:val="16"/>
              </w:rPr>
              <w:t>öykü ve roman</w:t>
            </w:r>
            <w:r w:rsidR="008A07FE">
              <w:rPr>
                <w:szCs w:val="16"/>
              </w:rPr>
              <w:t>ıyla</w:t>
            </w:r>
            <w:r>
              <w:rPr>
                <w:szCs w:val="16"/>
              </w:rPr>
              <w:t xml:space="preserve"> ilgili bilgilendirmek ve öğrencilerin kendi başlarına</w:t>
            </w:r>
            <w:r w:rsidR="00CC488B">
              <w:rPr>
                <w:szCs w:val="16"/>
              </w:rPr>
              <w:t xml:space="preserve"> öykü ve roman incelemesi ve yorumlamasına olanak sağlayacak düşünsel ve sanatsal becerilerini geliştirmek.  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C488B" w:rsidP="00CC488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C488B" w:rsidP="00CC488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C488B" w:rsidP="00CC488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CC488B" w:rsidP="00CC488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“</w:t>
            </w:r>
            <w:proofErr w:type="spellStart"/>
            <w:r>
              <w:rPr>
                <w:szCs w:val="16"/>
                <w:lang w:val="tr-TR"/>
              </w:rPr>
              <w:t>The</w:t>
            </w:r>
            <w:proofErr w:type="spellEnd"/>
            <w:r>
              <w:rPr>
                <w:szCs w:val="16"/>
                <w:lang w:val="tr-TR"/>
              </w:rPr>
              <w:t xml:space="preserve"> Real </w:t>
            </w:r>
            <w:proofErr w:type="spellStart"/>
            <w:r>
              <w:rPr>
                <w:szCs w:val="16"/>
                <w:lang w:val="tr-TR"/>
              </w:rPr>
              <w:t>Thing</w:t>
            </w:r>
            <w:proofErr w:type="spellEnd"/>
            <w:r>
              <w:rPr>
                <w:szCs w:val="16"/>
                <w:lang w:val="tr-TR"/>
              </w:rPr>
              <w:t>”, Henry James</w:t>
            </w:r>
          </w:p>
          <w:p w:rsidR="00CC488B" w:rsidRDefault="00CC488B" w:rsidP="00CC488B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 w:rsidRPr="00CC488B">
              <w:rPr>
                <w:i/>
                <w:szCs w:val="16"/>
                <w:lang w:val="tr-TR"/>
              </w:rPr>
              <w:t>The</w:t>
            </w:r>
            <w:proofErr w:type="spellEnd"/>
            <w:r w:rsidRPr="00CC488B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C488B">
              <w:rPr>
                <w:i/>
                <w:szCs w:val="16"/>
                <w:lang w:val="tr-TR"/>
              </w:rPr>
              <w:t>Great</w:t>
            </w:r>
            <w:proofErr w:type="spellEnd"/>
            <w:r w:rsidRPr="00CC488B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C488B">
              <w:rPr>
                <w:i/>
                <w:szCs w:val="16"/>
                <w:lang w:val="tr-TR"/>
              </w:rPr>
              <w:t>Gatsby</w:t>
            </w:r>
            <w:proofErr w:type="spellEnd"/>
            <w:r>
              <w:rPr>
                <w:szCs w:val="16"/>
                <w:lang w:val="tr-TR"/>
              </w:rPr>
              <w:t xml:space="preserve">, F. </w:t>
            </w:r>
            <w:proofErr w:type="spellStart"/>
            <w:r>
              <w:rPr>
                <w:szCs w:val="16"/>
                <w:lang w:val="tr-TR"/>
              </w:rPr>
              <w:t>Scott</w:t>
            </w:r>
            <w:proofErr w:type="spellEnd"/>
            <w:r>
              <w:rPr>
                <w:szCs w:val="16"/>
                <w:lang w:val="tr-TR"/>
              </w:rPr>
              <w:t xml:space="preserve"> Fitzgerald</w:t>
            </w:r>
          </w:p>
          <w:p w:rsidR="00CC488B" w:rsidRDefault="00CC488B" w:rsidP="00CC488B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CC488B">
              <w:rPr>
                <w:i/>
                <w:szCs w:val="16"/>
                <w:lang w:val="tr-TR"/>
              </w:rPr>
              <w:t xml:space="preserve">Of </w:t>
            </w:r>
            <w:proofErr w:type="spellStart"/>
            <w:r w:rsidRPr="00CC488B">
              <w:rPr>
                <w:i/>
                <w:szCs w:val="16"/>
                <w:lang w:val="tr-TR"/>
              </w:rPr>
              <w:t>Mice</w:t>
            </w:r>
            <w:proofErr w:type="spellEnd"/>
            <w:r w:rsidRPr="00CC488B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C488B">
              <w:rPr>
                <w:i/>
                <w:szCs w:val="16"/>
                <w:lang w:val="tr-TR"/>
              </w:rPr>
              <w:t>and</w:t>
            </w:r>
            <w:proofErr w:type="spellEnd"/>
            <w:r w:rsidRPr="00CC488B">
              <w:rPr>
                <w:i/>
                <w:szCs w:val="16"/>
                <w:lang w:val="tr-TR"/>
              </w:rPr>
              <w:t xml:space="preserve"> Men</w:t>
            </w:r>
            <w:r>
              <w:rPr>
                <w:szCs w:val="16"/>
                <w:lang w:val="tr-TR"/>
              </w:rPr>
              <w:t xml:space="preserve">, John </w:t>
            </w:r>
            <w:proofErr w:type="spellStart"/>
            <w:r>
              <w:rPr>
                <w:szCs w:val="16"/>
                <w:lang w:val="tr-TR"/>
              </w:rPr>
              <w:t>Steinbeck</w:t>
            </w:r>
            <w:proofErr w:type="spellEnd"/>
          </w:p>
          <w:p w:rsidR="00CC488B" w:rsidRPr="001A2552" w:rsidRDefault="00CC488B" w:rsidP="00CC488B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 w:rsidRPr="00CC488B">
              <w:rPr>
                <w:i/>
                <w:szCs w:val="16"/>
                <w:lang w:val="tr-TR"/>
              </w:rPr>
              <w:t>Old</w:t>
            </w:r>
            <w:proofErr w:type="spellEnd"/>
            <w:r w:rsidRPr="00CC488B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C488B">
              <w:rPr>
                <w:i/>
                <w:szCs w:val="16"/>
                <w:lang w:val="tr-TR"/>
              </w:rPr>
              <w:t>Man</w:t>
            </w:r>
            <w:proofErr w:type="spellEnd"/>
            <w:r w:rsidRPr="00CC488B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C488B">
              <w:rPr>
                <w:i/>
                <w:szCs w:val="16"/>
                <w:lang w:val="tr-TR"/>
              </w:rPr>
              <w:t>and</w:t>
            </w:r>
            <w:proofErr w:type="spellEnd"/>
            <w:r w:rsidRPr="00CC488B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C488B">
              <w:rPr>
                <w:i/>
                <w:szCs w:val="16"/>
                <w:lang w:val="tr-TR"/>
              </w:rPr>
              <w:t>The</w:t>
            </w:r>
            <w:proofErr w:type="spellEnd"/>
            <w:r w:rsidRPr="00CC488B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C488B">
              <w:rPr>
                <w:i/>
                <w:szCs w:val="16"/>
                <w:lang w:val="tr-TR"/>
              </w:rPr>
              <w:t>Sea</w:t>
            </w:r>
            <w:proofErr w:type="spellEnd"/>
            <w:r>
              <w:rPr>
                <w:szCs w:val="16"/>
                <w:lang w:val="tr-TR"/>
              </w:rPr>
              <w:t xml:space="preserve">, Ernest Hemingway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CC488B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A07FE">
      <w:bookmarkStart w:id="0" w:name="_GoBack"/>
      <w:bookmarkEnd w:id="0"/>
    </w:p>
    <w:sectPr w:rsidR="00EB0AE2" w:rsidSect="0072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720F55"/>
    <w:rsid w:val="00751F48"/>
    <w:rsid w:val="00832BE3"/>
    <w:rsid w:val="008A07FE"/>
    <w:rsid w:val="00BC32DD"/>
    <w:rsid w:val="00CC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 Bezci</cp:lastModifiedBy>
  <cp:revision>3</cp:revision>
  <dcterms:created xsi:type="dcterms:W3CDTF">2017-10-27T11:13:00Z</dcterms:created>
  <dcterms:modified xsi:type="dcterms:W3CDTF">2017-10-27T11:14:00Z</dcterms:modified>
</cp:coreProperties>
</file>