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8D5" w:rsidRDefault="00EF1209" w:rsidP="00EF1209">
      <w:pPr>
        <w:jc w:val="center"/>
        <w:rPr>
          <w:b/>
          <w:bCs/>
          <w:sz w:val="28"/>
          <w:lang w:val="es-ES"/>
        </w:rPr>
      </w:pPr>
      <w:r w:rsidRPr="00EF1209">
        <w:rPr>
          <w:b/>
          <w:bCs/>
          <w:sz w:val="28"/>
          <w:lang w:val="es-ES"/>
        </w:rPr>
        <w:t>DANTE ALIGHIERI: TANTO GENTILE</w:t>
      </w:r>
    </w:p>
    <w:p w:rsidR="00EF1209" w:rsidRDefault="00EF1209" w:rsidP="00EF1209">
      <w:pPr>
        <w:rPr>
          <w:b/>
          <w:bCs/>
          <w:sz w:val="28"/>
          <w:lang w:val="es-E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"/>
        <w:gridCol w:w="4037"/>
        <w:gridCol w:w="4383"/>
      </w:tblGrid>
      <w:tr w:rsidR="00EF1209" w:rsidRPr="00EF1209" w:rsidTr="00EF1209">
        <w:trPr>
          <w:tblCellSpacing w:w="15" w:type="dxa"/>
        </w:trPr>
        <w:tc>
          <w:tcPr>
            <w:tcW w:w="27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209" w:rsidRPr="00EF1209" w:rsidRDefault="00EF1209" w:rsidP="00EF1209">
            <w:pPr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br/>
            </w:r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br/>
            </w:r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br/>
              <w:t>4</w:t>
            </w:r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br/>
            </w:r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br/>
            </w:r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br/>
            </w:r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br/>
            </w:r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br/>
              <w:t>8</w:t>
            </w:r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br/>
            </w:r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br/>
            </w:r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br/>
            </w:r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br/>
              <w:t>11</w:t>
            </w:r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br/>
            </w:r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br/>
            </w:r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br/>
            </w:r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br/>
              <w:t>14</w:t>
            </w:r>
          </w:p>
        </w:tc>
        <w:tc>
          <w:tcPr>
            <w:tcW w:w="18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209" w:rsidRPr="00EF1209" w:rsidRDefault="00EF1209" w:rsidP="00EF1209">
            <w:pPr>
              <w:spacing w:after="240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Tanto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gentile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e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tanto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onesta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pare</w:t>
            </w:r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br/>
              <w:t xml:space="preserve">la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donna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mia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quand’ella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altrui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saluta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,</w:t>
            </w:r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br/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ch’ogne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lingua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deven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tremando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muta,</w:t>
            </w:r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br/>
              <w:t xml:space="preserve">e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li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occhi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no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l’ardiscon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di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guardare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.</w:t>
            </w:r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br/>
            </w:r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br/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Ella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si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va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,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sentendosi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laudare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,</w:t>
            </w:r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br/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benignamente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d’umiltà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vestuta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;</w:t>
            </w:r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br/>
              <w:t xml:space="preserve">e par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che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sia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una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cosa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venuta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br/>
              <w:t xml:space="preserve">da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cielo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in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terra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a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miracol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mostrare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.</w:t>
            </w:r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br/>
            </w:r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br/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Mostrasi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sì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piacente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a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chi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la mira,</w:t>
            </w:r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br/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che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dà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per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li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occhi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una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dolcezza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al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core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,</w:t>
            </w:r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br/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che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’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ntender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no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la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può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chi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non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la prova:</w:t>
            </w:r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br/>
            </w:r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br/>
              <w:t xml:space="preserve">e par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che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de la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sua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labbia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si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mova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br/>
              <w:t xml:space="preserve">un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spirito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soave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pien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d’amore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,</w:t>
            </w:r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br/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che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va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dicendo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a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l’anima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: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Sospira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199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209" w:rsidRPr="00EF1209" w:rsidRDefault="00EF1209" w:rsidP="00EF1209">
            <w:pPr>
              <w:spacing w:after="0" w:line="360" w:lineRule="auto"/>
              <w:ind w:left="252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La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mia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donna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,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quando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saluta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qualcuno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[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per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strada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],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sembra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così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nobile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e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dignitosa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che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ogni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lingua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,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tremando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,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ammutolisce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e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gli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occhi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non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hanno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il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coraggio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di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guardarla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.</w:t>
            </w:r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br/>
            </w:r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br/>
            </w:r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br/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Lei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prosegue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,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sentendosi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lodare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,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benevolmente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rivestita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di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umiltà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; e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sembra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che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sia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una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creatura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venuta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dal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cielo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alla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terra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,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per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mostrare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un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miracolo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[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qualcosa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di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straordinario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].</w:t>
            </w:r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br/>
            </w:r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br/>
              <w:t xml:space="preserve">Si mostra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così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piacevole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a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chi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la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ammira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,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che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infonde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attraverso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gli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occhi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al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cuore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una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dolcezza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che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chi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non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la prova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non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la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può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comprendere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:</w:t>
            </w:r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br/>
            </w:r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br/>
              <w:t xml:space="preserve">e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sembra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che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dal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suo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volto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si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muova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un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soave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spirito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pieno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d'amore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,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che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suggerisce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all'anima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: «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Sospira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».</w:t>
            </w:r>
          </w:p>
        </w:tc>
      </w:tr>
    </w:tbl>
    <w:p w:rsidR="00EF1209" w:rsidRPr="00EF1209" w:rsidRDefault="00EF1209" w:rsidP="00EF1209">
      <w:pPr>
        <w:spacing w:line="360" w:lineRule="auto"/>
        <w:rPr>
          <w:rFonts w:cs="Times New Roman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4030"/>
        <w:gridCol w:w="4442"/>
      </w:tblGrid>
      <w:tr w:rsidR="00EF1209" w:rsidRPr="00EF1209" w:rsidTr="00EF1209">
        <w:trPr>
          <w:tblCellSpacing w:w="15" w:type="dxa"/>
        </w:trPr>
        <w:tc>
          <w:tcPr>
            <w:tcW w:w="25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209" w:rsidRPr="00EF1209" w:rsidRDefault="00EF1209" w:rsidP="00EF1209">
            <w:pPr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br/>
            </w:r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br/>
            </w:r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lastRenderedPageBreak/>
              <w:br/>
              <w:t>4</w:t>
            </w:r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br/>
            </w:r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br/>
            </w:r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br/>
            </w:r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br/>
            </w:r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br/>
              <w:t>8</w:t>
            </w:r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br/>
            </w:r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br/>
            </w:r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br/>
            </w:r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br/>
              <w:t>11</w:t>
            </w:r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br/>
            </w:r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br/>
            </w:r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br/>
            </w:r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br/>
              <w:t>14</w:t>
            </w:r>
          </w:p>
        </w:tc>
        <w:tc>
          <w:tcPr>
            <w:tcW w:w="18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209" w:rsidRPr="00EF1209" w:rsidRDefault="00EF1209" w:rsidP="00EF1209">
            <w:pPr>
              <w:spacing w:after="240" w:line="360" w:lineRule="auto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lastRenderedPageBreak/>
              <w:t>Vede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perfettamente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onne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salute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br/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chi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la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mia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donna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tra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le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donne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vede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;</w:t>
            </w:r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br/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lastRenderedPageBreak/>
              <w:t>quelle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che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vanno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con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lei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son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tenute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br/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di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bella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grazia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a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Dio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render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merzede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.</w:t>
            </w:r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br/>
            </w:r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br/>
              <w:t xml:space="preserve">E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sua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bieltate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è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di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tanta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vertute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,</w:t>
            </w:r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br/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che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nulla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invidia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a l’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altre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ne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procede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,</w:t>
            </w:r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br/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anzi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le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face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andar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seco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vestute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br/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di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gentilezza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,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d’amore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e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di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fede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.</w:t>
            </w:r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br/>
            </w:r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br/>
              <w:t xml:space="preserve">La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vista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sua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fa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onne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cosa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umile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;</w:t>
            </w:r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br/>
              <w:t xml:space="preserve">e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non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fa sola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sé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parer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piacente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,</w:t>
            </w:r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br/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ma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ciascuna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per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lei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riceve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onore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.</w:t>
            </w:r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br/>
            </w:r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br/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Ed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è ne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gli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atti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suoi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tanto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gentile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,</w:t>
            </w:r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br/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che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nessun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la si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può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recare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a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mente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,</w:t>
            </w:r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br/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che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non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sospiri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in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dolcezza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d’amore</w:t>
            </w:r>
            <w:proofErr w:type="spellEnd"/>
            <w:r w:rsidRPr="00EF1209">
              <w:rPr>
                <w:rFonts w:eastAsia="Times New Roman" w:cs="Times New Roman"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20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209" w:rsidRPr="00EF1209" w:rsidRDefault="00EF1209" w:rsidP="00EF1209">
            <w:pPr>
              <w:spacing w:after="0" w:line="360" w:lineRule="auto"/>
              <w:ind w:left="312" w:hanging="312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bookmarkStart w:id="0" w:name="_GoBack"/>
            <w:bookmarkEnd w:id="0"/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lastRenderedPageBreak/>
              <w:t>Chi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vede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la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mia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donna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tra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altre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donne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,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vede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pienamente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ogni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perfezione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;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lastRenderedPageBreak/>
              <w:t>quelle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altre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,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che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vanno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insieme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a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lei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,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devono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rendere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grazie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a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Dio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per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questo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privilegio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.</w:t>
            </w:r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br/>
            </w:r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br/>
            </w:r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br/>
              <w:t xml:space="preserve">E la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sua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bellezza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è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di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tale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virtù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,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che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nelle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altre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donne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non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suscita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alcuna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invidia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,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anzi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le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spinge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ad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andare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con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lei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rivestite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di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nobiltà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,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d'amore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e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di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fede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.</w:t>
            </w:r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br/>
            </w:r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br/>
              <w:t xml:space="preserve">La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visione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di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Beatrice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rende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chiunque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umile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; e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non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fa solo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apparire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bella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se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stessa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,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ma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ciascun'altra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donna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viene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onorata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a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causa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sua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.</w:t>
            </w:r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br/>
            </w:r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br/>
            </w:r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br/>
              <w:t xml:space="preserve">E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Beatrice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nei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suoi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atti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è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tanto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nobile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,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che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nessuno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può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pensare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a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lei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senza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sospirare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per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la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dolcezza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d'amore</w:t>
            </w:r>
            <w:proofErr w:type="spellEnd"/>
            <w:r w:rsidRPr="00EF1209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.</w:t>
            </w:r>
          </w:p>
        </w:tc>
      </w:tr>
    </w:tbl>
    <w:p w:rsidR="00EF1209" w:rsidRPr="00EF1209" w:rsidRDefault="00EF1209" w:rsidP="00EF1209">
      <w:pPr>
        <w:rPr>
          <w:sz w:val="28"/>
        </w:rPr>
      </w:pPr>
    </w:p>
    <w:sectPr w:rsidR="00EF1209" w:rsidRPr="00EF1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E6"/>
    <w:rsid w:val="002852E4"/>
    <w:rsid w:val="004D72E6"/>
    <w:rsid w:val="00B578D5"/>
    <w:rsid w:val="00B637B9"/>
    <w:rsid w:val="00EF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732DB"/>
  <w15:chartTrackingRefBased/>
  <w15:docId w15:val="{629FCD8C-D219-4AE1-B591-3A2C7ABD8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EF12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Baris.Yucesan</dc:creator>
  <cp:keywords/>
  <dc:description/>
  <cp:lastModifiedBy>Baris.Yucesan</cp:lastModifiedBy>
  <cp:revision>4</cp:revision>
  <dcterms:created xsi:type="dcterms:W3CDTF">2018-04-04T08:02:00Z</dcterms:created>
  <dcterms:modified xsi:type="dcterms:W3CDTF">2018-04-04T08:05:00Z</dcterms:modified>
</cp:coreProperties>
</file>