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proofErr w:type="spellStart"/>
      <w:r w:rsidR="001D1DAA" w:rsidRPr="001D1DAA">
        <w:rPr>
          <w:sz w:val="16"/>
          <w:szCs w:val="16"/>
        </w:rPr>
        <w:t>Syllabus</w:t>
      </w:r>
      <w:proofErr w:type="spellEnd"/>
    </w:p>
    <w:p w:rsidR="00BC32DD" w:rsidRPr="001A2552" w:rsidRDefault="00BC32DD" w:rsidP="00BC32DD">
      <w:pPr>
        <w:rPr>
          <w:sz w:val="16"/>
          <w:szCs w:val="16"/>
        </w:rPr>
      </w:pPr>
      <w:bookmarkStart w:id="0" w:name="_GoBack"/>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9A019B" w:rsidRPr="001A2552" w:rsidTr="00676C7A">
        <w:trPr>
          <w:jc w:val="center"/>
        </w:trPr>
        <w:tc>
          <w:tcPr>
            <w:tcW w:w="2745" w:type="dxa"/>
            <w:vAlign w:val="center"/>
          </w:tcPr>
          <w:bookmarkEnd w:id="0"/>
          <w:p w:rsidR="009A019B" w:rsidRPr="001A2552" w:rsidRDefault="009A019B" w:rsidP="00676C7A">
            <w:pPr>
              <w:pStyle w:val="DersBasliklar"/>
              <w:rPr>
                <w:szCs w:val="16"/>
              </w:rPr>
            </w:pPr>
            <w:r w:rsidRPr="001A2552">
              <w:rPr>
                <w:szCs w:val="16"/>
              </w:rPr>
              <w:t>Dersin Kodu ve İsmi</w:t>
            </w:r>
          </w:p>
        </w:tc>
        <w:tc>
          <w:tcPr>
            <w:tcW w:w="6068" w:type="dxa"/>
          </w:tcPr>
          <w:p w:rsidR="009A019B" w:rsidRPr="001A2552" w:rsidRDefault="009A019B" w:rsidP="00887AF2">
            <w:pPr>
              <w:pStyle w:val="DersBilgileri"/>
              <w:rPr>
                <w:b/>
                <w:bCs/>
                <w:szCs w:val="16"/>
              </w:rPr>
            </w:pPr>
            <w:r>
              <w:rPr>
                <w:b/>
                <w:bCs/>
                <w:szCs w:val="16"/>
              </w:rPr>
              <w:t>İTA236</w:t>
            </w:r>
            <w:r w:rsidR="00887AF2">
              <w:rPr>
                <w:b/>
                <w:bCs/>
                <w:szCs w:val="16"/>
              </w:rPr>
              <w:t xml:space="preserve"> </w:t>
            </w:r>
            <w:proofErr w:type="spellStart"/>
            <w:r w:rsidR="00887AF2">
              <w:rPr>
                <w:b/>
                <w:bCs/>
                <w:szCs w:val="16"/>
              </w:rPr>
              <w:t>Dante</w:t>
            </w:r>
            <w:proofErr w:type="spellEnd"/>
            <w:r w:rsidR="00887AF2">
              <w:rPr>
                <w:b/>
                <w:bCs/>
                <w:szCs w:val="16"/>
              </w:rPr>
              <w:t xml:space="preserve"> Okumaları II</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Dersin Sorumlusu</w:t>
            </w:r>
          </w:p>
        </w:tc>
        <w:tc>
          <w:tcPr>
            <w:tcW w:w="6068" w:type="dxa"/>
          </w:tcPr>
          <w:p w:rsidR="009A019B" w:rsidRPr="001A2552" w:rsidRDefault="00887AF2" w:rsidP="00676C7A">
            <w:pPr>
              <w:pStyle w:val="DersBilgileri"/>
              <w:rPr>
                <w:szCs w:val="16"/>
              </w:rPr>
            </w:pPr>
            <w:r>
              <w:rPr>
                <w:szCs w:val="16"/>
              </w:rPr>
              <w:t xml:space="preserve">Doç. Dr. Bülent </w:t>
            </w:r>
            <w:proofErr w:type="spellStart"/>
            <w:r>
              <w:rPr>
                <w:szCs w:val="16"/>
              </w:rPr>
              <w:t>Ayyıldız</w:t>
            </w:r>
            <w:proofErr w:type="spellEnd"/>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Dersin Düzeyi</w:t>
            </w:r>
          </w:p>
        </w:tc>
        <w:tc>
          <w:tcPr>
            <w:tcW w:w="6068" w:type="dxa"/>
          </w:tcPr>
          <w:p w:rsidR="009A019B" w:rsidRPr="001A2552" w:rsidRDefault="009A019B" w:rsidP="00676C7A">
            <w:pPr>
              <w:pStyle w:val="DersBilgileri"/>
              <w:rPr>
                <w:szCs w:val="16"/>
              </w:rPr>
            </w:pPr>
            <w:r>
              <w:rPr>
                <w:szCs w:val="16"/>
              </w:rPr>
              <w:t>LİSANS</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Dersin Kredisi</w:t>
            </w:r>
          </w:p>
        </w:tc>
        <w:tc>
          <w:tcPr>
            <w:tcW w:w="6068" w:type="dxa"/>
          </w:tcPr>
          <w:p w:rsidR="009A019B" w:rsidRPr="001A2552" w:rsidRDefault="009A019B" w:rsidP="00676C7A">
            <w:pPr>
              <w:pStyle w:val="DersBilgileri"/>
              <w:rPr>
                <w:szCs w:val="16"/>
              </w:rPr>
            </w:pPr>
            <w:r>
              <w:rPr>
                <w:szCs w:val="16"/>
              </w:rPr>
              <w:t>2</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Dersin Türü</w:t>
            </w:r>
          </w:p>
        </w:tc>
        <w:tc>
          <w:tcPr>
            <w:tcW w:w="6068" w:type="dxa"/>
          </w:tcPr>
          <w:p w:rsidR="009A019B" w:rsidRPr="001A2552" w:rsidRDefault="009A019B" w:rsidP="00676C7A">
            <w:pPr>
              <w:pStyle w:val="DersBilgileri"/>
              <w:rPr>
                <w:szCs w:val="16"/>
              </w:rPr>
            </w:pPr>
            <w:r>
              <w:rPr>
                <w:szCs w:val="16"/>
              </w:rPr>
              <w:t>TEORİ</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Dersin İçeriği</w:t>
            </w:r>
          </w:p>
        </w:tc>
        <w:tc>
          <w:tcPr>
            <w:tcW w:w="6068" w:type="dxa"/>
          </w:tcPr>
          <w:p w:rsidR="009A019B" w:rsidRPr="001A2552" w:rsidRDefault="00887AF2" w:rsidP="00676C7A">
            <w:pPr>
              <w:pStyle w:val="DersBilgileri"/>
              <w:rPr>
                <w:szCs w:val="16"/>
              </w:rPr>
            </w:pPr>
            <w:r>
              <w:t xml:space="preserve">İtalyan edebiyatının önemli şairi </w:t>
            </w:r>
            <w:proofErr w:type="spellStart"/>
            <w:r>
              <w:t>Dante'yi</w:t>
            </w:r>
            <w:proofErr w:type="spellEnd"/>
            <w:r>
              <w:t xml:space="preserve"> incelemek.</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Dersin Amacı</w:t>
            </w:r>
          </w:p>
        </w:tc>
        <w:tc>
          <w:tcPr>
            <w:tcW w:w="6068" w:type="dxa"/>
          </w:tcPr>
          <w:p w:rsidR="009A019B" w:rsidRPr="001A2552" w:rsidRDefault="00887AF2" w:rsidP="00887AF2">
            <w:pPr>
              <w:pStyle w:val="DersBilgileri"/>
              <w:rPr>
                <w:szCs w:val="16"/>
              </w:rPr>
            </w:pPr>
            <w:proofErr w:type="spellStart"/>
            <w:r>
              <w:t>Dante</w:t>
            </w:r>
            <w:proofErr w:type="spellEnd"/>
            <w:r>
              <w:t xml:space="preserve"> </w:t>
            </w:r>
            <w:proofErr w:type="spellStart"/>
            <w:r>
              <w:t>Alighieri'yi</w:t>
            </w:r>
            <w:proofErr w:type="spellEnd"/>
            <w:r>
              <w:t xml:space="preserve"> orijinal dilinde okumak, anlamak ve tartışmak</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Dersin Süresi</w:t>
            </w:r>
          </w:p>
        </w:tc>
        <w:tc>
          <w:tcPr>
            <w:tcW w:w="6068" w:type="dxa"/>
          </w:tcPr>
          <w:p w:rsidR="009A019B" w:rsidRPr="001A2552" w:rsidRDefault="009A019B" w:rsidP="00676C7A">
            <w:pPr>
              <w:pStyle w:val="DersBilgileri"/>
              <w:rPr>
                <w:szCs w:val="16"/>
              </w:rPr>
            </w:pPr>
            <w:r>
              <w:rPr>
                <w:szCs w:val="16"/>
              </w:rPr>
              <w:t>2 SAAT</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Eğitim Dili</w:t>
            </w:r>
          </w:p>
        </w:tc>
        <w:tc>
          <w:tcPr>
            <w:tcW w:w="6068" w:type="dxa"/>
          </w:tcPr>
          <w:p w:rsidR="009A019B" w:rsidRPr="001A2552" w:rsidRDefault="009A019B" w:rsidP="00676C7A">
            <w:pPr>
              <w:pStyle w:val="DersBilgileri"/>
              <w:rPr>
                <w:szCs w:val="16"/>
              </w:rPr>
            </w:pPr>
            <w:r>
              <w:rPr>
                <w:szCs w:val="16"/>
              </w:rPr>
              <w:t xml:space="preserve">İTALYANCA </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Ön Koşul</w:t>
            </w:r>
          </w:p>
        </w:tc>
        <w:tc>
          <w:tcPr>
            <w:tcW w:w="6068" w:type="dxa"/>
          </w:tcPr>
          <w:p w:rsidR="009A019B" w:rsidRPr="001A2552" w:rsidRDefault="009A019B" w:rsidP="00676C7A">
            <w:pPr>
              <w:pStyle w:val="DersBilgileri"/>
              <w:rPr>
                <w:szCs w:val="16"/>
              </w:rPr>
            </w:pPr>
            <w:r>
              <w:rPr>
                <w:szCs w:val="16"/>
              </w:rPr>
              <w:t>YOK</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Önerilen Kaynaklar</w:t>
            </w:r>
          </w:p>
        </w:tc>
        <w:tc>
          <w:tcPr>
            <w:tcW w:w="6068" w:type="dxa"/>
          </w:tcPr>
          <w:p w:rsidR="009A019B" w:rsidRPr="001A2552" w:rsidRDefault="009A019B" w:rsidP="00676C7A">
            <w:pPr>
              <w:pStyle w:val="Kaynakca"/>
              <w:rPr>
                <w:szCs w:val="16"/>
                <w:lang w:val="tr-TR"/>
              </w:rPr>
            </w:pPr>
            <w:r>
              <w:rPr>
                <w:szCs w:val="16"/>
                <w:lang w:val="tr-TR"/>
              </w:rPr>
              <w:t>-</w:t>
            </w:r>
            <w:r w:rsidR="00887AF2" w:rsidRPr="00887AF2">
              <w:rPr>
                <w:lang w:val="it-IT"/>
              </w:rPr>
              <w:t xml:space="preserve">Consoli, Domenico ve Petrocchi, Giorgio. (1973). La Letteratura Italiana, Arcadia Illuminismo Romanticismo, Tomo III, Sansoni/Accademia, Firenze Marzot, Giulio (1956), “Ugo Foscolo”, Letteratura Italiana, I Maggiori, Tomo II, Carlo Marzorati Editore, Milano. Sapegno, Natalia,(1965) “Europa”, Casa Editrice Oreste Barjes, Roma. Malato, Enrico (1988), “Storia della Letteratura Italiana” diretta da Salerno Editrice, Salerno, 1998 Zanella, Giacomo (1885), “Paralleli Letterari”, Libreria, H. F. Münster, Verona, 1885 . Alighieri, Dante (1982). La Divina Commedia, Inferno, Purgatorio, Paradiso, a cura di Umberto Bosco e Giovanni Reggio, Le Monier, Firenze. Viscardi, Antonio (1960). Storia della Letteratura Italiana, Nuova Accademia Editrice, Milano. </w:t>
            </w:r>
            <w:proofErr w:type="spellStart"/>
            <w:r w:rsidR="00887AF2">
              <w:t>Öncel</w:t>
            </w:r>
            <w:proofErr w:type="spellEnd"/>
            <w:r w:rsidR="00887AF2">
              <w:t xml:space="preserve">, </w:t>
            </w:r>
            <w:proofErr w:type="spellStart"/>
            <w:r w:rsidR="00887AF2">
              <w:t>Süheyla</w:t>
            </w:r>
            <w:proofErr w:type="spellEnd"/>
            <w:r w:rsidR="00887AF2">
              <w:t xml:space="preserve">. (1997). </w:t>
            </w:r>
            <w:proofErr w:type="spellStart"/>
            <w:r w:rsidR="00887AF2">
              <w:t>İtalyan</w:t>
            </w:r>
            <w:proofErr w:type="spellEnd"/>
            <w:r w:rsidR="00887AF2">
              <w:t xml:space="preserve"> </w:t>
            </w:r>
            <w:proofErr w:type="spellStart"/>
            <w:r w:rsidR="00887AF2">
              <w:t>Edebiyatı</w:t>
            </w:r>
            <w:proofErr w:type="spellEnd"/>
            <w:r w:rsidR="00887AF2">
              <w:t xml:space="preserve"> </w:t>
            </w:r>
            <w:proofErr w:type="spellStart"/>
            <w:r w:rsidR="00887AF2">
              <w:t>Tarihi</w:t>
            </w:r>
            <w:proofErr w:type="spellEnd"/>
            <w:r w:rsidR="00887AF2">
              <w:t xml:space="preserve">, </w:t>
            </w:r>
            <w:proofErr w:type="spellStart"/>
            <w:r w:rsidR="00887AF2">
              <w:t>Cilt</w:t>
            </w:r>
            <w:proofErr w:type="spellEnd"/>
            <w:r w:rsidR="00887AF2">
              <w:t xml:space="preserve"> 1 </w:t>
            </w:r>
            <w:proofErr w:type="spellStart"/>
            <w:r w:rsidR="00887AF2">
              <w:t>ve</w:t>
            </w:r>
            <w:proofErr w:type="spellEnd"/>
            <w:r w:rsidR="00887AF2">
              <w:t xml:space="preserve"> 2, Ankara.</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Pr>
                <w:szCs w:val="16"/>
              </w:rPr>
              <w:t xml:space="preserve">Dersin </w:t>
            </w:r>
            <w:r w:rsidRPr="001A2552">
              <w:rPr>
                <w:szCs w:val="16"/>
              </w:rPr>
              <w:t>Kredisi</w:t>
            </w:r>
          </w:p>
        </w:tc>
        <w:tc>
          <w:tcPr>
            <w:tcW w:w="6068" w:type="dxa"/>
            <w:vAlign w:val="center"/>
          </w:tcPr>
          <w:p w:rsidR="009A019B" w:rsidRPr="001A2552" w:rsidRDefault="009A019B" w:rsidP="00676C7A">
            <w:pPr>
              <w:pStyle w:val="DersBilgileri"/>
              <w:rPr>
                <w:szCs w:val="16"/>
              </w:rPr>
            </w:pPr>
            <w:r>
              <w:rPr>
                <w:szCs w:val="16"/>
              </w:rPr>
              <w:t>4</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proofErr w:type="spellStart"/>
            <w:r w:rsidRPr="001A2552">
              <w:rPr>
                <w:szCs w:val="16"/>
              </w:rPr>
              <w:t>Laboratuvar</w:t>
            </w:r>
            <w:proofErr w:type="spellEnd"/>
          </w:p>
        </w:tc>
        <w:tc>
          <w:tcPr>
            <w:tcW w:w="6068" w:type="dxa"/>
            <w:vAlign w:val="center"/>
          </w:tcPr>
          <w:p w:rsidR="009A019B" w:rsidRPr="001A2552" w:rsidRDefault="009A019B" w:rsidP="00676C7A">
            <w:pPr>
              <w:pStyle w:val="DersBilgileri"/>
              <w:rPr>
                <w:szCs w:val="16"/>
              </w:rPr>
            </w:pPr>
            <w:r>
              <w:rPr>
                <w:szCs w:val="16"/>
              </w:rPr>
              <w:t>YOK</w:t>
            </w:r>
          </w:p>
        </w:tc>
      </w:tr>
      <w:tr w:rsidR="009A019B" w:rsidRPr="001A2552" w:rsidTr="00676C7A">
        <w:trPr>
          <w:jc w:val="center"/>
        </w:trPr>
        <w:tc>
          <w:tcPr>
            <w:tcW w:w="2745" w:type="dxa"/>
            <w:vAlign w:val="center"/>
          </w:tcPr>
          <w:p w:rsidR="009A019B" w:rsidRPr="001A2552" w:rsidRDefault="009A019B" w:rsidP="00676C7A">
            <w:pPr>
              <w:pStyle w:val="DersBasliklar"/>
              <w:rPr>
                <w:szCs w:val="16"/>
              </w:rPr>
            </w:pPr>
            <w:r w:rsidRPr="001A2552">
              <w:rPr>
                <w:szCs w:val="16"/>
              </w:rPr>
              <w:t>Diğer-1</w:t>
            </w:r>
          </w:p>
        </w:tc>
        <w:tc>
          <w:tcPr>
            <w:tcW w:w="6068" w:type="dxa"/>
            <w:vAlign w:val="center"/>
          </w:tcPr>
          <w:p w:rsidR="009A019B" w:rsidRPr="001A2552" w:rsidRDefault="009A019B" w:rsidP="00676C7A">
            <w:pPr>
              <w:pStyle w:val="DersBilgileri"/>
              <w:rPr>
                <w:szCs w:val="16"/>
              </w:rPr>
            </w:pPr>
            <w:r>
              <w:rPr>
                <w:szCs w:val="16"/>
              </w:rPr>
              <w:t>YOK</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887AF2"/>
    <w:sectPr w:rsidR="00EB0AE2" w:rsidSect="005900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C32DD"/>
    <w:rsid w:val="000A48ED"/>
    <w:rsid w:val="00166DFA"/>
    <w:rsid w:val="001D1DAA"/>
    <w:rsid w:val="002C5E14"/>
    <w:rsid w:val="003D47FD"/>
    <w:rsid w:val="0051380B"/>
    <w:rsid w:val="00590015"/>
    <w:rsid w:val="00832BE3"/>
    <w:rsid w:val="00887AF2"/>
    <w:rsid w:val="009A019B"/>
    <w:rsid w:val="00BC32DD"/>
    <w:rsid w:val="00F83B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204</Words>
  <Characters>1169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10</cp:revision>
  <dcterms:created xsi:type="dcterms:W3CDTF">2017-02-03T08:50:00Z</dcterms:created>
  <dcterms:modified xsi:type="dcterms:W3CDTF">2022-08-23T18:37:00Z</dcterms:modified>
</cp:coreProperties>
</file>