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B644F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003DFF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FB432EB" w14:textId="77777777" w:rsidR="003B48EB" w:rsidRPr="001A2552" w:rsidRDefault="003B48EB" w:rsidP="003B48EB">
      <w:pPr>
        <w:rPr>
          <w:sz w:val="16"/>
          <w:szCs w:val="16"/>
        </w:rPr>
      </w:pPr>
    </w:p>
    <w:p w14:paraId="2F12249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6124D2B" w14:textId="77777777" w:rsidR="003B48EB" w:rsidRPr="001A2552" w:rsidRDefault="003B48EB" w:rsidP="003B48EB">
      <w:pPr>
        <w:rPr>
          <w:sz w:val="16"/>
          <w:szCs w:val="16"/>
        </w:rPr>
      </w:pPr>
    </w:p>
    <w:p w14:paraId="6727556E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709182F5" w14:textId="77777777" w:rsidTr="008D7B9E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B054735" w14:textId="77777777" w:rsidR="003B48EB" w:rsidRPr="001A2552" w:rsidRDefault="003B48EB" w:rsidP="008D7B9E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489ABD2" w14:textId="77777777" w:rsidR="003B48EB" w:rsidRPr="001A2552" w:rsidRDefault="003B48EB" w:rsidP="008D7B9E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048BC982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959F1E2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AA12EC3" w14:textId="312FCAA4" w:rsidR="003B48EB" w:rsidRPr="004D15A5" w:rsidRDefault="004D15A5" w:rsidP="008D7B9E">
            <w:pPr>
              <w:pStyle w:val="Konu-basligi"/>
              <w:rPr>
                <w:rFonts w:asciiTheme="minorHAnsi" w:hAnsiTheme="minorHAnsi"/>
                <w:sz w:val="20"/>
                <w:szCs w:val="20"/>
              </w:rPr>
            </w:pPr>
            <w:r w:rsidRPr="004D15A5">
              <w:rPr>
                <w:rFonts w:asciiTheme="minorHAnsi" w:hAnsiTheme="minorHAnsi"/>
                <w:sz w:val="20"/>
                <w:szCs w:val="20"/>
              </w:rPr>
              <w:t>GENEL ARTHROPODOLOJİ</w:t>
            </w:r>
          </w:p>
        </w:tc>
      </w:tr>
      <w:tr w:rsidR="003B48EB" w:rsidRPr="001A2552" w14:paraId="5561893B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E2B77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62049" w14:textId="2FC017F0" w:rsidR="003B48EB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r w:rsidRPr="004D15A5">
              <w:rPr>
                <w:rFonts w:asciiTheme="minorHAnsi" w:hAnsiTheme="minorHAnsi" w:cs="Arial"/>
                <w:szCs w:val="20"/>
              </w:rPr>
              <w:t xml:space="preserve">Tıbbi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Entomoloji'nin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 tanımı, tarihçesi ve önemi,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Artropoda'nın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 genel özellikleri</w:t>
            </w:r>
          </w:p>
        </w:tc>
      </w:tr>
      <w:tr w:rsidR="003B48EB" w:rsidRPr="001A2552" w14:paraId="23423F5F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A7ED1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FDE5B" w14:textId="6F98D15F" w:rsidR="003B48EB" w:rsidRPr="004D15A5" w:rsidRDefault="003B48EB" w:rsidP="004D15A5">
            <w:pPr>
              <w:pStyle w:val="OkumaParas"/>
              <w:numPr>
                <w:ilvl w:val="0"/>
                <w:numId w:val="0"/>
              </w:num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</w:tr>
      <w:tr w:rsidR="003B48EB" w:rsidRPr="001A2552" w14:paraId="10DB110A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5F228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7CFC9" w14:textId="4FDDA371" w:rsidR="003B48EB" w:rsidRPr="004D15A5" w:rsidRDefault="004D15A5" w:rsidP="001230B8">
            <w:pPr>
              <w:pStyle w:val="OkumaParas"/>
              <w:numPr>
                <w:ilvl w:val="0"/>
                <w:numId w:val="0"/>
              </w:numPr>
              <w:ind w:left="72"/>
              <w:rPr>
                <w:rFonts w:asciiTheme="minorHAnsi" w:hAnsiTheme="minorHAnsi"/>
                <w:b/>
                <w:sz w:val="20"/>
                <w:szCs w:val="20"/>
                <w:lang w:val="da-DK"/>
              </w:rPr>
            </w:pPr>
            <w:r w:rsidRPr="004D15A5">
              <w:rPr>
                <w:rFonts w:asciiTheme="minorHAnsi" w:hAnsiTheme="minorHAnsi"/>
                <w:b/>
                <w:sz w:val="20"/>
                <w:szCs w:val="20"/>
              </w:rPr>
              <w:t>GENEL ARTHROPODOLOJİ</w:t>
            </w:r>
          </w:p>
        </w:tc>
      </w:tr>
      <w:tr w:rsidR="003B48EB" w:rsidRPr="001A2552" w14:paraId="3E54CE4F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956E5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753C1" w14:textId="6DCE3427" w:rsidR="003B48EB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r w:rsidRPr="004D15A5">
              <w:rPr>
                <w:rFonts w:asciiTheme="minorHAnsi" w:hAnsiTheme="minorHAnsi" w:cs="Arial"/>
                <w:szCs w:val="20"/>
              </w:rPr>
              <w:t xml:space="preserve">Tıbbi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Artropoda'nın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 konakçılarıyla ilişkileri,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Artropoda'nın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nomenklatürü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,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Artropoda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 ile mücadele metotları</w:t>
            </w:r>
          </w:p>
        </w:tc>
      </w:tr>
      <w:tr w:rsidR="003B48EB" w:rsidRPr="001A2552" w14:paraId="46759E29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7B7335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87D7FC" w14:textId="6DC86CA6" w:rsidR="001230B8" w:rsidRPr="004D15A5" w:rsidRDefault="001230B8" w:rsidP="004D15A5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48EB" w:rsidRPr="001A2552" w14:paraId="49CA8691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416CE7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FBA3DF" w14:textId="60BE433F" w:rsidR="003B48EB" w:rsidRPr="004D15A5" w:rsidRDefault="004D15A5" w:rsidP="008D7B9E">
            <w:pPr>
              <w:pStyle w:val="Konu-basligi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 w:val="20"/>
                <w:szCs w:val="20"/>
              </w:rPr>
              <w:t>Scorpiones</w:t>
            </w:r>
            <w:proofErr w:type="spellEnd"/>
            <w:r w:rsidRPr="004D15A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D15A5">
              <w:rPr>
                <w:rFonts w:asciiTheme="minorHAnsi" w:hAnsiTheme="minorHAnsi" w:cs="Arial"/>
                <w:sz w:val="20"/>
                <w:szCs w:val="20"/>
              </w:rPr>
              <w:t>and</w:t>
            </w:r>
            <w:proofErr w:type="spellEnd"/>
            <w:r w:rsidRPr="004D15A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4D15A5">
              <w:rPr>
                <w:rFonts w:asciiTheme="minorHAnsi" w:hAnsiTheme="minorHAnsi" w:cs="Arial"/>
                <w:sz w:val="20"/>
                <w:szCs w:val="20"/>
              </w:rPr>
              <w:t>Aranea</w:t>
            </w:r>
            <w:proofErr w:type="spellEnd"/>
          </w:p>
        </w:tc>
      </w:tr>
      <w:tr w:rsidR="003B48EB" w:rsidRPr="001A2552" w14:paraId="7499BBB8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95EBD22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8A743A" w14:textId="3786A6E8" w:rsidR="003B48EB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İxodida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 (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Ticks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):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İxodidae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Cs w:val="20"/>
              </w:rPr>
              <w:t>ve</w:t>
            </w:r>
            <w:r w:rsidRPr="004D15A5">
              <w:rPr>
                <w:rFonts w:asciiTheme="minorHAnsi" w:hAnsiTheme="minorHAnsi" w:cs="Arial"/>
                <w:szCs w:val="20"/>
              </w:rPr>
              <w:t xml:space="preserve">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Argasidae</w:t>
            </w:r>
            <w:proofErr w:type="spellEnd"/>
          </w:p>
        </w:tc>
      </w:tr>
      <w:tr w:rsidR="003B48EB" w:rsidRPr="001A2552" w14:paraId="3B8C145B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68988B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1014F" w14:textId="1DDED8DC" w:rsidR="003B48EB" w:rsidRPr="004D15A5" w:rsidRDefault="004D15A5" w:rsidP="004D15A5">
            <w:pPr>
              <w:pStyle w:val="GvdeMetni2"/>
              <w:rPr>
                <w:rFonts w:asciiTheme="minorHAnsi" w:hAnsiTheme="minorHAnsi" w:cs="Arial"/>
                <w:sz w:val="20"/>
                <w:szCs w:val="20"/>
                <w:lang w:val="tr-TR" w:eastAsia="tr-TR"/>
              </w:rPr>
            </w:pPr>
            <w:proofErr w:type="spellStart"/>
            <w:r w:rsidRPr="004D15A5">
              <w:rPr>
                <w:rFonts w:asciiTheme="minorHAnsi" w:hAnsiTheme="minorHAnsi" w:cs="Arial"/>
                <w:sz w:val="20"/>
                <w:szCs w:val="20"/>
                <w:lang w:val="tr-TR" w:eastAsia="tr-TR"/>
              </w:rPr>
              <w:t>Mesostigmata</w:t>
            </w:r>
            <w:proofErr w:type="spellEnd"/>
            <w:r w:rsidRPr="004D15A5">
              <w:rPr>
                <w:rFonts w:asciiTheme="minorHAnsi" w:hAnsiTheme="minorHAnsi" w:cs="Arial"/>
                <w:sz w:val="20"/>
                <w:szCs w:val="20"/>
                <w:lang w:val="tr-TR" w:eastAsia="tr-TR"/>
              </w:rPr>
              <w:t xml:space="preserve">: </w:t>
            </w:r>
            <w:proofErr w:type="spellStart"/>
            <w:r w:rsidRPr="004D15A5">
              <w:rPr>
                <w:rFonts w:asciiTheme="minorHAnsi" w:hAnsiTheme="minorHAnsi" w:cs="Arial"/>
                <w:sz w:val="20"/>
                <w:szCs w:val="20"/>
                <w:lang w:val="tr-TR" w:eastAsia="tr-TR"/>
              </w:rPr>
              <w:t>Dermanyssidae</w:t>
            </w:r>
            <w:proofErr w:type="spellEnd"/>
            <w:r w:rsidRPr="004D15A5">
              <w:rPr>
                <w:rFonts w:asciiTheme="minorHAnsi" w:hAnsiTheme="minorHAnsi" w:cs="Arial"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4D15A5">
              <w:rPr>
                <w:rFonts w:asciiTheme="minorHAnsi" w:hAnsiTheme="minorHAnsi" w:cs="Arial"/>
                <w:sz w:val="20"/>
                <w:szCs w:val="20"/>
                <w:lang w:val="tr-TR" w:eastAsia="tr-TR"/>
              </w:rPr>
              <w:t>Varroaidae</w:t>
            </w:r>
            <w:proofErr w:type="spellEnd"/>
          </w:p>
        </w:tc>
      </w:tr>
      <w:tr w:rsidR="003B48EB" w:rsidRPr="001A2552" w14:paraId="3E4CC0A1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DBD1931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7C516D" w14:textId="24A445F9" w:rsidR="003B48EB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Prostigmata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: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Demodicidae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,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Cheylitiellidae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 </w:t>
            </w:r>
          </w:p>
        </w:tc>
      </w:tr>
      <w:tr w:rsidR="003B48EB" w:rsidRPr="001A2552" w14:paraId="60F42B73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801488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A0694A" w14:textId="2D8947FF" w:rsidR="003B48EB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r w:rsidRPr="004D15A5">
              <w:rPr>
                <w:rFonts w:asciiTheme="minorHAnsi" w:hAnsiTheme="minorHAnsi" w:cs="Arial"/>
                <w:szCs w:val="20"/>
              </w:rPr>
              <w:t xml:space="preserve">Astigmata: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Sarcoptidae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,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Psoroptidae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,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Cnemidocoptidae</w:t>
            </w:r>
            <w:proofErr w:type="spellEnd"/>
          </w:p>
        </w:tc>
      </w:tr>
      <w:tr w:rsidR="003B48EB" w:rsidRPr="001A2552" w14:paraId="57BC47EA" w14:textId="77777777" w:rsidTr="008D7B9E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35BEED5A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CA69A9D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Blattaria</w:t>
            </w:r>
            <w:proofErr w:type="spellEnd"/>
          </w:p>
          <w:p w14:paraId="78A47227" w14:textId="26C01742" w:rsidR="003B48EB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Phthira</w:t>
            </w:r>
            <w:r>
              <w:rPr>
                <w:rFonts w:asciiTheme="minorHAnsi" w:hAnsiTheme="minorHAnsi" w:cs="Arial"/>
                <w:szCs w:val="20"/>
              </w:rPr>
              <w:t>ptera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: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Ischnocera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,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Amblycera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,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Anoplura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 </w:t>
            </w:r>
          </w:p>
        </w:tc>
      </w:tr>
      <w:tr w:rsidR="003B48EB" w:rsidRPr="001A2552" w14:paraId="6125EC9B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02A120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FEC16EE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FEA111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Coleoptera</w:t>
            </w:r>
            <w:proofErr w:type="spellEnd"/>
          </w:p>
          <w:p w14:paraId="3075D7ED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Culicidae</w:t>
            </w:r>
            <w:proofErr w:type="spellEnd"/>
          </w:p>
          <w:p w14:paraId="33E97544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Phlebotominae</w:t>
            </w:r>
            <w:proofErr w:type="spellEnd"/>
          </w:p>
          <w:p w14:paraId="1E448733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Simuliidae</w:t>
            </w:r>
            <w:proofErr w:type="spellEnd"/>
          </w:p>
          <w:p w14:paraId="46036CAB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Ceratopogonidae</w:t>
            </w:r>
            <w:proofErr w:type="spellEnd"/>
          </w:p>
          <w:p w14:paraId="0C6CBE5B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Tabanidae</w:t>
            </w:r>
            <w:proofErr w:type="spellEnd"/>
          </w:p>
          <w:p w14:paraId="6F386274" w14:textId="28DE5CC7" w:rsidR="003B48EB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Drosophilidae</w:t>
            </w:r>
            <w:proofErr w:type="spellEnd"/>
          </w:p>
        </w:tc>
      </w:tr>
      <w:tr w:rsidR="003B48EB" w:rsidRPr="001A2552" w14:paraId="3F4488A1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2E8E1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CA8CD" w14:textId="49339564" w:rsidR="003B48EB" w:rsidRPr="004D15A5" w:rsidRDefault="003B48EB" w:rsidP="004D15A5">
            <w:pPr>
              <w:pStyle w:val="OkumaParas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B48EB" w:rsidRPr="001A2552" w14:paraId="6D0CAD9D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C1C1D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79DB2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Muscidae</w:t>
            </w:r>
            <w:proofErr w:type="spellEnd"/>
          </w:p>
          <w:p w14:paraId="12198A69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Glossinidae</w:t>
            </w:r>
            <w:proofErr w:type="spellEnd"/>
          </w:p>
          <w:p w14:paraId="7A8F7872" w14:textId="1BD78369" w:rsidR="003B48EB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Calliphoridae</w:t>
            </w:r>
            <w:proofErr w:type="spellEnd"/>
            <w:r w:rsidRPr="004D15A5">
              <w:rPr>
                <w:rFonts w:asciiTheme="minorHAnsi" w:hAnsiTheme="minorHAnsi" w:cs="Arial"/>
                <w:szCs w:val="20"/>
              </w:rPr>
              <w:t xml:space="preserve">, </w:t>
            </w: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Sarcophagidae</w:t>
            </w:r>
            <w:proofErr w:type="spellEnd"/>
          </w:p>
        </w:tc>
      </w:tr>
      <w:tr w:rsidR="003B48EB" w:rsidRPr="001A2552" w14:paraId="4E935972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D5826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B63DF" w14:textId="202D9E71" w:rsidR="003B48EB" w:rsidRPr="004D15A5" w:rsidRDefault="003B48EB" w:rsidP="006B2AD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B48EB" w:rsidRPr="001A2552" w14:paraId="7C484980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D5AD39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634483" w14:textId="595AA240" w:rsidR="003B48EB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Hippoboscidae</w:t>
            </w:r>
            <w:proofErr w:type="spellEnd"/>
          </w:p>
        </w:tc>
      </w:tr>
      <w:tr w:rsidR="003B48EB" w:rsidRPr="001A2552" w14:paraId="0273CADF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9A6252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BAC711" w14:textId="4C941B88" w:rsidR="003B48EB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Oestridae</w:t>
            </w:r>
            <w:proofErr w:type="spellEnd"/>
          </w:p>
        </w:tc>
      </w:tr>
      <w:tr w:rsidR="003B48EB" w:rsidRPr="001A2552" w14:paraId="372C89D7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67CFBB8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D1801C" w14:textId="5468557F" w:rsidR="003B48EB" w:rsidRPr="004D15A5" w:rsidRDefault="004D15A5" w:rsidP="008D7B9E">
            <w:pPr>
              <w:pStyle w:val="Konu-basligi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 w:val="20"/>
                <w:szCs w:val="20"/>
              </w:rPr>
              <w:t>Siphonaptera</w:t>
            </w:r>
            <w:proofErr w:type="spellEnd"/>
          </w:p>
        </w:tc>
      </w:tr>
      <w:tr w:rsidR="003B48EB" w:rsidRPr="001A2552" w14:paraId="3C16C16E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B0CE5EF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559699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Hymenoptera</w:t>
            </w:r>
            <w:proofErr w:type="spellEnd"/>
          </w:p>
          <w:p w14:paraId="3E7F2D4B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Lepidoptera</w:t>
            </w:r>
            <w:proofErr w:type="spellEnd"/>
          </w:p>
          <w:p w14:paraId="2FF97B8D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Hemiptera</w:t>
            </w:r>
            <w:proofErr w:type="spellEnd"/>
          </w:p>
          <w:p w14:paraId="110599E1" w14:textId="77777777" w:rsidR="004D15A5" w:rsidRPr="004D15A5" w:rsidRDefault="004D15A5" w:rsidP="004D15A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4D15A5">
              <w:rPr>
                <w:rFonts w:asciiTheme="minorHAnsi" w:hAnsiTheme="minorHAnsi" w:cs="Arial"/>
                <w:szCs w:val="20"/>
              </w:rPr>
              <w:t>Crustacea</w:t>
            </w:r>
            <w:proofErr w:type="spellEnd"/>
          </w:p>
          <w:p w14:paraId="08DDB288" w14:textId="7102B7E4" w:rsidR="003B48EB" w:rsidRPr="004D15A5" w:rsidRDefault="003B48EB" w:rsidP="008D7B9E">
            <w:pPr>
              <w:pStyle w:val="Konu-basligi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5763DF2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433342D" w14:textId="77777777" w:rsidR="008D7B9E" w:rsidRDefault="008D7B9E"/>
    <w:sectPr w:rsidR="008D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230B8"/>
    <w:rsid w:val="003B48EB"/>
    <w:rsid w:val="004B3938"/>
    <w:rsid w:val="004D15A5"/>
    <w:rsid w:val="006932E2"/>
    <w:rsid w:val="006B2ADA"/>
    <w:rsid w:val="00735009"/>
    <w:rsid w:val="00832BE3"/>
    <w:rsid w:val="0086146F"/>
    <w:rsid w:val="008D7B9E"/>
    <w:rsid w:val="009536DA"/>
    <w:rsid w:val="00A35BE6"/>
    <w:rsid w:val="00C73014"/>
    <w:rsid w:val="00D345A4"/>
    <w:rsid w:val="00E7207F"/>
    <w:rsid w:val="00E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C0286"/>
  <w15:docId w15:val="{471DE5E1-3F56-4A11-B8B9-2650C929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GvdeMetni2">
    <w:name w:val="Body Text 2"/>
    <w:basedOn w:val="Normal"/>
    <w:link w:val="GvdeMetni2Char"/>
    <w:uiPriority w:val="99"/>
    <w:unhideWhenUsed/>
    <w:rsid w:val="004D15A5"/>
    <w:pPr>
      <w:jc w:val="left"/>
    </w:pPr>
    <w:rPr>
      <w:rFonts w:ascii="Arial" w:hAnsi="Arial"/>
      <w:sz w:val="22"/>
      <w:szCs w:val="22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4D15A5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SERPİL</dc:creator>
  <cp:keywords/>
  <dc:description/>
  <cp:lastModifiedBy>SERPİL</cp:lastModifiedBy>
  <cp:revision>2</cp:revision>
  <dcterms:created xsi:type="dcterms:W3CDTF">2022-11-07T11:48:00Z</dcterms:created>
  <dcterms:modified xsi:type="dcterms:W3CDTF">2022-11-07T11:48:00Z</dcterms:modified>
</cp:coreProperties>
</file>