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4317F1" w:rsidRDefault="00BC32DD" w:rsidP="00BC32DD">
      <w:pPr>
        <w:jc w:val="center"/>
        <w:rPr>
          <w:szCs w:val="20"/>
        </w:rPr>
      </w:pPr>
      <w:r w:rsidRPr="004317F1">
        <w:rPr>
          <w:b/>
          <w:szCs w:val="20"/>
        </w:rPr>
        <w:t>Ankara Üniversitesi</w:t>
      </w:r>
      <w:r w:rsidRPr="004317F1">
        <w:rPr>
          <w:b/>
          <w:szCs w:val="20"/>
        </w:rPr>
        <w:br/>
        <w:t xml:space="preserve">Kütüphane ve Dokümantasyon Daire Başkanlığı </w:t>
      </w:r>
    </w:p>
    <w:p w:rsidR="00BC32DD" w:rsidRPr="004317F1" w:rsidRDefault="00BC32DD" w:rsidP="00BC32DD">
      <w:pPr>
        <w:jc w:val="center"/>
        <w:rPr>
          <w:b/>
          <w:szCs w:val="20"/>
        </w:rPr>
      </w:pPr>
      <w:r w:rsidRPr="004317F1">
        <w:rPr>
          <w:b/>
          <w:szCs w:val="20"/>
        </w:rPr>
        <w:t>Açık Ders Malzemeleri</w:t>
      </w:r>
    </w:p>
    <w:p w:rsidR="00BC32DD" w:rsidRPr="004317F1" w:rsidRDefault="00BC32DD" w:rsidP="00BC32DD">
      <w:pPr>
        <w:pStyle w:val="Basliklar"/>
        <w:jc w:val="center"/>
        <w:rPr>
          <w:szCs w:val="20"/>
        </w:rPr>
      </w:pPr>
    </w:p>
    <w:p w:rsidR="00BC32DD" w:rsidRPr="004317F1" w:rsidRDefault="00BC32DD" w:rsidP="00BC32DD">
      <w:pPr>
        <w:pStyle w:val="Basliklar"/>
        <w:jc w:val="center"/>
        <w:rPr>
          <w:szCs w:val="20"/>
        </w:rPr>
      </w:pPr>
      <w:r w:rsidRPr="004317F1">
        <w:rPr>
          <w:szCs w:val="20"/>
        </w:rPr>
        <w:t>Ders izlence Formu</w:t>
      </w:r>
      <w:r w:rsidR="001D1DAA" w:rsidRPr="004317F1">
        <w:rPr>
          <w:szCs w:val="20"/>
        </w:rPr>
        <w:t xml:space="preserve"> / </w:t>
      </w:r>
      <w:proofErr w:type="spellStart"/>
      <w:r w:rsidR="001D1DAA" w:rsidRPr="004317F1">
        <w:rPr>
          <w:szCs w:val="20"/>
        </w:rPr>
        <w:t>Syllabus</w:t>
      </w:r>
      <w:proofErr w:type="spellEnd"/>
    </w:p>
    <w:p w:rsidR="00BC32DD" w:rsidRPr="004317F1" w:rsidRDefault="00BC32DD" w:rsidP="00BC32DD">
      <w:pPr>
        <w:rPr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4317F1" w:rsidTr="00832AEF">
        <w:trPr>
          <w:jc w:val="center"/>
        </w:trPr>
        <w:tc>
          <w:tcPr>
            <w:tcW w:w="2745" w:type="dxa"/>
            <w:vAlign w:val="center"/>
          </w:tcPr>
          <w:p w:rsidR="001D1DAA" w:rsidRPr="004317F1" w:rsidRDefault="00BC32DD" w:rsidP="003D47FD">
            <w:pPr>
              <w:pStyle w:val="DersBasliklar"/>
              <w:jc w:val="left"/>
              <w:rPr>
                <w:sz w:val="20"/>
                <w:szCs w:val="20"/>
              </w:rPr>
            </w:pPr>
            <w:r w:rsidRPr="004317F1">
              <w:rPr>
                <w:sz w:val="20"/>
                <w:szCs w:val="20"/>
              </w:rPr>
              <w:t>Dersin Kodu ve İsmi</w:t>
            </w:r>
          </w:p>
          <w:p w:rsidR="00BC32DD" w:rsidRPr="004317F1" w:rsidRDefault="003D47FD" w:rsidP="003D47FD">
            <w:pPr>
              <w:pStyle w:val="DersBasliklar"/>
              <w:jc w:val="left"/>
              <w:rPr>
                <w:sz w:val="20"/>
                <w:szCs w:val="20"/>
              </w:rPr>
            </w:pPr>
            <w:r w:rsidRPr="004317F1">
              <w:rPr>
                <w:b w:val="0"/>
                <w:sz w:val="20"/>
                <w:szCs w:val="20"/>
              </w:rPr>
              <w:t xml:space="preserve">Course </w:t>
            </w:r>
            <w:proofErr w:type="spellStart"/>
            <w:r w:rsidRPr="004317F1">
              <w:rPr>
                <w:b w:val="0"/>
                <w:sz w:val="20"/>
                <w:szCs w:val="20"/>
              </w:rPr>
              <w:t>Title</w:t>
            </w:r>
            <w:proofErr w:type="spellEnd"/>
            <w:r w:rsidRPr="004317F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317F1">
              <w:rPr>
                <w:b w:val="0"/>
                <w:sz w:val="20"/>
                <w:szCs w:val="20"/>
              </w:rPr>
              <w:t>and</w:t>
            </w:r>
            <w:proofErr w:type="spellEnd"/>
            <w:r w:rsidRPr="004317F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317F1">
              <w:rPr>
                <w:b w:val="0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4317F1" w:rsidRDefault="00536A80" w:rsidP="00832AEF">
            <w:pPr>
              <w:pStyle w:val="DersBilgileri"/>
              <w:rPr>
                <w:b/>
                <w:bCs/>
                <w:sz w:val="20"/>
                <w:szCs w:val="20"/>
              </w:rPr>
            </w:pPr>
            <w:r w:rsidRPr="004317F1">
              <w:rPr>
                <w:b/>
                <w:bCs/>
                <w:sz w:val="20"/>
                <w:szCs w:val="20"/>
              </w:rPr>
              <w:t>EDP433</w:t>
            </w:r>
          </w:p>
        </w:tc>
      </w:tr>
      <w:tr w:rsidR="00BC32DD" w:rsidRPr="004317F1" w:rsidTr="00832AEF">
        <w:trPr>
          <w:jc w:val="center"/>
        </w:trPr>
        <w:tc>
          <w:tcPr>
            <w:tcW w:w="2745" w:type="dxa"/>
            <w:vAlign w:val="center"/>
          </w:tcPr>
          <w:p w:rsidR="003D47FD" w:rsidRPr="004317F1" w:rsidRDefault="00BC32DD" w:rsidP="003D47FD">
            <w:pPr>
              <w:pStyle w:val="DersBasliklar"/>
              <w:jc w:val="left"/>
              <w:rPr>
                <w:sz w:val="20"/>
                <w:szCs w:val="20"/>
              </w:rPr>
            </w:pPr>
            <w:r w:rsidRPr="004317F1">
              <w:rPr>
                <w:sz w:val="20"/>
                <w:szCs w:val="20"/>
              </w:rPr>
              <w:t>Dersin Sorumlusu</w:t>
            </w:r>
          </w:p>
          <w:p w:rsidR="00BC32DD" w:rsidRPr="004317F1" w:rsidRDefault="003D47FD" w:rsidP="003D47FD">
            <w:pPr>
              <w:pStyle w:val="DersBasliklar"/>
              <w:jc w:val="left"/>
              <w:rPr>
                <w:sz w:val="20"/>
                <w:szCs w:val="20"/>
              </w:rPr>
            </w:pPr>
            <w:r w:rsidRPr="004317F1">
              <w:rPr>
                <w:b w:val="0"/>
                <w:sz w:val="20"/>
                <w:szCs w:val="20"/>
              </w:rPr>
              <w:t xml:space="preserve">Course </w:t>
            </w:r>
            <w:proofErr w:type="spellStart"/>
            <w:r w:rsidRPr="004317F1">
              <w:rPr>
                <w:b w:val="0"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4317F1" w:rsidRDefault="00536A80" w:rsidP="00832AEF">
            <w:pPr>
              <w:pStyle w:val="DersBilgileri"/>
              <w:rPr>
                <w:sz w:val="20"/>
                <w:szCs w:val="20"/>
              </w:rPr>
            </w:pPr>
            <w:proofErr w:type="spellStart"/>
            <w:proofErr w:type="gramStart"/>
            <w:r w:rsidRPr="004317F1">
              <w:rPr>
                <w:sz w:val="20"/>
                <w:szCs w:val="20"/>
              </w:rPr>
              <w:t>Prof.Dr.Müfit</w:t>
            </w:r>
            <w:proofErr w:type="spellEnd"/>
            <w:proofErr w:type="gramEnd"/>
            <w:r w:rsidRPr="004317F1">
              <w:rPr>
                <w:sz w:val="20"/>
                <w:szCs w:val="20"/>
              </w:rPr>
              <w:t xml:space="preserve"> Selim SARUHAN</w:t>
            </w:r>
          </w:p>
        </w:tc>
      </w:tr>
      <w:tr w:rsidR="00BC32DD" w:rsidRPr="004317F1" w:rsidTr="00832AEF">
        <w:trPr>
          <w:jc w:val="center"/>
        </w:trPr>
        <w:tc>
          <w:tcPr>
            <w:tcW w:w="2745" w:type="dxa"/>
            <w:vAlign w:val="center"/>
          </w:tcPr>
          <w:p w:rsidR="003D47FD" w:rsidRPr="004317F1" w:rsidRDefault="00BC32DD" w:rsidP="003D47FD">
            <w:pPr>
              <w:pStyle w:val="DersBasliklar"/>
              <w:jc w:val="left"/>
              <w:rPr>
                <w:sz w:val="20"/>
                <w:szCs w:val="20"/>
              </w:rPr>
            </w:pPr>
            <w:r w:rsidRPr="004317F1">
              <w:rPr>
                <w:sz w:val="20"/>
                <w:szCs w:val="20"/>
              </w:rPr>
              <w:t>Dersin Düzeyi</w:t>
            </w:r>
            <w:r w:rsidR="001D1DAA" w:rsidRPr="004317F1">
              <w:rPr>
                <w:sz w:val="20"/>
                <w:szCs w:val="20"/>
              </w:rPr>
              <w:t xml:space="preserve"> </w:t>
            </w:r>
          </w:p>
          <w:p w:rsidR="00BC32DD" w:rsidRPr="004317F1" w:rsidRDefault="003D47FD" w:rsidP="003D47FD">
            <w:pPr>
              <w:pStyle w:val="DersBasliklar"/>
              <w:jc w:val="left"/>
              <w:rPr>
                <w:sz w:val="20"/>
                <w:szCs w:val="20"/>
              </w:rPr>
            </w:pPr>
            <w:r w:rsidRPr="004317F1">
              <w:rPr>
                <w:b w:val="0"/>
                <w:sz w:val="20"/>
                <w:szCs w:val="20"/>
              </w:rPr>
              <w:t>Course Level</w:t>
            </w:r>
          </w:p>
        </w:tc>
        <w:tc>
          <w:tcPr>
            <w:tcW w:w="6068" w:type="dxa"/>
          </w:tcPr>
          <w:p w:rsidR="00BC32DD" w:rsidRPr="004317F1" w:rsidRDefault="00536A80" w:rsidP="00832AEF">
            <w:pPr>
              <w:pStyle w:val="DersBilgileri"/>
              <w:rPr>
                <w:sz w:val="20"/>
                <w:szCs w:val="20"/>
              </w:rPr>
            </w:pPr>
            <w:r w:rsidRPr="004317F1">
              <w:rPr>
                <w:sz w:val="20"/>
                <w:szCs w:val="20"/>
              </w:rPr>
              <w:t>Lisans</w:t>
            </w:r>
          </w:p>
        </w:tc>
      </w:tr>
      <w:tr w:rsidR="00BC32DD" w:rsidRPr="004317F1" w:rsidTr="00832AEF">
        <w:trPr>
          <w:jc w:val="center"/>
        </w:trPr>
        <w:tc>
          <w:tcPr>
            <w:tcW w:w="2745" w:type="dxa"/>
            <w:vAlign w:val="center"/>
          </w:tcPr>
          <w:p w:rsidR="003D47FD" w:rsidRPr="004317F1" w:rsidRDefault="003D47FD" w:rsidP="003D47FD">
            <w:pPr>
              <w:pStyle w:val="DersBasliklar"/>
              <w:jc w:val="left"/>
              <w:rPr>
                <w:sz w:val="20"/>
                <w:szCs w:val="20"/>
              </w:rPr>
            </w:pPr>
            <w:r w:rsidRPr="004317F1">
              <w:rPr>
                <w:sz w:val="20"/>
                <w:szCs w:val="20"/>
              </w:rPr>
              <w:t xml:space="preserve">Dersin </w:t>
            </w:r>
            <w:r w:rsidR="00BC32DD" w:rsidRPr="004317F1">
              <w:rPr>
                <w:sz w:val="20"/>
                <w:szCs w:val="20"/>
              </w:rPr>
              <w:t>Kredisi</w:t>
            </w:r>
          </w:p>
          <w:p w:rsidR="00BC32DD" w:rsidRPr="004317F1" w:rsidRDefault="0051380B" w:rsidP="003D47FD">
            <w:pPr>
              <w:pStyle w:val="DersBasliklar"/>
              <w:jc w:val="left"/>
              <w:rPr>
                <w:sz w:val="20"/>
                <w:szCs w:val="20"/>
              </w:rPr>
            </w:pPr>
            <w:r w:rsidRPr="004317F1">
              <w:rPr>
                <w:b w:val="0"/>
                <w:sz w:val="20"/>
                <w:szCs w:val="20"/>
              </w:rPr>
              <w:t xml:space="preserve">Course </w:t>
            </w:r>
            <w:proofErr w:type="spellStart"/>
            <w:r w:rsidR="003D47FD" w:rsidRPr="004317F1">
              <w:rPr>
                <w:b w:val="0"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4317F1" w:rsidRDefault="00536A80" w:rsidP="00832AEF">
            <w:pPr>
              <w:pStyle w:val="DersBilgileri"/>
              <w:rPr>
                <w:sz w:val="20"/>
                <w:szCs w:val="20"/>
              </w:rPr>
            </w:pPr>
            <w:r w:rsidRPr="004317F1">
              <w:rPr>
                <w:sz w:val="20"/>
                <w:szCs w:val="20"/>
              </w:rPr>
              <w:t>2</w:t>
            </w:r>
          </w:p>
        </w:tc>
      </w:tr>
      <w:tr w:rsidR="00BC32DD" w:rsidRPr="004317F1" w:rsidTr="00832AEF">
        <w:trPr>
          <w:jc w:val="center"/>
        </w:trPr>
        <w:tc>
          <w:tcPr>
            <w:tcW w:w="2745" w:type="dxa"/>
            <w:vAlign w:val="center"/>
          </w:tcPr>
          <w:p w:rsidR="003D47FD" w:rsidRPr="004317F1" w:rsidRDefault="00BC32DD" w:rsidP="003D47FD">
            <w:pPr>
              <w:pStyle w:val="DersBasliklar"/>
              <w:jc w:val="left"/>
              <w:rPr>
                <w:sz w:val="20"/>
                <w:szCs w:val="20"/>
              </w:rPr>
            </w:pPr>
            <w:r w:rsidRPr="004317F1">
              <w:rPr>
                <w:sz w:val="20"/>
                <w:szCs w:val="20"/>
              </w:rPr>
              <w:t>Dersin Türü</w:t>
            </w:r>
            <w:r w:rsidR="001D1DAA" w:rsidRPr="004317F1">
              <w:rPr>
                <w:sz w:val="20"/>
                <w:szCs w:val="20"/>
              </w:rPr>
              <w:t xml:space="preserve"> </w:t>
            </w:r>
          </w:p>
          <w:p w:rsidR="00BC32DD" w:rsidRPr="004317F1" w:rsidRDefault="003D47FD" w:rsidP="003D47FD">
            <w:pPr>
              <w:pStyle w:val="DersBasliklar"/>
              <w:jc w:val="left"/>
              <w:rPr>
                <w:sz w:val="20"/>
                <w:szCs w:val="20"/>
              </w:rPr>
            </w:pPr>
            <w:r w:rsidRPr="004317F1">
              <w:rPr>
                <w:b w:val="0"/>
                <w:sz w:val="20"/>
                <w:szCs w:val="20"/>
              </w:rPr>
              <w:t xml:space="preserve">Course </w:t>
            </w:r>
            <w:proofErr w:type="spellStart"/>
            <w:r w:rsidRPr="004317F1">
              <w:rPr>
                <w:b w:val="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4317F1" w:rsidRDefault="00536A80" w:rsidP="00832AEF">
            <w:pPr>
              <w:pStyle w:val="DersBilgileri"/>
              <w:rPr>
                <w:sz w:val="20"/>
                <w:szCs w:val="20"/>
              </w:rPr>
            </w:pPr>
            <w:r w:rsidRPr="004317F1">
              <w:rPr>
                <w:sz w:val="20"/>
                <w:szCs w:val="20"/>
              </w:rPr>
              <w:t>Seçmeli</w:t>
            </w:r>
          </w:p>
        </w:tc>
      </w:tr>
      <w:tr w:rsidR="00BC32DD" w:rsidRPr="004317F1" w:rsidTr="00832AEF">
        <w:trPr>
          <w:jc w:val="center"/>
        </w:trPr>
        <w:tc>
          <w:tcPr>
            <w:tcW w:w="2745" w:type="dxa"/>
            <w:vAlign w:val="center"/>
          </w:tcPr>
          <w:p w:rsidR="003D47FD" w:rsidRPr="004317F1" w:rsidRDefault="00BC32DD" w:rsidP="003D47FD">
            <w:pPr>
              <w:pStyle w:val="DersBasliklar"/>
              <w:jc w:val="left"/>
              <w:rPr>
                <w:sz w:val="20"/>
                <w:szCs w:val="20"/>
              </w:rPr>
            </w:pPr>
            <w:r w:rsidRPr="004317F1">
              <w:rPr>
                <w:sz w:val="20"/>
                <w:szCs w:val="20"/>
              </w:rPr>
              <w:t>Dersin İçeriği</w:t>
            </w:r>
          </w:p>
          <w:p w:rsidR="00BC32DD" w:rsidRPr="004317F1" w:rsidRDefault="003D47FD" w:rsidP="003D47FD">
            <w:pPr>
              <w:pStyle w:val="DersBasliklar"/>
              <w:jc w:val="left"/>
              <w:rPr>
                <w:sz w:val="20"/>
                <w:szCs w:val="20"/>
              </w:rPr>
            </w:pPr>
            <w:r w:rsidRPr="004317F1">
              <w:rPr>
                <w:b w:val="0"/>
                <w:sz w:val="20"/>
                <w:szCs w:val="20"/>
              </w:rPr>
              <w:t>Course Content</w:t>
            </w:r>
          </w:p>
        </w:tc>
        <w:tc>
          <w:tcPr>
            <w:tcW w:w="6068" w:type="dxa"/>
          </w:tcPr>
          <w:p w:rsidR="00536A80" w:rsidRPr="004317F1" w:rsidRDefault="00536A80" w:rsidP="00536A80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</w:pPr>
            <w:proofErr w:type="spell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Ethics</w:t>
            </w:r>
            <w:proofErr w:type="spellEnd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 xml:space="preserve"> </w:t>
            </w:r>
            <w:proofErr w:type="spell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and</w:t>
            </w:r>
            <w:proofErr w:type="spellEnd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 xml:space="preserve"> Moral</w:t>
            </w:r>
          </w:p>
          <w:p w:rsidR="00536A80" w:rsidRPr="004317F1" w:rsidRDefault="00536A80" w:rsidP="00536A80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</w:pPr>
            <w:proofErr w:type="spell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The</w:t>
            </w:r>
            <w:proofErr w:type="spellEnd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 xml:space="preserve"> </w:t>
            </w:r>
            <w:proofErr w:type="spell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Ethical</w:t>
            </w:r>
            <w:proofErr w:type="spellEnd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 xml:space="preserve"> </w:t>
            </w:r>
            <w:proofErr w:type="spell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Ideal</w:t>
            </w:r>
            <w:proofErr w:type="spellEnd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 xml:space="preserve"> of </w:t>
            </w:r>
            <w:proofErr w:type="spell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the</w:t>
            </w:r>
            <w:proofErr w:type="spellEnd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 xml:space="preserve"> </w:t>
            </w:r>
            <w:proofErr w:type="spell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Qur’an</w:t>
            </w:r>
            <w:proofErr w:type="spellEnd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 xml:space="preserve"> </w:t>
            </w:r>
            <w:proofErr w:type="spell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and</w:t>
            </w:r>
            <w:proofErr w:type="spellEnd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 xml:space="preserve"> </w:t>
            </w:r>
            <w:proofErr w:type="spell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Sunnah</w:t>
            </w:r>
            <w:proofErr w:type="spellEnd"/>
          </w:p>
          <w:p w:rsidR="00536A80" w:rsidRPr="004317F1" w:rsidRDefault="00536A80" w:rsidP="00536A80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</w:pPr>
            <w:proofErr w:type="spell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Ethical</w:t>
            </w:r>
            <w:proofErr w:type="spellEnd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 xml:space="preserve"> </w:t>
            </w:r>
            <w:proofErr w:type="spell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Views</w:t>
            </w:r>
            <w:proofErr w:type="spellEnd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 xml:space="preserve"> of </w:t>
            </w:r>
            <w:proofErr w:type="spell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the</w:t>
            </w:r>
            <w:proofErr w:type="spellEnd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 xml:space="preserve"> </w:t>
            </w:r>
            <w:proofErr w:type="spell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Theologians</w:t>
            </w:r>
            <w:proofErr w:type="spellEnd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 xml:space="preserve"> (</w:t>
            </w:r>
            <w:proofErr w:type="spellStart"/>
            <w:proofErr w:type="gram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Mutazilities,Ash’arities</w:t>
            </w:r>
            <w:proofErr w:type="spellEnd"/>
            <w:proofErr w:type="gramEnd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 xml:space="preserve"> </w:t>
            </w:r>
            <w:proofErr w:type="spell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and</w:t>
            </w:r>
            <w:proofErr w:type="spellEnd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 xml:space="preserve"> Maturidites9</w:t>
            </w:r>
          </w:p>
          <w:p w:rsidR="00536A80" w:rsidRPr="004317F1" w:rsidRDefault="00536A80" w:rsidP="00536A80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</w:pPr>
            <w:proofErr w:type="spell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Ethicsal</w:t>
            </w:r>
            <w:proofErr w:type="spellEnd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 xml:space="preserve"> </w:t>
            </w:r>
            <w:proofErr w:type="spell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Ideal</w:t>
            </w:r>
            <w:proofErr w:type="spellEnd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 xml:space="preserve"> of </w:t>
            </w:r>
            <w:proofErr w:type="spell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the</w:t>
            </w:r>
            <w:proofErr w:type="spellEnd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 xml:space="preserve"> </w:t>
            </w:r>
            <w:proofErr w:type="spell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Sufis</w:t>
            </w:r>
            <w:proofErr w:type="spellEnd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 xml:space="preserve">  (</w:t>
            </w:r>
            <w:proofErr w:type="spellStart"/>
            <w:proofErr w:type="gram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Rumi,İbn</w:t>
            </w:r>
            <w:proofErr w:type="spellEnd"/>
            <w:proofErr w:type="gramEnd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 xml:space="preserve"> </w:t>
            </w:r>
            <w:proofErr w:type="spell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Arabi,etc</w:t>
            </w:r>
            <w:proofErr w:type="spellEnd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.)</w:t>
            </w:r>
          </w:p>
          <w:p w:rsidR="00536A80" w:rsidRPr="004317F1" w:rsidRDefault="00536A80" w:rsidP="00536A80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</w:pPr>
            <w:proofErr w:type="spell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Happiness</w:t>
            </w:r>
            <w:proofErr w:type="spellEnd"/>
          </w:p>
          <w:p w:rsidR="00536A80" w:rsidRPr="004317F1" w:rsidRDefault="00536A80" w:rsidP="00536A80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</w:pPr>
            <w:proofErr w:type="spell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Virtue</w:t>
            </w:r>
            <w:proofErr w:type="spellEnd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 xml:space="preserve"> </w:t>
            </w:r>
            <w:proofErr w:type="spell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and</w:t>
            </w:r>
            <w:proofErr w:type="spellEnd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 xml:space="preserve"> </w:t>
            </w:r>
            <w:proofErr w:type="spell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cardianal</w:t>
            </w:r>
            <w:proofErr w:type="spellEnd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 xml:space="preserve"> </w:t>
            </w:r>
            <w:proofErr w:type="spell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virtues</w:t>
            </w:r>
            <w:proofErr w:type="spellEnd"/>
          </w:p>
          <w:p w:rsidR="00536A80" w:rsidRPr="004317F1" w:rsidRDefault="00536A80" w:rsidP="00536A80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</w:pPr>
            <w:proofErr w:type="spell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Courage</w:t>
            </w:r>
            <w:proofErr w:type="spellEnd"/>
          </w:p>
          <w:p w:rsidR="00536A80" w:rsidRPr="004317F1" w:rsidRDefault="00536A80" w:rsidP="00536A80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</w:pPr>
            <w:proofErr w:type="spell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Temperance</w:t>
            </w:r>
            <w:proofErr w:type="spellEnd"/>
          </w:p>
          <w:p w:rsidR="00536A80" w:rsidRPr="004317F1" w:rsidRDefault="00536A80" w:rsidP="00536A80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</w:pPr>
            <w:proofErr w:type="spell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Wisdom</w:t>
            </w:r>
            <w:proofErr w:type="spellEnd"/>
          </w:p>
          <w:p w:rsidR="00536A80" w:rsidRPr="004317F1" w:rsidRDefault="00536A80" w:rsidP="00536A80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</w:pPr>
            <w:proofErr w:type="spell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Justice</w:t>
            </w:r>
            <w:proofErr w:type="spellEnd"/>
          </w:p>
          <w:p w:rsidR="00536A80" w:rsidRPr="004317F1" w:rsidRDefault="00536A80" w:rsidP="00536A80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</w:pPr>
            <w:proofErr w:type="spell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Love</w:t>
            </w:r>
            <w:proofErr w:type="spellEnd"/>
          </w:p>
          <w:p w:rsidR="00536A80" w:rsidRPr="004317F1" w:rsidRDefault="00536A80" w:rsidP="00536A80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</w:pPr>
            <w:proofErr w:type="spell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Friendship</w:t>
            </w:r>
            <w:proofErr w:type="spellEnd"/>
          </w:p>
          <w:p w:rsidR="00536A80" w:rsidRPr="004317F1" w:rsidRDefault="00536A80" w:rsidP="00536A80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</w:pPr>
            <w:proofErr w:type="spell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Practical</w:t>
            </w:r>
            <w:proofErr w:type="spellEnd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 xml:space="preserve"> </w:t>
            </w:r>
            <w:proofErr w:type="spell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ethics</w:t>
            </w:r>
            <w:proofErr w:type="spellEnd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 xml:space="preserve"> </w:t>
            </w:r>
          </w:p>
          <w:p w:rsidR="00536A80" w:rsidRPr="004317F1" w:rsidRDefault="00536A80" w:rsidP="00536A80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</w:pPr>
            <w:proofErr w:type="spell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Diseases</w:t>
            </w:r>
            <w:proofErr w:type="spellEnd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 xml:space="preserve"> of </w:t>
            </w:r>
            <w:proofErr w:type="spell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the</w:t>
            </w:r>
            <w:proofErr w:type="spellEnd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 xml:space="preserve"> </w:t>
            </w:r>
            <w:proofErr w:type="spell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soul</w:t>
            </w:r>
            <w:proofErr w:type="spellEnd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 xml:space="preserve"> </w:t>
            </w:r>
            <w:proofErr w:type="spell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and</w:t>
            </w:r>
            <w:proofErr w:type="spellEnd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 xml:space="preserve"> </w:t>
            </w:r>
            <w:proofErr w:type="spell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their</w:t>
            </w:r>
            <w:proofErr w:type="spellEnd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 xml:space="preserve"> </w:t>
            </w:r>
            <w:proofErr w:type="spellStart"/>
            <w:r w:rsidRPr="004317F1">
              <w:rPr>
                <w:rFonts w:ascii="Book Antiqua" w:eastAsiaTheme="minorHAnsi" w:hAnsi="Book Antiqua" w:cs="DAGKBM+TimesNewRoman"/>
                <w:i/>
                <w:iCs/>
                <w:color w:val="000000"/>
                <w:sz w:val="20"/>
                <w:szCs w:val="20"/>
                <w:lang w:val="tr-TR" w:eastAsia="en-US"/>
              </w:rPr>
              <w:t>Treatment</w:t>
            </w:r>
            <w:proofErr w:type="spellEnd"/>
          </w:p>
          <w:p w:rsidR="00BC32DD" w:rsidRPr="004317F1" w:rsidRDefault="00BC32DD" w:rsidP="00832AEF">
            <w:pPr>
              <w:pStyle w:val="DersBilgileri"/>
              <w:rPr>
                <w:sz w:val="20"/>
                <w:szCs w:val="20"/>
              </w:rPr>
            </w:pPr>
          </w:p>
        </w:tc>
      </w:tr>
      <w:tr w:rsidR="00BC32DD" w:rsidRPr="004317F1" w:rsidTr="00832AEF">
        <w:trPr>
          <w:jc w:val="center"/>
        </w:trPr>
        <w:tc>
          <w:tcPr>
            <w:tcW w:w="2745" w:type="dxa"/>
            <w:vAlign w:val="center"/>
          </w:tcPr>
          <w:p w:rsidR="003D47FD" w:rsidRPr="004317F1" w:rsidRDefault="00BC32DD" w:rsidP="003D47FD">
            <w:pPr>
              <w:pStyle w:val="DersBasliklar"/>
              <w:jc w:val="left"/>
              <w:rPr>
                <w:sz w:val="20"/>
                <w:szCs w:val="20"/>
              </w:rPr>
            </w:pPr>
            <w:r w:rsidRPr="004317F1">
              <w:rPr>
                <w:sz w:val="20"/>
                <w:szCs w:val="20"/>
              </w:rPr>
              <w:t>Dersin Amacı</w:t>
            </w:r>
            <w:r w:rsidR="001D1DAA" w:rsidRPr="004317F1">
              <w:rPr>
                <w:sz w:val="20"/>
                <w:szCs w:val="20"/>
              </w:rPr>
              <w:t xml:space="preserve"> </w:t>
            </w:r>
          </w:p>
          <w:p w:rsidR="00BC32DD" w:rsidRPr="004317F1" w:rsidRDefault="0051380B" w:rsidP="003D47FD">
            <w:pPr>
              <w:pStyle w:val="DersBasliklar"/>
              <w:jc w:val="left"/>
              <w:rPr>
                <w:sz w:val="20"/>
                <w:szCs w:val="20"/>
              </w:rPr>
            </w:pPr>
            <w:r w:rsidRPr="004317F1">
              <w:rPr>
                <w:b w:val="0"/>
                <w:sz w:val="20"/>
                <w:szCs w:val="20"/>
              </w:rPr>
              <w:t xml:space="preserve">Course </w:t>
            </w:r>
            <w:proofErr w:type="spellStart"/>
            <w:r w:rsidRPr="004317F1">
              <w:rPr>
                <w:b w:val="0"/>
                <w:sz w:val="20"/>
                <w:szCs w:val="20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4317F1" w:rsidRDefault="00BC32DD" w:rsidP="00832AEF">
            <w:pPr>
              <w:pStyle w:val="DersBilgileri"/>
              <w:rPr>
                <w:sz w:val="20"/>
                <w:szCs w:val="20"/>
              </w:rPr>
            </w:pPr>
          </w:p>
        </w:tc>
      </w:tr>
      <w:tr w:rsidR="00BC32DD" w:rsidRPr="004317F1" w:rsidTr="00832AEF">
        <w:trPr>
          <w:jc w:val="center"/>
        </w:trPr>
        <w:tc>
          <w:tcPr>
            <w:tcW w:w="2745" w:type="dxa"/>
            <w:vAlign w:val="center"/>
          </w:tcPr>
          <w:p w:rsidR="003D47FD" w:rsidRPr="004317F1" w:rsidRDefault="00BC32DD" w:rsidP="003D47FD">
            <w:pPr>
              <w:pStyle w:val="DersBasliklar"/>
              <w:jc w:val="left"/>
              <w:rPr>
                <w:sz w:val="20"/>
                <w:szCs w:val="20"/>
              </w:rPr>
            </w:pPr>
            <w:r w:rsidRPr="004317F1">
              <w:rPr>
                <w:sz w:val="20"/>
                <w:szCs w:val="20"/>
              </w:rPr>
              <w:t>Dersin Süresi</w:t>
            </w:r>
            <w:r w:rsidR="003D47FD" w:rsidRPr="004317F1">
              <w:rPr>
                <w:sz w:val="20"/>
                <w:szCs w:val="20"/>
              </w:rPr>
              <w:t xml:space="preserve"> </w:t>
            </w:r>
          </w:p>
          <w:p w:rsidR="00BC32DD" w:rsidRPr="004317F1" w:rsidRDefault="003D47FD" w:rsidP="003D47FD">
            <w:pPr>
              <w:pStyle w:val="DersBasliklar"/>
              <w:jc w:val="left"/>
              <w:rPr>
                <w:sz w:val="20"/>
                <w:szCs w:val="20"/>
              </w:rPr>
            </w:pPr>
            <w:r w:rsidRPr="004317F1">
              <w:rPr>
                <w:b w:val="0"/>
                <w:sz w:val="20"/>
                <w:szCs w:val="20"/>
              </w:rPr>
              <w:t xml:space="preserve">Office </w:t>
            </w:r>
            <w:proofErr w:type="spellStart"/>
            <w:r w:rsidRPr="004317F1">
              <w:rPr>
                <w:b w:val="0"/>
                <w:sz w:val="20"/>
                <w:szCs w:val="20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4317F1" w:rsidRDefault="00BC32DD" w:rsidP="00832AEF">
            <w:pPr>
              <w:pStyle w:val="DersBilgileri"/>
              <w:rPr>
                <w:sz w:val="20"/>
                <w:szCs w:val="20"/>
              </w:rPr>
            </w:pPr>
          </w:p>
        </w:tc>
      </w:tr>
      <w:tr w:rsidR="00BC32DD" w:rsidRPr="004317F1" w:rsidTr="00832AEF">
        <w:trPr>
          <w:jc w:val="center"/>
        </w:trPr>
        <w:tc>
          <w:tcPr>
            <w:tcW w:w="2745" w:type="dxa"/>
            <w:vAlign w:val="center"/>
          </w:tcPr>
          <w:p w:rsidR="003D47FD" w:rsidRPr="004317F1" w:rsidRDefault="00BC32DD" w:rsidP="003D47FD">
            <w:pPr>
              <w:pStyle w:val="DersBasliklar"/>
              <w:jc w:val="left"/>
              <w:rPr>
                <w:sz w:val="20"/>
                <w:szCs w:val="20"/>
              </w:rPr>
            </w:pPr>
            <w:r w:rsidRPr="004317F1">
              <w:rPr>
                <w:sz w:val="20"/>
                <w:szCs w:val="20"/>
              </w:rPr>
              <w:t>Eğitim Dili</w:t>
            </w:r>
            <w:r w:rsidR="001D1DAA" w:rsidRPr="004317F1">
              <w:rPr>
                <w:sz w:val="20"/>
                <w:szCs w:val="20"/>
              </w:rPr>
              <w:t xml:space="preserve"> </w:t>
            </w:r>
          </w:p>
          <w:p w:rsidR="00BC32DD" w:rsidRPr="004317F1" w:rsidRDefault="003D47FD" w:rsidP="003D47FD">
            <w:pPr>
              <w:pStyle w:val="DersBasliklar"/>
              <w:jc w:val="left"/>
              <w:rPr>
                <w:sz w:val="20"/>
                <w:szCs w:val="20"/>
              </w:rPr>
            </w:pPr>
            <w:r w:rsidRPr="004317F1">
              <w:rPr>
                <w:b w:val="0"/>
                <w:sz w:val="20"/>
                <w:szCs w:val="20"/>
              </w:rPr>
              <w:t xml:space="preserve">Language of </w:t>
            </w:r>
            <w:proofErr w:type="spellStart"/>
            <w:r w:rsidRPr="004317F1">
              <w:rPr>
                <w:b w:val="0"/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4317F1" w:rsidRDefault="00536A80" w:rsidP="00832AEF">
            <w:pPr>
              <w:pStyle w:val="DersBilgileri"/>
              <w:rPr>
                <w:sz w:val="20"/>
                <w:szCs w:val="20"/>
              </w:rPr>
            </w:pPr>
            <w:r w:rsidRPr="004317F1">
              <w:rPr>
                <w:sz w:val="20"/>
                <w:szCs w:val="20"/>
              </w:rPr>
              <w:t xml:space="preserve">İngilizce </w:t>
            </w:r>
          </w:p>
        </w:tc>
      </w:tr>
      <w:tr w:rsidR="00BC32DD" w:rsidRPr="004317F1" w:rsidTr="00832AEF">
        <w:trPr>
          <w:jc w:val="center"/>
        </w:trPr>
        <w:tc>
          <w:tcPr>
            <w:tcW w:w="2745" w:type="dxa"/>
            <w:vAlign w:val="center"/>
          </w:tcPr>
          <w:p w:rsidR="003D47FD" w:rsidRPr="004317F1" w:rsidRDefault="00BC32DD" w:rsidP="003D47FD">
            <w:pPr>
              <w:pStyle w:val="DersBasliklar"/>
              <w:jc w:val="left"/>
              <w:rPr>
                <w:sz w:val="20"/>
                <w:szCs w:val="20"/>
              </w:rPr>
            </w:pPr>
            <w:r w:rsidRPr="004317F1">
              <w:rPr>
                <w:sz w:val="20"/>
                <w:szCs w:val="20"/>
              </w:rPr>
              <w:t>Ön Koşul</w:t>
            </w:r>
            <w:r w:rsidR="003D47FD" w:rsidRPr="004317F1">
              <w:rPr>
                <w:sz w:val="20"/>
                <w:szCs w:val="20"/>
              </w:rPr>
              <w:t xml:space="preserve"> </w:t>
            </w:r>
          </w:p>
          <w:p w:rsidR="00BC32DD" w:rsidRPr="004317F1" w:rsidRDefault="003D47FD" w:rsidP="003D47FD">
            <w:pPr>
              <w:pStyle w:val="DersBasliklar"/>
              <w:jc w:val="left"/>
              <w:rPr>
                <w:sz w:val="20"/>
                <w:szCs w:val="20"/>
              </w:rPr>
            </w:pPr>
            <w:proofErr w:type="spellStart"/>
            <w:r w:rsidRPr="004317F1">
              <w:rPr>
                <w:b w:val="0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4317F1" w:rsidRDefault="00BC32DD" w:rsidP="00832AEF">
            <w:pPr>
              <w:pStyle w:val="DersBilgileri"/>
              <w:rPr>
                <w:sz w:val="20"/>
                <w:szCs w:val="20"/>
              </w:rPr>
            </w:pPr>
          </w:p>
        </w:tc>
      </w:tr>
      <w:tr w:rsidR="00BC32DD" w:rsidRPr="004317F1" w:rsidTr="00832AEF">
        <w:trPr>
          <w:jc w:val="center"/>
        </w:trPr>
        <w:tc>
          <w:tcPr>
            <w:tcW w:w="2745" w:type="dxa"/>
            <w:vAlign w:val="center"/>
          </w:tcPr>
          <w:p w:rsidR="00BC32DD" w:rsidRPr="004317F1" w:rsidRDefault="00BC32DD" w:rsidP="003D47FD">
            <w:pPr>
              <w:pStyle w:val="DersBasliklar"/>
              <w:jc w:val="left"/>
              <w:rPr>
                <w:sz w:val="20"/>
                <w:szCs w:val="20"/>
              </w:rPr>
            </w:pPr>
            <w:r w:rsidRPr="004317F1">
              <w:rPr>
                <w:sz w:val="20"/>
                <w:szCs w:val="20"/>
              </w:rPr>
              <w:t>Önerilen Kaynaklar</w:t>
            </w:r>
            <w:r w:rsidR="003D47FD" w:rsidRPr="004317F1">
              <w:rPr>
                <w:sz w:val="20"/>
                <w:szCs w:val="20"/>
              </w:rPr>
              <w:t xml:space="preserve"> </w:t>
            </w:r>
            <w:proofErr w:type="spellStart"/>
            <w:r w:rsidR="003D47FD" w:rsidRPr="004317F1">
              <w:rPr>
                <w:b w:val="0"/>
                <w:sz w:val="20"/>
                <w:szCs w:val="20"/>
              </w:rPr>
              <w:t>Recommended</w:t>
            </w:r>
            <w:proofErr w:type="spellEnd"/>
            <w:r w:rsidR="003D47FD" w:rsidRPr="004317F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3D47FD" w:rsidRPr="004317F1">
              <w:rPr>
                <w:b w:val="0"/>
                <w:sz w:val="20"/>
                <w:szCs w:val="20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536A80" w:rsidRPr="00536A80" w:rsidRDefault="00536A80" w:rsidP="00536A80">
            <w:pPr>
              <w:ind w:left="142" w:hanging="142"/>
              <w:rPr>
                <w:rFonts w:ascii="Book Antiqua" w:hAnsi="Book Antiqua" w:cs="Arial"/>
                <w:szCs w:val="20"/>
                <w:lang w:val="en-US"/>
              </w:rPr>
            </w:pPr>
            <w:r w:rsidRPr="00536A80">
              <w:rPr>
                <w:rFonts w:ascii="Book Antiqua" w:hAnsi="Book Antiqua"/>
                <w:szCs w:val="20"/>
                <w:lang w:val="en-US"/>
              </w:rPr>
              <w:t xml:space="preserve">Adler, </w:t>
            </w: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t>M.,</w:t>
            </w:r>
            <w:r w:rsidRPr="00536A80">
              <w:rPr>
                <w:rFonts w:ascii="Book Antiqua" w:hAnsi="Book Antiqua"/>
                <w:i/>
                <w:szCs w:val="20"/>
                <w:lang w:val="en-US"/>
              </w:rPr>
              <w:t>The</w:t>
            </w:r>
            <w:proofErr w:type="spellEnd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 xml:space="preserve"> Idea of Freedom, </w:t>
            </w:r>
            <w:r w:rsidRPr="00536A80">
              <w:rPr>
                <w:rFonts w:ascii="Book Antiqua" w:hAnsi="Book Antiqua"/>
                <w:szCs w:val="20"/>
                <w:lang w:val="en-US"/>
              </w:rPr>
              <w:t>N.Y., 1961</w:t>
            </w:r>
          </w:p>
          <w:p w:rsidR="00536A80" w:rsidRPr="00536A80" w:rsidRDefault="00536A80" w:rsidP="00536A80">
            <w:pPr>
              <w:ind w:left="142" w:hanging="142"/>
              <w:rPr>
                <w:rFonts w:ascii="Book Antiqua" w:hAnsi="Book Antiqua"/>
                <w:szCs w:val="20"/>
                <w:lang w:val="en-US"/>
              </w:rPr>
            </w:pPr>
          </w:p>
          <w:p w:rsidR="00536A80" w:rsidRPr="00536A80" w:rsidRDefault="00536A80" w:rsidP="00536A80">
            <w:pPr>
              <w:ind w:left="142" w:hanging="142"/>
              <w:rPr>
                <w:rFonts w:ascii="Book Antiqua" w:hAnsi="Book Antiqua" w:cs="Arial"/>
                <w:szCs w:val="20"/>
                <w:lang w:val="en-US"/>
              </w:rPr>
            </w:pPr>
            <w:r w:rsidRPr="00536A80">
              <w:rPr>
                <w:rFonts w:ascii="Book Antiqua" w:hAnsi="Book Antiqua"/>
                <w:szCs w:val="20"/>
                <w:lang w:val="en-US"/>
              </w:rPr>
              <w:t xml:space="preserve">Ayer, A.J. </w:t>
            </w:r>
            <w:r w:rsidRPr="00536A80">
              <w:rPr>
                <w:rFonts w:ascii="Book Antiqua" w:hAnsi="Book Antiqua"/>
                <w:i/>
                <w:szCs w:val="20"/>
                <w:lang w:val="en-US"/>
              </w:rPr>
              <w:t xml:space="preserve">Language, Truth and Logic, </w:t>
            </w:r>
            <w:r w:rsidRPr="00536A80">
              <w:rPr>
                <w:rFonts w:ascii="Book Antiqua" w:hAnsi="Book Antiqua"/>
                <w:szCs w:val="20"/>
                <w:lang w:val="en-US"/>
              </w:rPr>
              <w:t>London 1971</w:t>
            </w:r>
          </w:p>
          <w:p w:rsidR="00536A80" w:rsidRPr="00536A80" w:rsidRDefault="00536A80" w:rsidP="00536A80">
            <w:pPr>
              <w:rPr>
                <w:rFonts w:ascii="Book Antiqua" w:hAnsi="Book Antiqua"/>
                <w:szCs w:val="20"/>
                <w:lang w:val="en-US"/>
              </w:rPr>
            </w:pPr>
          </w:p>
          <w:p w:rsidR="00536A80" w:rsidRPr="00536A80" w:rsidRDefault="00536A80" w:rsidP="00536A80">
            <w:pPr>
              <w:rPr>
                <w:rFonts w:ascii="Book Antiqua" w:hAnsi="Book Antiqua"/>
                <w:szCs w:val="20"/>
                <w:lang w:val="en-US"/>
              </w:rPr>
            </w:pP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lastRenderedPageBreak/>
              <w:t>Billington</w:t>
            </w:r>
            <w:proofErr w:type="spellEnd"/>
            <w:r w:rsidRPr="00536A80">
              <w:rPr>
                <w:rFonts w:ascii="Book Antiqua" w:hAnsi="Book Antiqua"/>
                <w:szCs w:val="20"/>
                <w:lang w:val="en-US"/>
              </w:rPr>
              <w:t xml:space="preserve">, Ray, </w:t>
            </w:r>
            <w:r w:rsidRPr="00536A80">
              <w:rPr>
                <w:rFonts w:ascii="Book Antiqua" w:hAnsi="Book Antiqua"/>
                <w:i/>
                <w:szCs w:val="20"/>
                <w:lang w:val="en-US"/>
              </w:rPr>
              <w:t xml:space="preserve">Living Philosophy an Introduction to Moral Thought, </w:t>
            </w:r>
            <w:r w:rsidRPr="00536A80">
              <w:rPr>
                <w:rFonts w:ascii="Book Antiqua" w:hAnsi="Book Antiqua"/>
                <w:szCs w:val="20"/>
                <w:lang w:val="en-US"/>
              </w:rPr>
              <w:t>Routledge 1995,</w:t>
            </w:r>
          </w:p>
          <w:p w:rsidR="00536A80" w:rsidRPr="00536A80" w:rsidRDefault="00536A80" w:rsidP="00536A80">
            <w:pPr>
              <w:rPr>
                <w:rFonts w:ascii="Book Antiqua" w:hAnsi="Book Antiqua"/>
                <w:szCs w:val="20"/>
                <w:lang w:val="en-US"/>
              </w:rPr>
            </w:pPr>
          </w:p>
          <w:p w:rsidR="00536A80" w:rsidRPr="00536A80" w:rsidRDefault="00536A80" w:rsidP="00536A80">
            <w:pPr>
              <w:rPr>
                <w:rFonts w:ascii="Book Antiqua" w:hAnsi="Book Antiqua"/>
                <w:szCs w:val="20"/>
                <w:lang w:val="en-US"/>
              </w:rPr>
            </w:pPr>
            <w:r w:rsidRPr="00536A80">
              <w:rPr>
                <w:rFonts w:ascii="Book Antiqua" w:hAnsi="Book Antiqua"/>
                <w:szCs w:val="20"/>
                <w:lang w:val="en-US"/>
              </w:rPr>
              <w:t xml:space="preserve">Cassırer Ernst, </w:t>
            </w:r>
            <w:proofErr w:type="spellStart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>Kants</w:t>
            </w:r>
            <w:proofErr w:type="spellEnd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 xml:space="preserve"> </w:t>
            </w:r>
            <w:proofErr w:type="spellStart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>Leben</w:t>
            </w:r>
            <w:proofErr w:type="spellEnd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 xml:space="preserve"> und </w:t>
            </w:r>
            <w:proofErr w:type="spellStart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>Lehre“Kant’ın</w:t>
            </w:r>
            <w:proofErr w:type="spellEnd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 xml:space="preserve"> </w:t>
            </w:r>
            <w:proofErr w:type="spellStart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>Yaşamı</w:t>
            </w:r>
            <w:proofErr w:type="spellEnd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 xml:space="preserve"> </w:t>
            </w:r>
            <w:proofErr w:type="spellStart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>ve</w:t>
            </w:r>
            <w:proofErr w:type="spellEnd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 xml:space="preserve"> </w:t>
            </w:r>
            <w:proofErr w:type="spellStart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>Öğretisi</w:t>
            </w:r>
            <w:proofErr w:type="spellEnd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>,</w:t>
            </w:r>
            <w:r w:rsidRPr="00536A80">
              <w:rPr>
                <w:rFonts w:ascii="Book Antiqua" w:hAnsi="Book Antiqua"/>
                <w:szCs w:val="20"/>
                <w:lang w:val="en-US"/>
              </w:rPr>
              <w:t xml:space="preserve"> (Trans: </w:t>
            </w: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t>Doğan</w:t>
            </w:r>
            <w:proofErr w:type="spellEnd"/>
            <w:r w:rsidRPr="00536A80">
              <w:rPr>
                <w:rFonts w:ascii="Book Antiqua" w:hAnsi="Book Antiqua"/>
                <w:szCs w:val="20"/>
                <w:lang w:val="en-US"/>
              </w:rPr>
              <w:t xml:space="preserve"> </w:t>
            </w: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t>Özlem</w:t>
            </w:r>
            <w:proofErr w:type="spellEnd"/>
            <w:r w:rsidRPr="00536A80">
              <w:rPr>
                <w:rFonts w:ascii="Book Antiqua" w:hAnsi="Book Antiqua"/>
                <w:szCs w:val="20"/>
                <w:lang w:val="en-US"/>
              </w:rPr>
              <w:t>) İzmir 1988.</w:t>
            </w:r>
          </w:p>
          <w:p w:rsidR="00536A80" w:rsidRPr="00536A80" w:rsidRDefault="00536A80" w:rsidP="00536A80">
            <w:pPr>
              <w:rPr>
                <w:rFonts w:ascii="Book Antiqua" w:hAnsi="Book Antiqua"/>
                <w:szCs w:val="20"/>
                <w:lang w:val="en-US"/>
              </w:rPr>
            </w:pPr>
          </w:p>
          <w:p w:rsidR="00536A80" w:rsidRPr="00536A80" w:rsidRDefault="00536A80" w:rsidP="00536A80">
            <w:pPr>
              <w:rPr>
                <w:rFonts w:ascii="Book Antiqua" w:hAnsi="Book Antiqua"/>
                <w:szCs w:val="20"/>
                <w:lang w:val="en-US"/>
              </w:rPr>
            </w:pPr>
            <w:r w:rsidRPr="00536A80">
              <w:rPr>
                <w:rFonts w:ascii="Book Antiqua" w:hAnsi="Book Antiqua"/>
                <w:szCs w:val="20"/>
                <w:lang w:val="en-US"/>
              </w:rPr>
              <w:t>El-</w:t>
            </w: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t>Cürcanî</w:t>
            </w:r>
            <w:proofErr w:type="spellEnd"/>
            <w:r w:rsidRPr="00536A80">
              <w:rPr>
                <w:rFonts w:ascii="Book Antiqua" w:hAnsi="Book Antiqua"/>
                <w:szCs w:val="20"/>
                <w:lang w:val="en-US"/>
              </w:rPr>
              <w:t xml:space="preserve">, </w:t>
            </w:r>
            <w:proofErr w:type="spellStart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>Kitabü’t</w:t>
            </w:r>
            <w:proofErr w:type="spellEnd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 xml:space="preserve"> </w:t>
            </w:r>
            <w:proofErr w:type="spellStart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>Tarifat</w:t>
            </w:r>
            <w:proofErr w:type="spellEnd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>,</w:t>
            </w:r>
          </w:p>
          <w:p w:rsidR="00536A80" w:rsidRPr="00536A80" w:rsidRDefault="00536A80" w:rsidP="00536A80">
            <w:pPr>
              <w:rPr>
                <w:rFonts w:ascii="Book Antiqua" w:hAnsi="Book Antiqua"/>
                <w:szCs w:val="20"/>
                <w:lang w:val="en-US"/>
              </w:rPr>
            </w:pPr>
          </w:p>
          <w:p w:rsidR="00536A80" w:rsidRPr="00536A80" w:rsidRDefault="00536A80" w:rsidP="00536A80">
            <w:pPr>
              <w:rPr>
                <w:rFonts w:ascii="Book Antiqua" w:hAnsi="Book Antiqua"/>
                <w:szCs w:val="20"/>
                <w:lang w:val="en-US"/>
              </w:rPr>
            </w:pPr>
            <w:r w:rsidRPr="00536A80">
              <w:rPr>
                <w:rFonts w:ascii="Book Antiqua" w:hAnsi="Book Antiqua"/>
                <w:szCs w:val="20"/>
                <w:lang w:val="en-US"/>
              </w:rPr>
              <w:t xml:space="preserve">Descartes, </w:t>
            </w: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t>Renè</w:t>
            </w:r>
            <w:proofErr w:type="spellEnd"/>
            <w:r w:rsidRPr="00536A80">
              <w:rPr>
                <w:rFonts w:ascii="Book Antiqua" w:hAnsi="Book Antiqua"/>
                <w:szCs w:val="20"/>
                <w:lang w:val="en-US"/>
              </w:rPr>
              <w:t xml:space="preserve">, </w:t>
            </w:r>
            <w:r w:rsidRPr="00536A80">
              <w:rPr>
                <w:rFonts w:ascii="Book Antiqua" w:hAnsi="Book Antiqua"/>
                <w:i/>
                <w:szCs w:val="20"/>
                <w:lang w:val="en-US"/>
              </w:rPr>
              <w:t>Principles of Philosophy</w:t>
            </w:r>
            <w:r w:rsidRPr="00536A80">
              <w:rPr>
                <w:rFonts w:ascii="Book Antiqua" w:hAnsi="Book Antiqua"/>
                <w:szCs w:val="20"/>
                <w:lang w:val="en-US"/>
              </w:rPr>
              <w:t xml:space="preserve">, </w:t>
            </w: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t>trns</w:t>
            </w:r>
            <w:proofErr w:type="spellEnd"/>
            <w:r w:rsidRPr="00536A80">
              <w:rPr>
                <w:rFonts w:ascii="Book Antiqua" w:hAnsi="Book Antiqua"/>
                <w:szCs w:val="20"/>
                <w:lang w:val="en-US"/>
              </w:rPr>
              <w:t xml:space="preserve">. </w:t>
            </w: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t>V.R.Miller</w:t>
            </w:r>
            <w:proofErr w:type="spellEnd"/>
            <w:r w:rsidRPr="00536A80">
              <w:rPr>
                <w:rFonts w:ascii="Book Antiqua" w:hAnsi="Book Antiqua"/>
                <w:szCs w:val="20"/>
                <w:lang w:val="en-US"/>
              </w:rPr>
              <w:t xml:space="preserve"> </w:t>
            </w:r>
            <w:r w:rsidRPr="00536A80">
              <w:rPr>
                <w:rFonts w:ascii="Book Antiqua" w:hAnsi="Book Antiqua"/>
                <w:i/>
                <w:szCs w:val="20"/>
                <w:lang w:val="en-US"/>
              </w:rPr>
              <w:t>Holland 1982.</w:t>
            </w:r>
          </w:p>
          <w:p w:rsidR="00536A80" w:rsidRPr="00536A80" w:rsidRDefault="00536A80" w:rsidP="00536A80">
            <w:pPr>
              <w:rPr>
                <w:rFonts w:ascii="Book Antiqua" w:hAnsi="Book Antiqua"/>
                <w:szCs w:val="20"/>
                <w:lang w:val="en-US"/>
              </w:rPr>
            </w:pPr>
          </w:p>
          <w:p w:rsidR="00536A80" w:rsidRPr="00536A80" w:rsidRDefault="00536A80" w:rsidP="00536A80">
            <w:pPr>
              <w:spacing w:before="100" w:beforeAutospacing="1" w:after="100" w:afterAutospacing="1"/>
              <w:outlineLvl w:val="1"/>
              <w:rPr>
                <w:rFonts w:ascii="Book Antiqua" w:hAnsi="Book Antiqua"/>
                <w:bCs/>
                <w:szCs w:val="20"/>
              </w:rPr>
            </w:pPr>
            <w:proofErr w:type="spellStart"/>
            <w:r w:rsidRPr="00536A80">
              <w:rPr>
                <w:rFonts w:ascii="Book Antiqua" w:hAnsi="Book Antiqua"/>
                <w:bCs/>
                <w:szCs w:val="20"/>
              </w:rPr>
              <w:t>Dawwani</w:t>
            </w:r>
            <w:proofErr w:type="spellEnd"/>
            <w:r w:rsidRPr="00536A80">
              <w:rPr>
                <w:rFonts w:ascii="Book Antiqua" w:hAnsi="Book Antiqua"/>
                <w:bCs/>
                <w:szCs w:val="20"/>
              </w:rPr>
              <w:t xml:space="preserve"> </w:t>
            </w:r>
            <w:proofErr w:type="spellStart"/>
            <w:r w:rsidRPr="00536A80">
              <w:rPr>
                <w:rFonts w:ascii="Book Antiqua" w:hAnsi="Book Antiqua"/>
                <w:bCs/>
                <w:szCs w:val="20"/>
              </w:rPr>
              <w:t>Jalal</w:t>
            </w:r>
            <w:proofErr w:type="spellEnd"/>
            <w:r w:rsidRPr="00536A80">
              <w:rPr>
                <w:rFonts w:ascii="Book Antiqua" w:hAnsi="Book Antiqua"/>
                <w:bCs/>
                <w:szCs w:val="20"/>
              </w:rPr>
              <w:t xml:space="preserve"> al Din,</w:t>
            </w:r>
            <w:r w:rsidRPr="00536A80">
              <w:rPr>
                <w:rFonts w:ascii="Book Antiqua" w:hAnsi="Book Antiqua"/>
                <w:szCs w:val="20"/>
              </w:rPr>
              <w:t xml:space="preserve"> </w:t>
            </w:r>
            <w:proofErr w:type="spellStart"/>
            <w:r w:rsidRPr="004317F1">
              <w:rPr>
                <w:rFonts w:ascii="Book Antiqua" w:hAnsi="Book Antiqua"/>
                <w:i/>
                <w:iCs/>
                <w:szCs w:val="20"/>
              </w:rPr>
              <w:t>Akhlaq</w:t>
            </w:r>
            <w:proofErr w:type="spellEnd"/>
            <w:r w:rsidRPr="004317F1">
              <w:rPr>
                <w:rFonts w:ascii="Book Antiqua" w:hAnsi="Book Antiqua"/>
                <w:i/>
                <w:iCs/>
                <w:szCs w:val="20"/>
              </w:rPr>
              <w:t xml:space="preserve">-i </w:t>
            </w:r>
            <w:proofErr w:type="spellStart"/>
            <w:r w:rsidRPr="004317F1">
              <w:rPr>
                <w:rFonts w:ascii="Book Antiqua" w:hAnsi="Book Antiqua"/>
                <w:i/>
                <w:iCs/>
                <w:szCs w:val="20"/>
              </w:rPr>
              <w:t>Jalali</w:t>
            </w:r>
            <w:proofErr w:type="spellEnd"/>
            <w:r w:rsidRPr="004317F1">
              <w:rPr>
                <w:rFonts w:ascii="Book Antiqua" w:hAnsi="Book Antiqua"/>
                <w:i/>
                <w:iCs/>
                <w:szCs w:val="20"/>
              </w:rPr>
              <w:t xml:space="preserve"> </w:t>
            </w:r>
            <w:r w:rsidRPr="00536A80">
              <w:rPr>
                <w:rFonts w:ascii="Book Antiqua" w:hAnsi="Book Antiqua"/>
                <w:szCs w:val="20"/>
                <w:lang w:val="en-US"/>
              </w:rPr>
              <w:t>Lucknow India, 1309.</w:t>
            </w:r>
          </w:p>
          <w:p w:rsidR="00536A80" w:rsidRPr="00536A80" w:rsidRDefault="00536A80" w:rsidP="00536A80">
            <w:pPr>
              <w:ind w:left="142" w:hanging="142"/>
              <w:rPr>
                <w:rFonts w:ascii="Book Antiqua" w:hAnsi="Book Antiqua"/>
                <w:szCs w:val="20"/>
                <w:lang w:val="en-US"/>
              </w:rPr>
            </w:pPr>
            <w:r w:rsidRPr="00536A80">
              <w:rPr>
                <w:rFonts w:ascii="Book Antiqua" w:hAnsi="Book Antiqua"/>
                <w:szCs w:val="20"/>
                <w:lang w:val="en-US"/>
              </w:rPr>
              <w:t xml:space="preserve"> </w:t>
            </w:r>
          </w:p>
          <w:p w:rsidR="00536A80" w:rsidRPr="00536A80" w:rsidRDefault="00536A80" w:rsidP="00536A80">
            <w:pPr>
              <w:ind w:left="142" w:hanging="142"/>
              <w:rPr>
                <w:rFonts w:ascii="Book Antiqua" w:hAnsi="Book Antiqua"/>
                <w:szCs w:val="20"/>
                <w:lang w:val="en-US"/>
              </w:rPr>
            </w:pPr>
            <w:r w:rsidRPr="00536A80">
              <w:rPr>
                <w:rFonts w:ascii="Book Antiqua" w:hAnsi="Book Antiqua"/>
                <w:szCs w:val="20"/>
                <w:lang w:val="en-US"/>
              </w:rPr>
              <w:t xml:space="preserve">Dewey, John, </w:t>
            </w:r>
            <w:r w:rsidRPr="00536A80">
              <w:rPr>
                <w:rFonts w:ascii="Book Antiqua" w:hAnsi="Book Antiqua"/>
                <w:i/>
                <w:iCs/>
                <w:szCs w:val="20"/>
                <w:lang w:val="en-US"/>
              </w:rPr>
              <w:t>Theory of Valuation</w:t>
            </w:r>
            <w:r w:rsidRPr="00536A80">
              <w:rPr>
                <w:rFonts w:ascii="Book Antiqua" w:hAnsi="Book Antiqua"/>
                <w:szCs w:val="20"/>
                <w:lang w:val="en-US"/>
              </w:rPr>
              <w:t xml:space="preserve">, Chicago,1939; </w:t>
            </w:r>
          </w:p>
          <w:p w:rsidR="00536A80" w:rsidRPr="00536A80" w:rsidRDefault="00536A80" w:rsidP="00536A80">
            <w:pPr>
              <w:rPr>
                <w:rFonts w:ascii="Book Antiqua" w:hAnsi="Book Antiqua"/>
                <w:szCs w:val="20"/>
                <w:lang w:val="en-US"/>
              </w:rPr>
            </w:pPr>
          </w:p>
          <w:p w:rsidR="00536A80" w:rsidRPr="00536A80" w:rsidRDefault="00536A80" w:rsidP="00536A80">
            <w:pPr>
              <w:rPr>
                <w:rFonts w:ascii="Book Antiqua" w:hAnsi="Book Antiqua"/>
                <w:szCs w:val="20"/>
                <w:lang w:val="en-US"/>
              </w:rPr>
            </w:pP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t>Farabi</w:t>
            </w:r>
            <w:proofErr w:type="spellEnd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 xml:space="preserve">, </w:t>
            </w:r>
            <w:proofErr w:type="spellStart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>Kitabu’l</w:t>
            </w:r>
            <w:proofErr w:type="spellEnd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 xml:space="preserve"> </w:t>
            </w:r>
            <w:proofErr w:type="spellStart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>Huruf</w:t>
            </w:r>
            <w:proofErr w:type="spellEnd"/>
            <w:r w:rsidRPr="00536A80">
              <w:rPr>
                <w:rFonts w:ascii="Book Antiqua" w:hAnsi="Book Antiqua"/>
                <w:szCs w:val="20"/>
                <w:lang w:val="en-US"/>
              </w:rPr>
              <w:t xml:space="preserve">, (The Book of Letters) </w:t>
            </w: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t>Trs</w:t>
            </w:r>
            <w:proofErr w:type="spellEnd"/>
            <w:r w:rsidRPr="00536A80">
              <w:rPr>
                <w:rFonts w:ascii="Book Antiqua" w:hAnsi="Book Antiqua"/>
                <w:szCs w:val="20"/>
                <w:lang w:val="en-US"/>
              </w:rPr>
              <w:t xml:space="preserve">: </w:t>
            </w: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t>Ömer</w:t>
            </w:r>
            <w:proofErr w:type="spellEnd"/>
            <w:r w:rsidRPr="00536A80">
              <w:rPr>
                <w:rFonts w:ascii="Book Antiqua" w:hAnsi="Book Antiqua"/>
                <w:szCs w:val="20"/>
                <w:lang w:val="en-US"/>
              </w:rPr>
              <w:t xml:space="preserve"> </w:t>
            </w: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t>Türker</w:t>
            </w:r>
            <w:proofErr w:type="spellEnd"/>
            <w:r w:rsidRPr="00536A80">
              <w:rPr>
                <w:rFonts w:ascii="Book Antiqua" w:hAnsi="Book Antiqua"/>
                <w:szCs w:val="20"/>
                <w:lang w:val="en-US"/>
              </w:rPr>
              <w:t xml:space="preserve"> (İstanbul,2008)</w:t>
            </w:r>
          </w:p>
          <w:p w:rsidR="00536A80" w:rsidRPr="00536A80" w:rsidRDefault="00536A80" w:rsidP="00536A80">
            <w:pPr>
              <w:ind w:left="142" w:hanging="142"/>
              <w:rPr>
                <w:rFonts w:ascii="Book Antiqua" w:hAnsi="Book Antiqua"/>
                <w:kern w:val="20"/>
                <w:szCs w:val="20"/>
                <w:lang w:val="en-US"/>
              </w:rPr>
            </w:pPr>
          </w:p>
          <w:p w:rsidR="00536A80" w:rsidRPr="00536A80" w:rsidRDefault="00536A80" w:rsidP="00536A80">
            <w:pPr>
              <w:ind w:left="142" w:hanging="142"/>
              <w:rPr>
                <w:rFonts w:ascii="Book Antiqua" w:hAnsi="Book Antiqua"/>
                <w:szCs w:val="20"/>
                <w:lang w:val="en-US"/>
              </w:rPr>
            </w:pPr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 xml:space="preserve">Field, G.C. </w:t>
            </w:r>
            <w:r w:rsidRPr="00536A80">
              <w:rPr>
                <w:rFonts w:ascii="Book Antiqua" w:hAnsi="Book Antiqua"/>
                <w:i/>
                <w:kern w:val="20"/>
                <w:szCs w:val="20"/>
                <w:lang w:val="en-US"/>
              </w:rPr>
              <w:t xml:space="preserve">Moral Theory an Introduction to Ethics, </w:t>
            </w:r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>London 1966.</w:t>
            </w:r>
          </w:p>
          <w:p w:rsidR="00536A80" w:rsidRPr="00536A80" w:rsidRDefault="00536A80" w:rsidP="00536A80">
            <w:pPr>
              <w:rPr>
                <w:rFonts w:ascii="Book Antiqua" w:hAnsi="Book Antiqua"/>
                <w:kern w:val="20"/>
                <w:szCs w:val="20"/>
                <w:lang w:val="en-US"/>
              </w:rPr>
            </w:pPr>
          </w:p>
          <w:p w:rsidR="00536A80" w:rsidRPr="00536A80" w:rsidRDefault="00536A80" w:rsidP="00536A80">
            <w:pPr>
              <w:rPr>
                <w:rFonts w:ascii="Book Antiqua" w:hAnsi="Book Antiqua"/>
                <w:kern w:val="20"/>
                <w:szCs w:val="20"/>
                <w:lang w:val="en-US"/>
              </w:rPr>
            </w:pPr>
            <w:proofErr w:type="spellStart"/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>Frankena</w:t>
            </w:r>
            <w:proofErr w:type="spellEnd"/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 xml:space="preserve">, William, </w:t>
            </w:r>
            <w:r w:rsidRPr="00536A80">
              <w:rPr>
                <w:rFonts w:ascii="Book Antiqua" w:hAnsi="Book Antiqua"/>
                <w:i/>
                <w:kern w:val="20"/>
                <w:szCs w:val="20"/>
                <w:lang w:val="en-US"/>
              </w:rPr>
              <w:t xml:space="preserve">“Obligation and Ability” </w:t>
            </w:r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>in Black M. (</w:t>
            </w:r>
            <w:proofErr w:type="spellStart"/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>ed</w:t>
            </w:r>
            <w:proofErr w:type="spellEnd"/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 xml:space="preserve">). Philosophical Analysis </w:t>
            </w:r>
            <w:proofErr w:type="spellStart"/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>Ithacai</w:t>
            </w:r>
            <w:proofErr w:type="spellEnd"/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 xml:space="preserve"> </w:t>
            </w:r>
            <w:proofErr w:type="spellStart"/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>Cornellean</w:t>
            </w:r>
            <w:proofErr w:type="spellEnd"/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 xml:space="preserve"> Press, 1950.</w:t>
            </w:r>
          </w:p>
          <w:p w:rsidR="00536A80" w:rsidRPr="00536A80" w:rsidRDefault="00536A80" w:rsidP="00536A80">
            <w:pPr>
              <w:rPr>
                <w:rFonts w:ascii="Book Antiqua" w:hAnsi="Book Antiqua"/>
                <w:kern w:val="20"/>
                <w:szCs w:val="20"/>
                <w:lang w:val="en-US"/>
              </w:rPr>
            </w:pPr>
          </w:p>
          <w:p w:rsidR="00536A80" w:rsidRPr="00536A80" w:rsidRDefault="00536A80" w:rsidP="00536A80">
            <w:pPr>
              <w:rPr>
                <w:rFonts w:ascii="Book Antiqua" w:hAnsi="Book Antiqua"/>
                <w:kern w:val="20"/>
                <w:szCs w:val="20"/>
                <w:lang w:val="en-US"/>
              </w:rPr>
            </w:pPr>
            <w:proofErr w:type="spellStart"/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>Hourani</w:t>
            </w:r>
            <w:proofErr w:type="spellEnd"/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 xml:space="preserve">, </w:t>
            </w:r>
            <w:r w:rsidRPr="00536A80">
              <w:rPr>
                <w:rFonts w:ascii="Book Antiqua" w:hAnsi="Book Antiqua"/>
                <w:i/>
                <w:kern w:val="20"/>
                <w:szCs w:val="20"/>
                <w:lang w:val="en-US"/>
              </w:rPr>
              <w:t>“Two Theories of Value in Medieval Islam, In Islamic Ethics”</w:t>
            </w:r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 xml:space="preserve">, The Muslim World, 50, 1960; </w:t>
            </w:r>
          </w:p>
          <w:p w:rsidR="00536A80" w:rsidRPr="00536A80" w:rsidRDefault="00536A80" w:rsidP="00536A80">
            <w:pPr>
              <w:rPr>
                <w:rFonts w:ascii="Book Antiqua" w:hAnsi="Book Antiqua"/>
                <w:kern w:val="20"/>
                <w:szCs w:val="20"/>
                <w:lang w:val="en-US"/>
              </w:rPr>
            </w:pPr>
          </w:p>
          <w:p w:rsidR="00536A80" w:rsidRPr="00536A80" w:rsidRDefault="00536A80" w:rsidP="00536A80">
            <w:pPr>
              <w:rPr>
                <w:rFonts w:ascii="Book Antiqua" w:hAnsi="Book Antiqua"/>
                <w:szCs w:val="20"/>
                <w:lang w:val="en-US"/>
              </w:rPr>
            </w:pPr>
            <w:proofErr w:type="spellStart"/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>Hourani</w:t>
            </w:r>
            <w:proofErr w:type="spellEnd"/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 xml:space="preserve">, </w:t>
            </w:r>
            <w:r w:rsidRPr="00536A80">
              <w:rPr>
                <w:rFonts w:ascii="Book Antiqua" w:hAnsi="Book Antiqua"/>
                <w:i/>
                <w:kern w:val="20"/>
                <w:szCs w:val="20"/>
                <w:lang w:val="en-US"/>
              </w:rPr>
              <w:t xml:space="preserve">“Averroes on Good and Evil” </w:t>
            </w:r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 xml:space="preserve">Studio </w:t>
            </w:r>
            <w:proofErr w:type="spellStart"/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>Islamica</w:t>
            </w:r>
            <w:proofErr w:type="spellEnd"/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>, MLMCXIII</w:t>
            </w:r>
            <w:proofErr w:type="gramStart"/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>;</w:t>
            </w:r>
            <w:proofErr w:type="gramEnd"/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 xml:space="preserve"> </w:t>
            </w:r>
            <w:r w:rsidRPr="00536A80">
              <w:rPr>
                <w:rFonts w:ascii="Book Antiqua" w:hAnsi="Book Antiqua"/>
                <w:i/>
                <w:kern w:val="20"/>
                <w:szCs w:val="20"/>
                <w:lang w:val="en-US"/>
              </w:rPr>
              <w:t>“</w:t>
            </w:r>
            <w:proofErr w:type="spellStart"/>
            <w:r w:rsidRPr="00536A80">
              <w:rPr>
                <w:rFonts w:ascii="Book Antiqua" w:hAnsi="Book Antiqua"/>
                <w:i/>
                <w:kern w:val="20"/>
                <w:szCs w:val="20"/>
                <w:lang w:val="en-US"/>
              </w:rPr>
              <w:t>Ethica</w:t>
            </w:r>
            <w:proofErr w:type="spellEnd"/>
            <w:r w:rsidRPr="00536A80">
              <w:rPr>
                <w:rFonts w:ascii="Book Antiqua" w:hAnsi="Book Antiqua"/>
                <w:i/>
                <w:kern w:val="20"/>
                <w:szCs w:val="20"/>
                <w:lang w:val="en-US"/>
              </w:rPr>
              <w:t xml:space="preserve"> Presuppositions of the Qur’an”</w:t>
            </w:r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>, Muslim World, LXX, I, (1980) 1-28.</w:t>
            </w:r>
          </w:p>
          <w:p w:rsidR="00536A80" w:rsidRPr="00536A80" w:rsidRDefault="00536A80" w:rsidP="00536A80">
            <w:pPr>
              <w:rPr>
                <w:rFonts w:ascii="Book Antiqua" w:hAnsi="Book Antiqua"/>
                <w:kern w:val="20"/>
                <w:szCs w:val="20"/>
                <w:lang w:val="en-US"/>
              </w:rPr>
            </w:pPr>
            <w:proofErr w:type="spellStart"/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>Frankena</w:t>
            </w:r>
            <w:proofErr w:type="spellEnd"/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 xml:space="preserve">, William, </w:t>
            </w:r>
            <w:r w:rsidRPr="00536A80">
              <w:rPr>
                <w:rFonts w:ascii="Book Antiqua" w:hAnsi="Book Antiqua"/>
                <w:i/>
                <w:kern w:val="20"/>
                <w:szCs w:val="20"/>
                <w:lang w:val="en-US"/>
              </w:rPr>
              <w:t>Ethics,</w:t>
            </w:r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 xml:space="preserve"> New Jersey, 1963.</w:t>
            </w:r>
          </w:p>
          <w:p w:rsidR="00536A80" w:rsidRPr="00536A80" w:rsidRDefault="00536A80" w:rsidP="00536A80">
            <w:pPr>
              <w:rPr>
                <w:rFonts w:ascii="Book Antiqua" w:hAnsi="Book Antiqua"/>
                <w:szCs w:val="20"/>
                <w:lang w:val="en-US"/>
              </w:rPr>
            </w:pPr>
          </w:p>
          <w:p w:rsidR="00536A80" w:rsidRPr="00536A80" w:rsidRDefault="00536A80" w:rsidP="00536A80">
            <w:pPr>
              <w:rPr>
                <w:rFonts w:ascii="Book Antiqua" w:hAnsi="Book Antiqua"/>
                <w:kern w:val="20"/>
                <w:szCs w:val="20"/>
                <w:lang w:val="en-US"/>
              </w:rPr>
            </w:pP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t>Ghazali</w:t>
            </w:r>
            <w:proofErr w:type="spellEnd"/>
            <w:proofErr w:type="gramStart"/>
            <w:r w:rsidRPr="00536A80">
              <w:rPr>
                <w:rFonts w:ascii="Book Antiqua" w:hAnsi="Book Antiqua"/>
                <w:szCs w:val="20"/>
                <w:lang w:val="en-US"/>
              </w:rPr>
              <w:t xml:space="preserve">,  </w:t>
            </w:r>
            <w:proofErr w:type="spellStart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>Ayyuhal</w:t>
            </w:r>
            <w:proofErr w:type="spellEnd"/>
            <w:proofErr w:type="gramEnd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 xml:space="preserve"> </w:t>
            </w:r>
            <w:proofErr w:type="spellStart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>Walad</w:t>
            </w:r>
            <w:proofErr w:type="spellEnd"/>
            <w:r w:rsidRPr="00536A80">
              <w:rPr>
                <w:rFonts w:ascii="Book Antiqua" w:hAnsi="Book Antiqua"/>
                <w:szCs w:val="20"/>
                <w:lang w:val="en-US"/>
              </w:rPr>
              <w:t>, İstanbul 1324.</w:t>
            </w:r>
          </w:p>
          <w:p w:rsidR="00536A80" w:rsidRPr="00536A80" w:rsidRDefault="00536A80" w:rsidP="00536A80">
            <w:pPr>
              <w:rPr>
                <w:rFonts w:ascii="Book Antiqua" w:hAnsi="Book Antiqua"/>
                <w:szCs w:val="20"/>
                <w:lang w:val="en-US"/>
              </w:rPr>
            </w:pPr>
          </w:p>
          <w:p w:rsidR="00536A80" w:rsidRPr="00536A80" w:rsidRDefault="00536A80" w:rsidP="00536A80">
            <w:pPr>
              <w:rPr>
                <w:rFonts w:ascii="Book Antiqua" w:hAnsi="Book Antiqua"/>
                <w:szCs w:val="20"/>
                <w:lang w:val="en-US"/>
              </w:rPr>
            </w:pPr>
          </w:p>
          <w:p w:rsidR="00536A80" w:rsidRPr="00536A80" w:rsidRDefault="00536A80" w:rsidP="00536A80">
            <w:pPr>
              <w:rPr>
                <w:rFonts w:ascii="Book Antiqua" w:hAnsi="Book Antiqua"/>
                <w:szCs w:val="20"/>
              </w:rPr>
            </w:pPr>
            <w:proofErr w:type="spellStart"/>
            <w:r w:rsidRPr="00536A80">
              <w:rPr>
                <w:rFonts w:ascii="Book Antiqua" w:hAnsi="Book Antiqua"/>
                <w:szCs w:val="20"/>
              </w:rPr>
              <w:t>Ibn</w:t>
            </w:r>
            <w:proofErr w:type="spellEnd"/>
            <w:r w:rsidRPr="00536A80">
              <w:rPr>
                <w:rFonts w:ascii="Book Antiqua" w:hAnsi="Book Antiqua"/>
                <w:szCs w:val="20"/>
              </w:rPr>
              <w:t xml:space="preserve"> </w:t>
            </w:r>
            <w:proofErr w:type="spellStart"/>
            <w:r w:rsidRPr="00536A80">
              <w:rPr>
                <w:rFonts w:ascii="Book Antiqua" w:hAnsi="Book Antiqua"/>
                <w:szCs w:val="20"/>
              </w:rPr>
              <w:t>Manzur</w:t>
            </w:r>
            <w:proofErr w:type="spellEnd"/>
            <w:r w:rsidRPr="00536A80">
              <w:rPr>
                <w:rFonts w:ascii="Book Antiqua" w:hAnsi="Book Antiqua"/>
                <w:szCs w:val="20"/>
              </w:rPr>
              <w:t xml:space="preserve">, </w:t>
            </w:r>
            <w:proofErr w:type="spellStart"/>
            <w:r w:rsidRPr="00536A80">
              <w:rPr>
                <w:rFonts w:ascii="Book Antiqua" w:hAnsi="Book Antiqua"/>
                <w:szCs w:val="20"/>
              </w:rPr>
              <w:t>Lisān</w:t>
            </w:r>
            <w:proofErr w:type="spellEnd"/>
            <w:r w:rsidRPr="00536A80">
              <w:rPr>
                <w:rFonts w:ascii="Book Antiqua" w:hAnsi="Book Antiqua"/>
                <w:szCs w:val="20"/>
              </w:rPr>
              <w:t xml:space="preserve"> al-</w:t>
            </w:r>
            <w:proofErr w:type="spellStart"/>
            <w:r w:rsidRPr="00536A80">
              <w:rPr>
                <w:rFonts w:ascii="Book Antiqua" w:hAnsi="Book Antiqua"/>
                <w:szCs w:val="20"/>
              </w:rPr>
              <w:t>Arab</w:t>
            </w:r>
            <w:proofErr w:type="spellEnd"/>
            <w:r w:rsidRPr="00536A80">
              <w:rPr>
                <w:rFonts w:ascii="Book Antiqua" w:hAnsi="Book Antiqua"/>
                <w:szCs w:val="20"/>
              </w:rPr>
              <w:t xml:space="preserve">, (Beirut:1994), </w:t>
            </w:r>
            <w:proofErr w:type="spellStart"/>
            <w:r w:rsidRPr="00536A80">
              <w:rPr>
                <w:rFonts w:ascii="Book Antiqua" w:hAnsi="Book Antiqua"/>
                <w:szCs w:val="20"/>
              </w:rPr>
              <w:t>Vol</w:t>
            </w:r>
            <w:proofErr w:type="spellEnd"/>
            <w:r w:rsidRPr="00536A80">
              <w:rPr>
                <w:rFonts w:ascii="Book Antiqua" w:hAnsi="Book Antiqua"/>
                <w:szCs w:val="20"/>
              </w:rPr>
              <w:t>. VIII, 169-171.</w:t>
            </w:r>
          </w:p>
          <w:p w:rsidR="00536A80" w:rsidRPr="00536A80" w:rsidRDefault="00536A80" w:rsidP="00536A80">
            <w:pPr>
              <w:rPr>
                <w:rFonts w:ascii="Book Antiqua" w:hAnsi="Book Antiqua"/>
                <w:szCs w:val="20"/>
                <w:lang w:val="en-US"/>
              </w:rPr>
            </w:pPr>
          </w:p>
          <w:p w:rsidR="00536A80" w:rsidRPr="00536A80" w:rsidRDefault="00536A80" w:rsidP="00536A80">
            <w:pPr>
              <w:rPr>
                <w:rFonts w:ascii="Book Antiqua" w:hAnsi="Book Antiqua"/>
                <w:szCs w:val="20"/>
                <w:lang w:val="en-US"/>
              </w:rPr>
            </w:pPr>
            <w:r w:rsidRPr="00536A80">
              <w:rPr>
                <w:rFonts w:ascii="Book Antiqua" w:hAnsi="Book Antiqua"/>
                <w:szCs w:val="20"/>
                <w:lang w:val="en-US"/>
              </w:rPr>
              <w:t xml:space="preserve">Ibn </w:t>
            </w: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t>Miskawayh</w:t>
            </w:r>
            <w:proofErr w:type="spellEnd"/>
            <w:r w:rsidRPr="00536A80">
              <w:rPr>
                <w:rFonts w:ascii="Book Antiqua" w:hAnsi="Book Antiqua"/>
                <w:szCs w:val="20"/>
                <w:lang w:val="en-US"/>
              </w:rPr>
              <w:t xml:space="preserve">, </w:t>
            </w:r>
            <w:proofErr w:type="spellStart"/>
            <w:r w:rsidRPr="00536A80">
              <w:rPr>
                <w:rFonts w:ascii="Book Antiqua" w:hAnsi="Book Antiqua"/>
                <w:i/>
                <w:iCs/>
                <w:szCs w:val="20"/>
              </w:rPr>
              <w:t>Tadhib</w:t>
            </w:r>
            <w:proofErr w:type="spellEnd"/>
            <w:r w:rsidRPr="00536A80">
              <w:rPr>
                <w:rFonts w:ascii="Book Antiqua" w:hAnsi="Book Antiqua"/>
                <w:i/>
                <w:iCs/>
                <w:szCs w:val="20"/>
              </w:rPr>
              <w:t xml:space="preserve"> al-</w:t>
            </w:r>
            <w:proofErr w:type="spellStart"/>
            <w:r w:rsidRPr="00536A80">
              <w:rPr>
                <w:rFonts w:ascii="Book Antiqua" w:hAnsi="Book Antiqua"/>
                <w:i/>
                <w:iCs/>
                <w:szCs w:val="20"/>
              </w:rPr>
              <w:t>akhlaq</w:t>
            </w:r>
            <w:proofErr w:type="spellEnd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>, (</w:t>
            </w: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t>Beyrut</w:t>
            </w:r>
            <w:proofErr w:type="spellEnd"/>
            <w:r w:rsidRPr="00536A80">
              <w:rPr>
                <w:rFonts w:ascii="Book Antiqua" w:hAnsi="Book Antiqua"/>
                <w:szCs w:val="20"/>
                <w:lang w:val="en-US"/>
              </w:rPr>
              <w:t xml:space="preserve"> 1398)</w:t>
            </w:r>
            <w:proofErr w:type="gramStart"/>
            <w:r w:rsidRPr="00536A80">
              <w:rPr>
                <w:rFonts w:ascii="Book Antiqua" w:hAnsi="Book Antiqua"/>
                <w:szCs w:val="20"/>
                <w:lang w:val="en-US"/>
              </w:rPr>
              <w:t>.</w:t>
            </w:r>
            <w:r w:rsidRPr="00536A80">
              <w:rPr>
                <w:rFonts w:ascii="Book Antiqua" w:hAnsi="Book Antiqua"/>
                <w:i/>
                <w:szCs w:val="20"/>
                <w:lang w:val="en-US"/>
              </w:rPr>
              <w:t>,</w:t>
            </w:r>
            <w:proofErr w:type="gramEnd"/>
            <w:r w:rsidRPr="00536A80">
              <w:rPr>
                <w:rFonts w:ascii="Book Antiqua" w:hAnsi="Book Antiqua"/>
                <w:szCs w:val="20"/>
                <w:lang w:val="en-US"/>
              </w:rPr>
              <w:t xml:space="preserve"> 118. (</w:t>
            </w:r>
            <w:r w:rsidRPr="00536A80">
              <w:rPr>
                <w:rFonts w:ascii="Book Antiqua" w:hAnsi="Book Antiqua"/>
                <w:i/>
                <w:szCs w:val="20"/>
                <w:lang w:val="en-US"/>
              </w:rPr>
              <w:t>The Book of Refinement of Character</w:t>
            </w:r>
            <w:r w:rsidRPr="00536A80">
              <w:rPr>
                <w:rFonts w:ascii="Book Antiqua" w:hAnsi="Book Antiqua"/>
                <w:szCs w:val="20"/>
                <w:lang w:val="en-US"/>
              </w:rPr>
              <w:t xml:space="preserve">, translated by, Constant K. </w:t>
            </w: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t>Zureyk</w:t>
            </w:r>
            <w:proofErr w:type="spellEnd"/>
          </w:p>
          <w:p w:rsidR="00536A80" w:rsidRPr="00536A80" w:rsidRDefault="00536A80" w:rsidP="00536A80">
            <w:pPr>
              <w:rPr>
                <w:rFonts w:ascii="Book Antiqua" w:hAnsi="Book Antiqua"/>
                <w:szCs w:val="20"/>
                <w:lang w:val="en-US"/>
              </w:rPr>
            </w:pPr>
          </w:p>
          <w:p w:rsidR="00536A80" w:rsidRPr="00536A80" w:rsidRDefault="00536A80" w:rsidP="00536A80">
            <w:pPr>
              <w:rPr>
                <w:rFonts w:ascii="Book Antiqua" w:hAnsi="Book Antiqua"/>
                <w:szCs w:val="20"/>
                <w:lang w:val="en-US"/>
              </w:rPr>
            </w:pPr>
            <w:r w:rsidRPr="00536A80">
              <w:rPr>
                <w:rFonts w:ascii="Book Antiqua" w:hAnsi="Book Antiqua"/>
                <w:szCs w:val="20"/>
                <w:lang w:val="en-US"/>
              </w:rPr>
              <w:t xml:space="preserve">Ibn </w:t>
            </w: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t>Sina</w:t>
            </w:r>
            <w:proofErr w:type="spellEnd"/>
            <w:r w:rsidRPr="00536A80">
              <w:rPr>
                <w:rFonts w:ascii="Book Antiqua" w:hAnsi="Book Antiqua"/>
                <w:szCs w:val="20"/>
                <w:lang w:val="en-US"/>
              </w:rPr>
              <w:t xml:space="preserve">,  </w:t>
            </w:r>
            <w:proofErr w:type="spellStart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>Risâle</w:t>
            </w:r>
            <w:proofErr w:type="spellEnd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 xml:space="preserve"> </w:t>
            </w:r>
            <w:proofErr w:type="spellStart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>fi’l</w:t>
            </w:r>
            <w:proofErr w:type="spellEnd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 xml:space="preserve"> </w:t>
            </w:r>
            <w:proofErr w:type="spellStart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>Ahd</w:t>
            </w:r>
            <w:proofErr w:type="spellEnd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 xml:space="preserve">, </w:t>
            </w:r>
            <w:proofErr w:type="spellStart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>Tisu</w:t>
            </w:r>
            <w:proofErr w:type="spellEnd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 xml:space="preserve"> </w:t>
            </w:r>
            <w:proofErr w:type="spellStart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>Resail-i</w:t>
            </w:r>
            <w:proofErr w:type="spellEnd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 xml:space="preserve"> </w:t>
            </w:r>
            <w:proofErr w:type="spellStart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>fi’l</w:t>
            </w:r>
            <w:proofErr w:type="spellEnd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 xml:space="preserve"> </w:t>
            </w:r>
            <w:proofErr w:type="spellStart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>ve’tTabiyyat</w:t>
            </w:r>
            <w:proofErr w:type="spellEnd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 xml:space="preserve">, </w:t>
            </w: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t>Matbaatü</w:t>
            </w:r>
            <w:proofErr w:type="spellEnd"/>
            <w:r w:rsidRPr="00536A80">
              <w:rPr>
                <w:rFonts w:ascii="Book Antiqua" w:hAnsi="Book Antiqua"/>
                <w:szCs w:val="20"/>
                <w:lang w:val="en-US"/>
              </w:rPr>
              <w:t xml:space="preserve"> </w:t>
            </w: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t>Hindiye</w:t>
            </w:r>
            <w:proofErr w:type="spellEnd"/>
            <w:r w:rsidRPr="00536A80">
              <w:rPr>
                <w:rFonts w:ascii="Book Antiqua" w:hAnsi="Book Antiqua"/>
                <w:szCs w:val="20"/>
                <w:lang w:val="en-US"/>
              </w:rPr>
              <w:t>, (Egypt)</w:t>
            </w:r>
          </w:p>
          <w:p w:rsidR="00536A80" w:rsidRPr="00536A80" w:rsidRDefault="00536A80" w:rsidP="00536A80">
            <w:pPr>
              <w:rPr>
                <w:rFonts w:ascii="Book Antiqua" w:hAnsi="Book Antiqua"/>
                <w:szCs w:val="20"/>
                <w:lang w:val="en-US"/>
              </w:rPr>
            </w:pPr>
          </w:p>
          <w:p w:rsidR="00536A80" w:rsidRPr="00536A80" w:rsidRDefault="00536A80" w:rsidP="00536A80">
            <w:pPr>
              <w:rPr>
                <w:rFonts w:ascii="Book Antiqua" w:hAnsi="Book Antiqua"/>
                <w:szCs w:val="20"/>
                <w:lang w:val="en-US"/>
              </w:rPr>
            </w:pPr>
            <w:r w:rsidRPr="00536A80">
              <w:rPr>
                <w:rFonts w:ascii="Book Antiqua" w:hAnsi="Book Antiqua"/>
                <w:szCs w:val="20"/>
                <w:lang w:val="en-US"/>
              </w:rPr>
              <w:t xml:space="preserve">Ibn </w:t>
            </w: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t>Sina</w:t>
            </w:r>
            <w:proofErr w:type="spellEnd"/>
            <w:r w:rsidRPr="00536A80">
              <w:rPr>
                <w:rFonts w:ascii="Book Antiqua" w:hAnsi="Book Antiqua"/>
                <w:szCs w:val="20"/>
                <w:lang w:val="en-US"/>
              </w:rPr>
              <w:t xml:space="preserve">, </w:t>
            </w:r>
            <w:proofErr w:type="spellStart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>Ahlâk</w:t>
            </w:r>
            <w:proofErr w:type="spellEnd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 xml:space="preserve">, </w:t>
            </w:r>
            <w:proofErr w:type="spellStart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>Mecmuatu’r-Resail</w:t>
            </w:r>
            <w:proofErr w:type="spellEnd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 xml:space="preserve"> Cairo</w:t>
            </w:r>
            <w:r w:rsidRPr="00536A80">
              <w:rPr>
                <w:rFonts w:ascii="Book Antiqua" w:hAnsi="Book Antiqua"/>
                <w:szCs w:val="20"/>
                <w:lang w:val="en-US"/>
              </w:rPr>
              <w:t>, 1328.</w:t>
            </w:r>
          </w:p>
          <w:p w:rsidR="00536A80" w:rsidRPr="00536A80" w:rsidRDefault="00536A80" w:rsidP="00536A80">
            <w:pPr>
              <w:rPr>
                <w:rFonts w:ascii="Book Antiqua" w:hAnsi="Book Antiqua"/>
                <w:szCs w:val="20"/>
                <w:lang w:val="en-US"/>
              </w:rPr>
            </w:pPr>
          </w:p>
          <w:p w:rsidR="00536A80" w:rsidRPr="00536A80" w:rsidRDefault="00536A80" w:rsidP="00536A80">
            <w:pPr>
              <w:rPr>
                <w:rFonts w:ascii="Book Antiqua" w:hAnsi="Book Antiqua"/>
                <w:szCs w:val="20"/>
                <w:lang w:val="en-US"/>
              </w:rPr>
            </w:pPr>
            <w:r w:rsidRPr="00536A80">
              <w:rPr>
                <w:rFonts w:ascii="Book Antiqua" w:hAnsi="Book Antiqua"/>
                <w:szCs w:val="20"/>
                <w:lang w:val="en-US"/>
              </w:rPr>
              <w:t xml:space="preserve">Ibn </w:t>
            </w: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t>Sina</w:t>
            </w:r>
            <w:proofErr w:type="spellEnd"/>
            <w:r w:rsidRPr="00536A80">
              <w:rPr>
                <w:rFonts w:ascii="Book Antiqua" w:hAnsi="Book Antiqua"/>
                <w:szCs w:val="20"/>
                <w:lang w:val="en-US"/>
              </w:rPr>
              <w:t xml:space="preserve">, </w:t>
            </w:r>
            <w:proofErr w:type="spellStart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>Uyunu’l</w:t>
            </w:r>
            <w:proofErr w:type="spellEnd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 xml:space="preserve"> </w:t>
            </w:r>
            <w:proofErr w:type="spellStart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>Hikme</w:t>
            </w:r>
            <w:proofErr w:type="spellEnd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 xml:space="preserve">, </w:t>
            </w: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t>Beyrut</w:t>
            </w:r>
            <w:proofErr w:type="spellEnd"/>
            <w:r w:rsidRPr="00536A80">
              <w:rPr>
                <w:rFonts w:ascii="Book Antiqua" w:hAnsi="Book Antiqua"/>
                <w:szCs w:val="20"/>
                <w:lang w:val="en-US"/>
              </w:rPr>
              <w:t xml:space="preserve"> 1980 (</w:t>
            </w: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t>ed</w:t>
            </w:r>
            <w:proofErr w:type="spellEnd"/>
            <w:proofErr w:type="gramStart"/>
            <w:r w:rsidRPr="00536A80">
              <w:rPr>
                <w:rFonts w:ascii="Book Antiqua" w:hAnsi="Book Antiqua"/>
                <w:szCs w:val="20"/>
                <w:lang w:val="en-US"/>
              </w:rPr>
              <w:t>:.</w:t>
            </w:r>
            <w:proofErr w:type="gramEnd"/>
            <w:r w:rsidRPr="00536A80">
              <w:rPr>
                <w:rFonts w:ascii="Book Antiqua" w:hAnsi="Book Antiqua"/>
                <w:szCs w:val="20"/>
                <w:lang w:val="en-US"/>
              </w:rPr>
              <w:t xml:space="preserve"> A. </w:t>
            </w: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t>Bedevî</w:t>
            </w:r>
            <w:proofErr w:type="spellEnd"/>
            <w:r w:rsidRPr="00536A80">
              <w:rPr>
                <w:rFonts w:ascii="Book Antiqua" w:hAnsi="Book Antiqua"/>
                <w:szCs w:val="20"/>
                <w:lang w:val="en-US"/>
              </w:rPr>
              <w:t>,) Cairo 1954.</w:t>
            </w:r>
          </w:p>
          <w:p w:rsidR="00536A80" w:rsidRPr="00536A80" w:rsidRDefault="00536A80" w:rsidP="00536A80">
            <w:pPr>
              <w:rPr>
                <w:rFonts w:ascii="Book Antiqua" w:hAnsi="Book Antiqua"/>
                <w:kern w:val="20"/>
                <w:szCs w:val="20"/>
                <w:lang w:val="en-US"/>
              </w:rPr>
            </w:pPr>
          </w:p>
          <w:p w:rsidR="00536A80" w:rsidRPr="00536A80" w:rsidRDefault="00536A80" w:rsidP="00536A80">
            <w:pPr>
              <w:rPr>
                <w:rFonts w:ascii="Book Antiqua" w:hAnsi="Book Antiqua"/>
                <w:szCs w:val="20"/>
                <w:lang w:val="en-US"/>
              </w:rPr>
            </w:pPr>
            <w:proofErr w:type="spellStart"/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>Inati</w:t>
            </w:r>
            <w:proofErr w:type="spellEnd"/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 xml:space="preserve"> Shams, “</w:t>
            </w:r>
            <w:r w:rsidRPr="00536A80">
              <w:rPr>
                <w:rFonts w:ascii="Book Antiqua" w:hAnsi="Book Antiqua"/>
                <w:i/>
                <w:kern w:val="20"/>
                <w:szCs w:val="20"/>
                <w:lang w:val="en-US"/>
              </w:rPr>
              <w:t>Epistemology in Islamic Philosophy”</w:t>
            </w:r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 xml:space="preserve"> in Routledge Encyclopedia of Philosophy, London, Routledge 1998.</w:t>
            </w:r>
          </w:p>
          <w:p w:rsidR="00536A80" w:rsidRPr="00536A80" w:rsidRDefault="00536A80" w:rsidP="00536A80">
            <w:pPr>
              <w:ind w:left="142" w:hanging="142"/>
              <w:rPr>
                <w:rFonts w:ascii="Book Antiqua" w:hAnsi="Book Antiqua"/>
                <w:szCs w:val="20"/>
                <w:lang w:val="en-US"/>
              </w:rPr>
            </w:pPr>
            <w:r w:rsidRPr="00536A80">
              <w:rPr>
                <w:rFonts w:ascii="Book Antiqua" w:hAnsi="Book Antiqua"/>
                <w:szCs w:val="20"/>
                <w:lang w:val="en-US"/>
              </w:rPr>
              <w:t xml:space="preserve"> </w:t>
            </w:r>
          </w:p>
          <w:p w:rsidR="00536A80" w:rsidRPr="00536A80" w:rsidRDefault="00536A80" w:rsidP="00536A80">
            <w:pPr>
              <w:ind w:left="142" w:hanging="142"/>
              <w:rPr>
                <w:rFonts w:ascii="Book Antiqua" w:hAnsi="Book Antiqua"/>
                <w:szCs w:val="20"/>
                <w:lang w:val="en-US"/>
              </w:rPr>
            </w:pP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t>Kınalızade</w:t>
            </w:r>
            <w:proofErr w:type="spellEnd"/>
            <w:r w:rsidRPr="00536A80">
              <w:rPr>
                <w:rFonts w:ascii="Book Antiqua" w:hAnsi="Book Antiqua"/>
                <w:szCs w:val="20"/>
                <w:lang w:val="en-US"/>
              </w:rPr>
              <w:t xml:space="preserve">, Ali </w:t>
            </w: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t>Çelebi</w:t>
            </w:r>
            <w:proofErr w:type="spellEnd"/>
            <w:r w:rsidRPr="00536A80">
              <w:rPr>
                <w:rFonts w:ascii="Book Antiqua" w:hAnsi="Book Antiqua"/>
                <w:szCs w:val="20"/>
                <w:lang w:val="en-US"/>
              </w:rPr>
              <w:t xml:space="preserve"> ,</w:t>
            </w:r>
            <w:proofErr w:type="spellStart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>Ahlak-ı</w:t>
            </w:r>
            <w:proofErr w:type="spellEnd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 xml:space="preserve"> Alai</w:t>
            </w:r>
            <w:r w:rsidRPr="00536A80">
              <w:rPr>
                <w:rFonts w:ascii="Book Antiqua" w:hAnsi="Book Antiqua"/>
                <w:szCs w:val="20"/>
                <w:lang w:val="en-US"/>
              </w:rPr>
              <w:t xml:space="preserve"> ,</w:t>
            </w: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t>Bulak</w:t>
            </w:r>
            <w:proofErr w:type="spellEnd"/>
            <w:r w:rsidRPr="00536A80">
              <w:rPr>
                <w:rFonts w:ascii="Book Antiqua" w:hAnsi="Book Antiqua"/>
                <w:szCs w:val="20"/>
                <w:lang w:val="en-US"/>
              </w:rPr>
              <w:t xml:space="preserve"> Edition, undated</w:t>
            </w:r>
          </w:p>
          <w:p w:rsidR="00536A80" w:rsidRPr="00536A80" w:rsidRDefault="00536A80" w:rsidP="00536A80">
            <w:pPr>
              <w:ind w:left="142" w:hanging="142"/>
              <w:rPr>
                <w:rFonts w:ascii="Book Antiqua" w:hAnsi="Book Antiqua"/>
                <w:kern w:val="20"/>
                <w:szCs w:val="20"/>
                <w:lang w:val="en-US"/>
              </w:rPr>
            </w:pPr>
          </w:p>
          <w:p w:rsidR="00536A80" w:rsidRPr="00536A80" w:rsidRDefault="00536A80" w:rsidP="00536A80">
            <w:pPr>
              <w:ind w:left="142" w:hanging="142"/>
              <w:rPr>
                <w:rFonts w:ascii="Book Antiqua" w:hAnsi="Book Antiqua"/>
                <w:kern w:val="20"/>
                <w:szCs w:val="20"/>
                <w:lang w:val="en-US"/>
              </w:rPr>
            </w:pPr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 xml:space="preserve">Louis P. </w:t>
            </w:r>
            <w:proofErr w:type="spellStart"/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>Pojman</w:t>
            </w:r>
            <w:proofErr w:type="spellEnd"/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 xml:space="preserve">, </w:t>
            </w:r>
            <w:r w:rsidRPr="00536A80">
              <w:rPr>
                <w:rFonts w:ascii="Book Antiqua" w:hAnsi="Book Antiqua"/>
                <w:i/>
                <w:kern w:val="20"/>
                <w:szCs w:val="20"/>
                <w:lang w:val="en-US"/>
              </w:rPr>
              <w:t>Ethics, Discovering Right&amp; and Wrong</w:t>
            </w:r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>, Fifth Edition, Cambridge.</w:t>
            </w:r>
          </w:p>
          <w:p w:rsidR="00536A80" w:rsidRPr="00536A80" w:rsidRDefault="00536A80" w:rsidP="00536A80">
            <w:pPr>
              <w:rPr>
                <w:rFonts w:ascii="Book Antiqua" w:hAnsi="Book Antiqua"/>
                <w:szCs w:val="20"/>
                <w:lang w:val="en-US"/>
              </w:rPr>
            </w:pPr>
          </w:p>
          <w:p w:rsidR="00536A80" w:rsidRPr="00536A80" w:rsidRDefault="00536A80" w:rsidP="00536A80">
            <w:pPr>
              <w:rPr>
                <w:rFonts w:ascii="Book Antiqua" w:hAnsi="Book Antiqua"/>
                <w:szCs w:val="20"/>
                <w:lang w:val="en-US"/>
              </w:rPr>
            </w:pPr>
            <w:r w:rsidRPr="00536A80">
              <w:rPr>
                <w:rFonts w:ascii="Book Antiqua" w:hAnsi="Book Antiqua"/>
                <w:szCs w:val="20"/>
                <w:lang w:val="en-US"/>
              </w:rPr>
              <w:lastRenderedPageBreak/>
              <w:t>Malcom, Norman,</w:t>
            </w:r>
            <w:r w:rsidRPr="00536A80">
              <w:rPr>
                <w:rFonts w:ascii="Book Antiqua" w:hAnsi="Book Antiqua"/>
                <w:i/>
                <w:szCs w:val="20"/>
                <w:lang w:val="en-US"/>
              </w:rPr>
              <w:t xml:space="preserve"> Knowledge and Certainty,</w:t>
            </w:r>
            <w:r w:rsidRPr="00536A80">
              <w:rPr>
                <w:rFonts w:ascii="Book Antiqua" w:hAnsi="Book Antiqua"/>
                <w:szCs w:val="20"/>
                <w:lang w:val="en-US"/>
              </w:rPr>
              <w:t xml:space="preserve"> N.Y., 1963.</w:t>
            </w:r>
          </w:p>
          <w:p w:rsidR="00536A80" w:rsidRPr="00536A80" w:rsidRDefault="00536A80" w:rsidP="00536A80">
            <w:pPr>
              <w:ind w:left="142" w:hanging="142"/>
              <w:rPr>
                <w:rFonts w:ascii="Book Antiqua" w:hAnsi="Book Antiqua"/>
                <w:szCs w:val="20"/>
                <w:lang w:val="en-US"/>
              </w:rPr>
            </w:pPr>
          </w:p>
          <w:p w:rsidR="00536A80" w:rsidRPr="00536A80" w:rsidRDefault="00536A80" w:rsidP="00536A80">
            <w:pPr>
              <w:ind w:left="142" w:hanging="142"/>
              <w:rPr>
                <w:rFonts w:ascii="Book Antiqua" w:hAnsi="Book Antiqua"/>
                <w:szCs w:val="20"/>
                <w:lang w:val="en-US"/>
              </w:rPr>
            </w:pP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t>Oppenhe’m</w:t>
            </w:r>
            <w:proofErr w:type="spellEnd"/>
            <w:r w:rsidRPr="00536A80">
              <w:rPr>
                <w:rFonts w:ascii="Book Antiqua" w:hAnsi="Book Antiqua"/>
                <w:szCs w:val="20"/>
                <w:lang w:val="en-US"/>
              </w:rPr>
              <w:t xml:space="preserve">, F.E., </w:t>
            </w:r>
            <w:r w:rsidRPr="00536A80">
              <w:rPr>
                <w:rFonts w:ascii="Book Antiqua" w:hAnsi="Book Antiqua"/>
                <w:i/>
                <w:szCs w:val="20"/>
                <w:lang w:val="en-US"/>
              </w:rPr>
              <w:t xml:space="preserve">Dimension of Freedom, </w:t>
            </w:r>
            <w:proofErr w:type="gramStart"/>
            <w:r w:rsidRPr="00536A80">
              <w:rPr>
                <w:rFonts w:ascii="Book Antiqua" w:hAnsi="Book Antiqua"/>
                <w:szCs w:val="20"/>
                <w:lang w:val="en-US"/>
              </w:rPr>
              <w:t>N.Y</w:t>
            </w:r>
            <w:proofErr w:type="gramEnd"/>
            <w:r w:rsidRPr="00536A80">
              <w:rPr>
                <w:rFonts w:ascii="Book Antiqua" w:hAnsi="Book Antiqua"/>
                <w:szCs w:val="20"/>
                <w:lang w:val="en-US"/>
              </w:rPr>
              <w:t>. London 1965.</w:t>
            </w:r>
          </w:p>
          <w:p w:rsidR="00536A80" w:rsidRPr="00536A80" w:rsidRDefault="00536A80" w:rsidP="00536A80">
            <w:pPr>
              <w:ind w:left="142" w:hanging="142"/>
              <w:rPr>
                <w:rFonts w:ascii="Book Antiqua" w:hAnsi="Book Antiqua"/>
                <w:szCs w:val="20"/>
                <w:lang w:val="en-US"/>
              </w:rPr>
            </w:pPr>
          </w:p>
          <w:p w:rsidR="00536A80" w:rsidRPr="00536A80" w:rsidRDefault="00536A80" w:rsidP="00536A80">
            <w:pPr>
              <w:ind w:left="142" w:hanging="142"/>
              <w:rPr>
                <w:rFonts w:ascii="Book Antiqua" w:hAnsi="Book Antiqua"/>
                <w:szCs w:val="20"/>
                <w:lang w:val="en-US"/>
              </w:rPr>
            </w:pPr>
            <w:r w:rsidRPr="00536A80">
              <w:rPr>
                <w:rFonts w:ascii="Book Antiqua" w:hAnsi="Book Antiqua"/>
                <w:szCs w:val="20"/>
                <w:lang w:val="en-US"/>
              </w:rPr>
              <w:t xml:space="preserve">Prıchard, H.A., </w:t>
            </w:r>
            <w:r w:rsidRPr="00536A80">
              <w:rPr>
                <w:rFonts w:ascii="Book Antiqua" w:hAnsi="Book Antiqua"/>
                <w:i/>
                <w:szCs w:val="20"/>
                <w:lang w:val="en-US"/>
              </w:rPr>
              <w:t xml:space="preserve">Knowledge and Perception, </w:t>
            </w:r>
            <w:r w:rsidRPr="00536A80">
              <w:rPr>
                <w:rFonts w:ascii="Book Antiqua" w:hAnsi="Book Antiqua"/>
                <w:szCs w:val="20"/>
                <w:lang w:val="en-US"/>
              </w:rPr>
              <w:t>Oxford 1950.</w:t>
            </w:r>
          </w:p>
          <w:p w:rsidR="00536A80" w:rsidRPr="00536A80" w:rsidRDefault="00536A80" w:rsidP="00536A80">
            <w:pPr>
              <w:ind w:left="142" w:hanging="142"/>
              <w:rPr>
                <w:rFonts w:ascii="Book Antiqua" w:hAnsi="Book Antiqua"/>
                <w:szCs w:val="20"/>
                <w:lang w:val="en-US"/>
              </w:rPr>
            </w:pPr>
          </w:p>
          <w:p w:rsidR="00536A80" w:rsidRPr="00536A80" w:rsidRDefault="00536A80" w:rsidP="00536A80">
            <w:pPr>
              <w:ind w:left="142" w:hanging="142"/>
              <w:rPr>
                <w:rFonts w:ascii="Book Antiqua" w:hAnsi="Book Antiqua"/>
                <w:szCs w:val="20"/>
                <w:lang w:val="en-US"/>
              </w:rPr>
            </w:pPr>
            <w:r w:rsidRPr="00536A80">
              <w:rPr>
                <w:rFonts w:ascii="Book Antiqua" w:hAnsi="Book Antiqua"/>
                <w:szCs w:val="20"/>
                <w:lang w:val="en-US"/>
              </w:rPr>
              <w:t xml:space="preserve">Pieper J., </w:t>
            </w:r>
            <w:r w:rsidRPr="00536A80">
              <w:rPr>
                <w:rFonts w:ascii="Book Antiqua" w:hAnsi="Book Antiqua"/>
                <w:i/>
                <w:szCs w:val="20"/>
                <w:lang w:val="en-US"/>
              </w:rPr>
              <w:t>Fortıtude and Temperance</w:t>
            </w:r>
            <w:r w:rsidRPr="00536A80">
              <w:rPr>
                <w:rFonts w:ascii="Book Antiqua" w:hAnsi="Book Antiqua"/>
                <w:szCs w:val="20"/>
                <w:lang w:val="en-US"/>
              </w:rPr>
              <w:t xml:space="preserve">, N.Y, </w:t>
            </w: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t>Pontheon</w:t>
            </w:r>
            <w:proofErr w:type="spellEnd"/>
            <w:r w:rsidRPr="00536A80">
              <w:rPr>
                <w:rFonts w:ascii="Book Antiqua" w:hAnsi="Book Antiqua"/>
                <w:szCs w:val="20"/>
                <w:lang w:val="en-US"/>
              </w:rPr>
              <w:t xml:space="preserve"> Books Ins. 1954</w:t>
            </w:r>
          </w:p>
          <w:p w:rsidR="00536A80" w:rsidRPr="00536A80" w:rsidRDefault="00536A80" w:rsidP="00536A80">
            <w:pPr>
              <w:rPr>
                <w:rFonts w:ascii="Book Antiqua" w:hAnsi="Book Antiqua"/>
                <w:szCs w:val="20"/>
                <w:lang w:val="en-US"/>
              </w:rPr>
            </w:pPr>
          </w:p>
          <w:p w:rsidR="00536A80" w:rsidRPr="00536A80" w:rsidRDefault="00536A80" w:rsidP="00536A80">
            <w:pPr>
              <w:rPr>
                <w:rFonts w:ascii="Book Antiqua" w:hAnsi="Book Antiqua"/>
                <w:szCs w:val="20"/>
                <w:lang w:val="en-US"/>
              </w:rPr>
            </w:pPr>
            <w:r w:rsidRPr="00536A80">
              <w:rPr>
                <w:rFonts w:ascii="Book Antiqua" w:hAnsi="Book Antiqua"/>
                <w:szCs w:val="20"/>
                <w:lang w:val="en-US"/>
              </w:rPr>
              <w:t xml:space="preserve">Plato, </w:t>
            </w:r>
            <w:r w:rsidRPr="00536A80">
              <w:rPr>
                <w:rFonts w:ascii="Book Antiqua" w:hAnsi="Book Antiqua"/>
                <w:i/>
                <w:szCs w:val="20"/>
                <w:lang w:val="en-US"/>
              </w:rPr>
              <w:t>Menon</w:t>
            </w:r>
            <w:r w:rsidRPr="00536A80">
              <w:rPr>
                <w:rFonts w:ascii="Book Antiqua" w:hAnsi="Book Antiqua"/>
                <w:szCs w:val="20"/>
                <w:lang w:val="en-US"/>
              </w:rPr>
              <w:t>, (</w:t>
            </w: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t>trs</w:t>
            </w:r>
            <w:proofErr w:type="spellEnd"/>
            <w:r w:rsidRPr="00536A80">
              <w:rPr>
                <w:rFonts w:ascii="Book Antiqua" w:hAnsi="Book Antiqua"/>
                <w:szCs w:val="20"/>
                <w:lang w:val="en-US"/>
              </w:rPr>
              <w:t xml:space="preserve">. Ahmet </w:t>
            </w: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t>Cevizci</w:t>
            </w:r>
            <w:proofErr w:type="spellEnd"/>
            <w:r w:rsidRPr="00536A80">
              <w:rPr>
                <w:rFonts w:ascii="Book Antiqua" w:hAnsi="Book Antiqua"/>
                <w:szCs w:val="20"/>
                <w:lang w:val="en-US"/>
              </w:rPr>
              <w:t xml:space="preserve">), Ankara 1989. </w:t>
            </w:r>
          </w:p>
          <w:p w:rsidR="00536A80" w:rsidRPr="00536A80" w:rsidRDefault="00536A80" w:rsidP="00536A80">
            <w:pPr>
              <w:ind w:left="142" w:hanging="142"/>
              <w:rPr>
                <w:rFonts w:ascii="Book Antiqua" w:hAnsi="Book Antiqua"/>
                <w:szCs w:val="20"/>
                <w:lang w:val="en-US"/>
              </w:rPr>
            </w:pPr>
          </w:p>
          <w:p w:rsidR="00536A80" w:rsidRPr="00536A80" w:rsidRDefault="00536A80" w:rsidP="00536A80">
            <w:pPr>
              <w:ind w:left="142" w:hanging="142"/>
              <w:rPr>
                <w:rFonts w:ascii="Book Antiqua" w:hAnsi="Book Antiqua"/>
                <w:szCs w:val="20"/>
                <w:lang w:val="en-US"/>
              </w:rPr>
            </w:pP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t>Plato</w:t>
            </w:r>
            <w:proofErr w:type="gramStart"/>
            <w:r w:rsidRPr="00536A80">
              <w:rPr>
                <w:rFonts w:ascii="Book Antiqua" w:hAnsi="Book Antiqua"/>
                <w:szCs w:val="20"/>
                <w:lang w:val="en-US"/>
              </w:rPr>
              <w:t>,</w:t>
            </w:r>
            <w:r w:rsidRPr="00536A80">
              <w:rPr>
                <w:rFonts w:ascii="Book Antiqua" w:hAnsi="Book Antiqua"/>
                <w:i/>
                <w:szCs w:val="20"/>
                <w:lang w:val="en-US"/>
              </w:rPr>
              <w:t>Lysis</w:t>
            </w:r>
            <w:proofErr w:type="spellEnd"/>
            <w:proofErr w:type="gramEnd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>, (</w:t>
            </w: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t>Trs</w:t>
            </w:r>
            <w:proofErr w:type="spellEnd"/>
            <w:r w:rsidRPr="00536A80">
              <w:rPr>
                <w:rFonts w:ascii="Book Antiqua" w:hAnsi="Book Antiqua"/>
                <w:szCs w:val="20"/>
                <w:lang w:val="en-US"/>
              </w:rPr>
              <w:t xml:space="preserve">.. S. </w:t>
            </w: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t>Eyüboğlu</w:t>
            </w:r>
            <w:proofErr w:type="spellEnd"/>
            <w:r w:rsidRPr="00536A80">
              <w:rPr>
                <w:rFonts w:ascii="Book Antiqua" w:hAnsi="Book Antiqua"/>
                <w:szCs w:val="20"/>
                <w:lang w:val="en-US"/>
              </w:rPr>
              <w:t>), İstanbul 1997.</w:t>
            </w:r>
          </w:p>
          <w:p w:rsidR="00536A80" w:rsidRPr="00536A80" w:rsidRDefault="00536A80" w:rsidP="00536A80">
            <w:pPr>
              <w:rPr>
                <w:rFonts w:ascii="Book Antiqua" w:hAnsi="Book Antiqua"/>
                <w:i/>
                <w:szCs w:val="20"/>
                <w:lang w:val="en-US"/>
              </w:rPr>
            </w:pPr>
          </w:p>
          <w:p w:rsidR="00536A80" w:rsidRPr="00536A80" w:rsidRDefault="00536A80" w:rsidP="00536A80">
            <w:pPr>
              <w:rPr>
                <w:rFonts w:ascii="Book Antiqua" w:hAnsi="Book Antiqua"/>
                <w:szCs w:val="20"/>
                <w:lang w:val="en-US"/>
              </w:rPr>
            </w:pPr>
            <w:r w:rsidRPr="00536A80">
              <w:rPr>
                <w:rFonts w:ascii="Book Antiqua" w:hAnsi="Book Antiqua"/>
                <w:i/>
                <w:szCs w:val="20"/>
                <w:lang w:val="en-US"/>
              </w:rPr>
              <w:t xml:space="preserve"> </w:t>
            </w:r>
            <w:r w:rsidRPr="00536A80">
              <w:rPr>
                <w:rFonts w:ascii="Book Antiqua" w:hAnsi="Book Antiqua"/>
                <w:szCs w:val="20"/>
                <w:lang w:val="en-US"/>
              </w:rPr>
              <w:t>Plato,</w:t>
            </w:r>
            <w:r w:rsidRPr="00536A80">
              <w:rPr>
                <w:rFonts w:ascii="Book Antiqua" w:hAnsi="Book Antiqua"/>
                <w:i/>
                <w:szCs w:val="20"/>
                <w:lang w:val="en-US"/>
              </w:rPr>
              <w:t xml:space="preserve"> </w:t>
            </w:r>
            <w:proofErr w:type="spellStart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>Lakhes</w:t>
            </w:r>
            <w:proofErr w:type="spellEnd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>, (</w:t>
            </w: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t>Trs</w:t>
            </w:r>
            <w:proofErr w:type="spellEnd"/>
            <w:r w:rsidRPr="00536A80">
              <w:rPr>
                <w:rFonts w:ascii="Book Antiqua" w:hAnsi="Book Antiqua"/>
                <w:szCs w:val="20"/>
                <w:lang w:val="en-US"/>
              </w:rPr>
              <w:t xml:space="preserve">. Ş. </w:t>
            </w: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t>Kösemihal</w:t>
            </w:r>
            <w:proofErr w:type="spellEnd"/>
            <w:r w:rsidRPr="00536A80">
              <w:rPr>
                <w:rFonts w:ascii="Book Antiqua" w:hAnsi="Book Antiqua"/>
                <w:szCs w:val="20"/>
                <w:lang w:val="en-US"/>
              </w:rPr>
              <w:t xml:space="preserve">), Ankara 1997. </w:t>
            </w:r>
          </w:p>
          <w:p w:rsidR="00536A80" w:rsidRPr="00536A80" w:rsidRDefault="00536A80" w:rsidP="00536A80">
            <w:pPr>
              <w:ind w:left="142" w:hanging="142"/>
              <w:rPr>
                <w:rFonts w:ascii="Book Antiqua" w:hAnsi="Book Antiqua"/>
                <w:i/>
                <w:szCs w:val="20"/>
                <w:lang w:val="en-US"/>
              </w:rPr>
            </w:pPr>
            <w:r w:rsidRPr="00536A80">
              <w:rPr>
                <w:rFonts w:ascii="Book Antiqua" w:hAnsi="Book Antiqua"/>
                <w:i/>
                <w:szCs w:val="20"/>
                <w:lang w:val="en-US"/>
              </w:rPr>
              <w:t xml:space="preserve"> </w:t>
            </w:r>
          </w:p>
          <w:p w:rsidR="00536A80" w:rsidRPr="00536A80" w:rsidRDefault="00536A80" w:rsidP="00536A80">
            <w:pPr>
              <w:ind w:left="142" w:hanging="142"/>
              <w:rPr>
                <w:rFonts w:ascii="Book Antiqua" w:hAnsi="Book Antiqua"/>
                <w:szCs w:val="20"/>
                <w:lang w:val="en-US"/>
              </w:rPr>
            </w:pPr>
            <w:r w:rsidRPr="00536A80">
              <w:rPr>
                <w:rFonts w:ascii="Book Antiqua" w:hAnsi="Book Antiqua"/>
                <w:szCs w:val="20"/>
                <w:lang w:val="en-US"/>
              </w:rPr>
              <w:t>Plato,</w:t>
            </w:r>
            <w:r w:rsidRPr="00536A80">
              <w:rPr>
                <w:rFonts w:ascii="Book Antiqua" w:hAnsi="Book Antiqua"/>
                <w:i/>
                <w:szCs w:val="20"/>
                <w:lang w:val="en-US"/>
              </w:rPr>
              <w:t xml:space="preserve"> </w:t>
            </w:r>
            <w:proofErr w:type="spellStart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>Phaidon</w:t>
            </w:r>
            <w:proofErr w:type="spellEnd"/>
            <w:r w:rsidRPr="00536A80">
              <w:rPr>
                <w:rFonts w:ascii="Book Antiqua" w:hAnsi="Book Antiqua"/>
                <w:i/>
                <w:szCs w:val="20"/>
                <w:lang w:val="en-US"/>
              </w:rPr>
              <w:t>, (</w:t>
            </w: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t>Trs</w:t>
            </w:r>
            <w:proofErr w:type="spellEnd"/>
            <w:r w:rsidRPr="00536A80">
              <w:rPr>
                <w:rFonts w:ascii="Book Antiqua" w:hAnsi="Book Antiqua"/>
                <w:szCs w:val="20"/>
                <w:lang w:val="en-US"/>
              </w:rPr>
              <w:t xml:space="preserve">. S.K. </w:t>
            </w: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t>Yetkin</w:t>
            </w:r>
            <w:proofErr w:type="spellEnd"/>
            <w:r w:rsidRPr="00536A80">
              <w:rPr>
                <w:rFonts w:ascii="Book Antiqua" w:hAnsi="Book Antiqua"/>
                <w:szCs w:val="20"/>
                <w:lang w:val="en-US"/>
              </w:rPr>
              <w:t xml:space="preserve">, H.R. </w:t>
            </w: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t>Atademir</w:t>
            </w:r>
            <w:proofErr w:type="spellEnd"/>
            <w:r w:rsidRPr="00536A80">
              <w:rPr>
                <w:rFonts w:ascii="Book Antiqua" w:hAnsi="Book Antiqua"/>
                <w:szCs w:val="20"/>
                <w:lang w:val="en-US"/>
              </w:rPr>
              <w:t>), İstanbul 1997.</w:t>
            </w:r>
          </w:p>
          <w:p w:rsidR="00536A80" w:rsidRPr="00536A80" w:rsidRDefault="00536A80" w:rsidP="00536A80">
            <w:pPr>
              <w:ind w:left="142" w:hanging="142"/>
              <w:rPr>
                <w:rFonts w:ascii="Book Antiqua" w:hAnsi="Book Antiqua"/>
                <w:szCs w:val="20"/>
                <w:lang w:val="en-US"/>
              </w:rPr>
            </w:pPr>
          </w:p>
          <w:p w:rsidR="00536A80" w:rsidRPr="00536A80" w:rsidRDefault="00536A80" w:rsidP="00536A80">
            <w:pPr>
              <w:ind w:left="142" w:hanging="142"/>
              <w:rPr>
                <w:rFonts w:ascii="Book Antiqua" w:hAnsi="Book Antiqua"/>
                <w:kern w:val="20"/>
                <w:szCs w:val="20"/>
                <w:lang w:val="en-US"/>
              </w:rPr>
            </w:pPr>
            <w:proofErr w:type="spellStart"/>
            <w:r w:rsidRPr="00536A80">
              <w:rPr>
                <w:rFonts w:ascii="Book Antiqua" w:hAnsi="Book Antiqua"/>
                <w:szCs w:val="20"/>
                <w:lang w:val="en-US"/>
              </w:rPr>
              <w:t>RosenthaL</w:t>
            </w:r>
            <w:proofErr w:type="spellEnd"/>
            <w:r w:rsidRPr="00536A80">
              <w:rPr>
                <w:rFonts w:ascii="Book Antiqua" w:hAnsi="Book Antiqua"/>
                <w:szCs w:val="20"/>
                <w:lang w:val="en-US"/>
              </w:rPr>
              <w:t xml:space="preserve">, Franz, </w:t>
            </w:r>
            <w:r w:rsidRPr="00536A80">
              <w:rPr>
                <w:rFonts w:ascii="Book Antiqua" w:hAnsi="Book Antiqua"/>
                <w:i/>
                <w:szCs w:val="20"/>
                <w:lang w:val="en-US"/>
              </w:rPr>
              <w:t xml:space="preserve">Knowledge Triumphant, the Concept of Knowledge in Medieval Islam, </w:t>
            </w:r>
            <w:r w:rsidRPr="00536A80">
              <w:rPr>
                <w:rFonts w:ascii="Book Antiqua" w:hAnsi="Book Antiqua"/>
                <w:szCs w:val="20"/>
                <w:lang w:val="en-US"/>
              </w:rPr>
              <w:t>London, E.J. Brill, 1970</w:t>
            </w:r>
          </w:p>
          <w:p w:rsidR="00536A80" w:rsidRPr="00536A80" w:rsidRDefault="00536A80" w:rsidP="00536A80">
            <w:pPr>
              <w:rPr>
                <w:rFonts w:ascii="Book Antiqua" w:hAnsi="Book Antiqua"/>
                <w:kern w:val="20"/>
                <w:szCs w:val="20"/>
                <w:lang w:val="en-US"/>
              </w:rPr>
            </w:pPr>
          </w:p>
          <w:p w:rsidR="00536A80" w:rsidRPr="00536A80" w:rsidRDefault="00536A80" w:rsidP="00536A80">
            <w:pPr>
              <w:rPr>
                <w:rFonts w:ascii="Book Antiqua" w:hAnsi="Book Antiqua"/>
                <w:kern w:val="20"/>
                <w:szCs w:val="20"/>
                <w:lang w:val="en-US"/>
              </w:rPr>
            </w:pPr>
            <w:proofErr w:type="spellStart"/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>Sahakıan</w:t>
            </w:r>
            <w:proofErr w:type="spellEnd"/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 xml:space="preserve">, William, S. </w:t>
            </w:r>
            <w:r w:rsidRPr="00536A80">
              <w:rPr>
                <w:rFonts w:ascii="Book Antiqua" w:hAnsi="Book Antiqua"/>
                <w:i/>
                <w:kern w:val="20"/>
                <w:szCs w:val="20"/>
                <w:lang w:val="en-US"/>
              </w:rPr>
              <w:t>Ethics: An Introduction to Theories and Problems,</w:t>
            </w:r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 xml:space="preserve"> N.Y. 1975, 25 </w:t>
            </w:r>
          </w:p>
          <w:p w:rsidR="00536A80" w:rsidRPr="00536A80" w:rsidRDefault="00536A80" w:rsidP="00536A80">
            <w:pPr>
              <w:rPr>
                <w:rFonts w:ascii="Book Antiqua" w:hAnsi="Book Antiqua" w:cs="Arial"/>
                <w:szCs w:val="20"/>
                <w:lang w:val="en-US"/>
              </w:rPr>
            </w:pPr>
          </w:p>
          <w:p w:rsidR="00536A80" w:rsidRPr="00536A80" w:rsidRDefault="00536A80" w:rsidP="00536A80">
            <w:pPr>
              <w:rPr>
                <w:rFonts w:ascii="Book Antiqua" w:hAnsi="Book Antiqua" w:cs="Arial"/>
                <w:szCs w:val="20"/>
                <w:lang w:val="en-US"/>
              </w:rPr>
            </w:pPr>
            <w:r w:rsidRPr="00536A80">
              <w:rPr>
                <w:rFonts w:ascii="Book Antiqua" w:hAnsi="Book Antiqua" w:cs="Arial"/>
                <w:szCs w:val="20"/>
                <w:lang w:val="en-US"/>
              </w:rPr>
              <w:t xml:space="preserve">Saruhan Müfit Selim, </w:t>
            </w:r>
            <w:r w:rsidRPr="00536A80">
              <w:rPr>
                <w:rFonts w:ascii="Book Antiqua" w:hAnsi="Book Antiqua" w:cs="Arial"/>
                <w:i/>
                <w:iCs/>
                <w:szCs w:val="20"/>
                <w:lang w:val="en-US"/>
              </w:rPr>
              <w:t xml:space="preserve">İslam </w:t>
            </w:r>
            <w:proofErr w:type="spellStart"/>
            <w:r w:rsidRPr="00536A80">
              <w:rPr>
                <w:rFonts w:ascii="Book Antiqua" w:hAnsi="Book Antiqua" w:cs="Arial"/>
                <w:i/>
                <w:iCs/>
                <w:szCs w:val="20"/>
                <w:lang w:val="en-US"/>
              </w:rPr>
              <w:t>Ahlak</w:t>
            </w:r>
            <w:proofErr w:type="spellEnd"/>
            <w:r w:rsidRPr="00536A80">
              <w:rPr>
                <w:rFonts w:ascii="Book Antiqua" w:hAnsi="Book Antiqua" w:cs="Arial"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536A80">
              <w:rPr>
                <w:rFonts w:ascii="Book Antiqua" w:hAnsi="Book Antiqua" w:cs="Arial"/>
                <w:i/>
                <w:iCs/>
                <w:szCs w:val="20"/>
                <w:lang w:val="en-US"/>
              </w:rPr>
              <w:t>Felsefesinde</w:t>
            </w:r>
            <w:proofErr w:type="spellEnd"/>
            <w:r w:rsidRPr="00536A80">
              <w:rPr>
                <w:rFonts w:ascii="Book Antiqua" w:hAnsi="Book Antiqua" w:cs="Arial"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536A80">
              <w:rPr>
                <w:rFonts w:ascii="Book Antiqua" w:hAnsi="Book Antiqua" w:cs="Arial"/>
                <w:i/>
                <w:iCs/>
                <w:szCs w:val="20"/>
                <w:lang w:val="en-US"/>
              </w:rPr>
              <w:t>Bilgi</w:t>
            </w:r>
            <w:proofErr w:type="spellEnd"/>
            <w:r w:rsidRPr="00536A80">
              <w:rPr>
                <w:rFonts w:ascii="Book Antiqua" w:hAnsi="Book Antiqua" w:cs="Arial"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536A80">
              <w:rPr>
                <w:rFonts w:ascii="Book Antiqua" w:hAnsi="Book Antiqua" w:cs="Arial"/>
                <w:i/>
                <w:iCs/>
                <w:szCs w:val="20"/>
                <w:lang w:val="en-US"/>
              </w:rPr>
              <w:t>ve</w:t>
            </w:r>
            <w:proofErr w:type="spellEnd"/>
            <w:r w:rsidRPr="00536A80">
              <w:rPr>
                <w:rFonts w:ascii="Book Antiqua" w:hAnsi="Book Antiqua" w:cs="Arial"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536A80">
              <w:rPr>
                <w:rFonts w:ascii="Book Antiqua" w:hAnsi="Book Antiqua" w:cs="Arial"/>
                <w:i/>
                <w:iCs/>
                <w:szCs w:val="20"/>
                <w:lang w:val="en-US"/>
              </w:rPr>
              <w:t>Hürriyet</w:t>
            </w:r>
            <w:proofErr w:type="spellEnd"/>
            <w:r w:rsidRPr="00536A80">
              <w:rPr>
                <w:rFonts w:ascii="Book Antiqua" w:hAnsi="Book Antiqua" w:cs="Arial"/>
                <w:szCs w:val="20"/>
                <w:lang w:val="en-US"/>
              </w:rPr>
              <w:t xml:space="preserve"> (Knowledge and Freedom in Islamic Ethics) Ankara, 2005.</w:t>
            </w:r>
          </w:p>
          <w:p w:rsidR="00536A80" w:rsidRPr="004317F1" w:rsidRDefault="00536A80" w:rsidP="00536A80">
            <w:pPr>
              <w:rPr>
                <w:rFonts w:ascii="Book Antiqua" w:hAnsi="Book Antiqua" w:cs="Arial"/>
                <w:szCs w:val="20"/>
                <w:lang w:val="en-US"/>
              </w:rPr>
            </w:pPr>
          </w:p>
          <w:p w:rsidR="00536A80" w:rsidRPr="00536A80" w:rsidRDefault="00536A80" w:rsidP="00536A80">
            <w:pPr>
              <w:rPr>
                <w:rFonts w:ascii="Book Antiqua" w:hAnsi="Book Antiqua"/>
                <w:szCs w:val="20"/>
                <w:lang w:val="en-US"/>
              </w:rPr>
            </w:pPr>
            <w:r w:rsidRPr="004317F1">
              <w:rPr>
                <w:rFonts w:ascii="Book Antiqua" w:hAnsi="Book Antiqua" w:cs="Arial"/>
                <w:szCs w:val="20"/>
                <w:lang w:val="en-US"/>
              </w:rPr>
              <w:t>Saruhan, Müfit Selim, “Objections for Euthanasia and Organ Transplantation and Determining Values in The Light of Islamic Ethics." ‘</w:t>
            </w:r>
            <w:r w:rsidRPr="004317F1">
              <w:rPr>
                <w:rFonts w:ascii="Book Antiqua" w:hAnsi="Book Antiqua" w:cs="Arial"/>
                <w:b/>
                <w:bCs/>
                <w:szCs w:val="20"/>
                <w:lang w:val="en-US"/>
              </w:rPr>
              <w:t>Islam and Bioethics</w:t>
            </w:r>
            <w:r w:rsidRPr="004317F1">
              <w:rPr>
                <w:rFonts w:ascii="Book Antiqua" w:hAnsi="Book Antiqua" w:cs="Arial"/>
                <w:szCs w:val="20"/>
                <w:lang w:val="en-US"/>
              </w:rPr>
              <w:t xml:space="preserve">” Ankara University 2012, </w:t>
            </w:r>
            <w:proofErr w:type="spellStart"/>
            <w:r w:rsidRPr="004317F1">
              <w:rPr>
                <w:rFonts w:ascii="Book Antiqua" w:hAnsi="Book Antiqua" w:cs="Arial"/>
                <w:szCs w:val="20"/>
                <w:lang w:val="en-US"/>
              </w:rPr>
              <w:t>ed</w:t>
            </w:r>
            <w:proofErr w:type="spellEnd"/>
            <w:r w:rsidRPr="004317F1">
              <w:rPr>
                <w:rFonts w:ascii="Book Antiqua" w:hAnsi="Book Antiqua" w:cs="Arial"/>
                <w:szCs w:val="20"/>
                <w:lang w:val="en-US"/>
              </w:rPr>
              <w:t xml:space="preserve">: </w:t>
            </w:r>
            <w:proofErr w:type="spellStart"/>
            <w:r w:rsidRPr="004317F1">
              <w:rPr>
                <w:rFonts w:ascii="Book Antiqua" w:hAnsi="Book Antiqua" w:cs="Arial"/>
                <w:szCs w:val="20"/>
                <w:lang w:val="en-US"/>
              </w:rPr>
              <w:t>Berna</w:t>
            </w:r>
            <w:proofErr w:type="spellEnd"/>
            <w:r w:rsidRPr="004317F1">
              <w:rPr>
                <w:rFonts w:ascii="Book Antiqua" w:hAnsi="Book Antiqua" w:cs="Arial"/>
                <w:szCs w:val="20"/>
                <w:lang w:val="en-US"/>
              </w:rPr>
              <w:t xml:space="preserve"> </w:t>
            </w:r>
            <w:proofErr w:type="spellStart"/>
            <w:r w:rsidRPr="004317F1">
              <w:rPr>
                <w:rFonts w:ascii="Book Antiqua" w:hAnsi="Book Antiqua" w:cs="Arial"/>
                <w:szCs w:val="20"/>
                <w:lang w:val="en-US"/>
              </w:rPr>
              <w:t>Arda</w:t>
            </w:r>
            <w:proofErr w:type="spellEnd"/>
            <w:r w:rsidRPr="004317F1">
              <w:rPr>
                <w:rFonts w:ascii="Book Antiqua" w:hAnsi="Book Antiqua" w:cs="Arial"/>
                <w:szCs w:val="20"/>
                <w:lang w:val="en-US"/>
              </w:rPr>
              <w:t xml:space="preserve">, </w:t>
            </w:r>
            <w:proofErr w:type="spellStart"/>
            <w:r w:rsidRPr="004317F1">
              <w:rPr>
                <w:rFonts w:ascii="Book Antiqua" w:hAnsi="Book Antiqua" w:cs="Arial"/>
                <w:szCs w:val="20"/>
                <w:lang w:val="en-US"/>
              </w:rPr>
              <w:t>Vardit</w:t>
            </w:r>
            <w:proofErr w:type="spellEnd"/>
            <w:r w:rsidRPr="004317F1">
              <w:rPr>
                <w:rFonts w:ascii="Book Antiqua" w:hAnsi="Book Antiqua" w:cs="Arial"/>
                <w:szCs w:val="20"/>
                <w:lang w:val="en-US"/>
              </w:rPr>
              <w:t xml:space="preserve"> </w:t>
            </w:r>
            <w:proofErr w:type="spellStart"/>
            <w:r w:rsidRPr="004317F1">
              <w:rPr>
                <w:rFonts w:ascii="Book Antiqua" w:hAnsi="Book Antiqua" w:cs="Arial"/>
                <w:szCs w:val="20"/>
                <w:lang w:val="en-US"/>
              </w:rPr>
              <w:t>Rispler</w:t>
            </w:r>
            <w:proofErr w:type="spellEnd"/>
            <w:r w:rsidRPr="004317F1">
              <w:rPr>
                <w:rFonts w:ascii="Book Antiqua" w:hAnsi="Book Antiqua" w:cs="Arial"/>
                <w:szCs w:val="20"/>
                <w:lang w:val="en-US"/>
              </w:rPr>
              <w:t xml:space="preserve"> Chain(http://kitaplar.ankara.edu.tr/dosyalar/pdf/846.pdf)</w:t>
            </w:r>
          </w:p>
          <w:p w:rsidR="00536A80" w:rsidRPr="00536A80" w:rsidRDefault="00536A80" w:rsidP="00536A80">
            <w:pPr>
              <w:ind w:left="142" w:hanging="142"/>
              <w:rPr>
                <w:rFonts w:ascii="Book Antiqua" w:hAnsi="Book Antiqua"/>
                <w:kern w:val="20"/>
                <w:szCs w:val="20"/>
                <w:lang w:val="en-US"/>
              </w:rPr>
            </w:pPr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 xml:space="preserve"> </w:t>
            </w:r>
          </w:p>
          <w:p w:rsidR="00536A80" w:rsidRPr="00536A80" w:rsidRDefault="00536A80" w:rsidP="00536A80">
            <w:pPr>
              <w:ind w:left="142" w:hanging="142"/>
              <w:rPr>
                <w:rFonts w:ascii="Book Antiqua" w:hAnsi="Book Antiqua"/>
                <w:kern w:val="20"/>
                <w:szCs w:val="20"/>
                <w:lang w:val="en-US"/>
              </w:rPr>
            </w:pPr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 xml:space="preserve">Taylor, Richard, </w:t>
            </w:r>
            <w:r w:rsidRPr="00536A80">
              <w:rPr>
                <w:rFonts w:ascii="Book Antiqua" w:hAnsi="Book Antiqua"/>
                <w:i/>
                <w:kern w:val="20"/>
                <w:szCs w:val="20"/>
                <w:lang w:val="en-US"/>
              </w:rPr>
              <w:t xml:space="preserve">Ethics, Faith and Reason, </w:t>
            </w:r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>Prentice Hall</w:t>
            </w:r>
            <w:proofErr w:type="gramStart"/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>,1985</w:t>
            </w:r>
            <w:proofErr w:type="gramEnd"/>
            <w:r w:rsidRPr="00536A80">
              <w:rPr>
                <w:rFonts w:ascii="Book Antiqua" w:hAnsi="Book Antiqua"/>
                <w:kern w:val="20"/>
                <w:szCs w:val="20"/>
                <w:lang w:val="en-US"/>
              </w:rPr>
              <w:t>.</w:t>
            </w:r>
          </w:p>
          <w:p w:rsidR="00BC32DD" w:rsidRPr="004317F1" w:rsidRDefault="00BC32DD" w:rsidP="00832AEF">
            <w:pPr>
              <w:pStyle w:val="Kaynakca"/>
              <w:rPr>
                <w:sz w:val="20"/>
              </w:rPr>
            </w:pPr>
          </w:p>
        </w:tc>
      </w:tr>
      <w:tr w:rsidR="00BC32DD" w:rsidRPr="004317F1" w:rsidTr="00832AEF">
        <w:trPr>
          <w:jc w:val="center"/>
        </w:trPr>
        <w:tc>
          <w:tcPr>
            <w:tcW w:w="2745" w:type="dxa"/>
            <w:vAlign w:val="center"/>
          </w:tcPr>
          <w:p w:rsidR="001D1DAA" w:rsidRPr="004317F1" w:rsidRDefault="00BC32DD" w:rsidP="003D47FD">
            <w:pPr>
              <w:pStyle w:val="DersBasliklar"/>
              <w:jc w:val="left"/>
              <w:rPr>
                <w:sz w:val="20"/>
                <w:szCs w:val="20"/>
              </w:rPr>
            </w:pPr>
            <w:r w:rsidRPr="004317F1">
              <w:rPr>
                <w:sz w:val="20"/>
                <w:szCs w:val="20"/>
              </w:rPr>
              <w:lastRenderedPageBreak/>
              <w:t>Dersin Kredisi</w:t>
            </w:r>
            <w:r w:rsidR="00166DFA" w:rsidRPr="004317F1">
              <w:rPr>
                <w:sz w:val="20"/>
                <w:szCs w:val="20"/>
              </w:rPr>
              <w:t xml:space="preserve"> (AKTS)</w:t>
            </w:r>
          </w:p>
          <w:p w:rsidR="00BC32DD" w:rsidRPr="004317F1" w:rsidRDefault="003D47FD" w:rsidP="003D47FD">
            <w:pPr>
              <w:pStyle w:val="DersBasliklar"/>
              <w:jc w:val="left"/>
              <w:rPr>
                <w:sz w:val="20"/>
                <w:szCs w:val="20"/>
              </w:rPr>
            </w:pPr>
            <w:r w:rsidRPr="004317F1">
              <w:rPr>
                <w:b w:val="0"/>
                <w:sz w:val="20"/>
                <w:szCs w:val="20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4317F1" w:rsidRDefault="00BC32DD" w:rsidP="00832AEF">
            <w:pPr>
              <w:pStyle w:val="DersBilgileri"/>
              <w:rPr>
                <w:sz w:val="20"/>
                <w:szCs w:val="20"/>
              </w:rPr>
            </w:pPr>
          </w:p>
        </w:tc>
      </w:tr>
      <w:tr w:rsidR="00BC32DD" w:rsidRPr="004317F1" w:rsidTr="00832AEF">
        <w:trPr>
          <w:jc w:val="center"/>
        </w:trPr>
        <w:tc>
          <w:tcPr>
            <w:tcW w:w="2745" w:type="dxa"/>
            <w:vAlign w:val="center"/>
          </w:tcPr>
          <w:p w:rsidR="001D1DAA" w:rsidRPr="004317F1" w:rsidRDefault="00BC32DD" w:rsidP="003D47FD">
            <w:pPr>
              <w:pStyle w:val="DersBasliklar"/>
              <w:jc w:val="left"/>
              <w:rPr>
                <w:sz w:val="20"/>
                <w:szCs w:val="20"/>
              </w:rPr>
            </w:pPr>
            <w:r w:rsidRPr="004317F1">
              <w:rPr>
                <w:sz w:val="20"/>
                <w:szCs w:val="20"/>
              </w:rPr>
              <w:t>Laboratuvar</w:t>
            </w:r>
          </w:p>
          <w:p w:rsidR="00BC32DD" w:rsidRPr="004317F1" w:rsidRDefault="001D1DAA" w:rsidP="003D47FD">
            <w:pPr>
              <w:pStyle w:val="DersBasliklar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4317F1">
              <w:rPr>
                <w:b w:val="0"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4317F1" w:rsidRDefault="00BC32DD" w:rsidP="00832AEF">
            <w:pPr>
              <w:pStyle w:val="DersBilgileri"/>
              <w:rPr>
                <w:sz w:val="20"/>
                <w:szCs w:val="20"/>
              </w:rPr>
            </w:pPr>
          </w:p>
        </w:tc>
      </w:tr>
      <w:tr w:rsidR="00BC32DD" w:rsidRPr="004317F1" w:rsidTr="00832AEF">
        <w:trPr>
          <w:jc w:val="center"/>
        </w:trPr>
        <w:tc>
          <w:tcPr>
            <w:tcW w:w="2745" w:type="dxa"/>
            <w:vAlign w:val="center"/>
          </w:tcPr>
          <w:p w:rsidR="00BC32DD" w:rsidRPr="004317F1" w:rsidRDefault="00BC32DD" w:rsidP="003D47FD">
            <w:pPr>
              <w:pStyle w:val="DersBasliklar"/>
              <w:jc w:val="left"/>
              <w:rPr>
                <w:sz w:val="20"/>
                <w:szCs w:val="20"/>
              </w:rPr>
            </w:pPr>
            <w:r w:rsidRPr="004317F1">
              <w:rPr>
                <w:sz w:val="20"/>
                <w:szCs w:val="20"/>
              </w:rPr>
              <w:t>Diğer-1</w:t>
            </w:r>
            <w:r w:rsidR="001D1DAA" w:rsidRPr="004317F1">
              <w:rPr>
                <w:sz w:val="20"/>
                <w:szCs w:val="20"/>
              </w:rPr>
              <w:t xml:space="preserve"> </w:t>
            </w:r>
          </w:p>
          <w:p w:rsidR="001D1DAA" w:rsidRPr="004317F1" w:rsidRDefault="001D1DAA" w:rsidP="003D47FD">
            <w:pPr>
              <w:pStyle w:val="DersBasliklar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4317F1">
              <w:rPr>
                <w:b w:val="0"/>
                <w:sz w:val="20"/>
                <w:szCs w:val="20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4317F1" w:rsidRDefault="00BC32DD" w:rsidP="00832AEF">
            <w:pPr>
              <w:pStyle w:val="DersBilgileri"/>
              <w:rPr>
                <w:sz w:val="20"/>
                <w:szCs w:val="20"/>
              </w:rPr>
            </w:pPr>
          </w:p>
        </w:tc>
      </w:tr>
    </w:tbl>
    <w:p w:rsidR="00BC32DD" w:rsidRPr="004317F1" w:rsidRDefault="00BC32DD" w:rsidP="00BC32DD">
      <w:pPr>
        <w:rPr>
          <w:szCs w:val="20"/>
        </w:rPr>
      </w:pPr>
    </w:p>
    <w:p w:rsidR="00BC32DD" w:rsidRPr="004317F1" w:rsidRDefault="00BC32DD" w:rsidP="00BC32DD">
      <w:pPr>
        <w:rPr>
          <w:szCs w:val="20"/>
        </w:rPr>
      </w:pPr>
    </w:p>
    <w:p w:rsidR="00BC32DD" w:rsidRPr="004317F1" w:rsidRDefault="00BC32DD" w:rsidP="00BC32DD">
      <w:pPr>
        <w:rPr>
          <w:szCs w:val="20"/>
        </w:rPr>
      </w:pPr>
    </w:p>
    <w:p w:rsidR="00BC32DD" w:rsidRPr="004317F1" w:rsidRDefault="00BC32DD" w:rsidP="00BC32DD">
      <w:pPr>
        <w:rPr>
          <w:szCs w:val="20"/>
        </w:rPr>
      </w:pPr>
    </w:p>
    <w:p w:rsidR="00EB0AE2" w:rsidRPr="004317F1" w:rsidRDefault="004317F1">
      <w:pPr>
        <w:rPr>
          <w:szCs w:val="20"/>
        </w:rPr>
      </w:pPr>
      <w:bookmarkStart w:id="0" w:name="_GoBack"/>
      <w:bookmarkEnd w:id="0"/>
    </w:p>
    <w:sectPr w:rsidR="00EB0AE2" w:rsidRPr="00431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AGKB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3E9E"/>
    <w:multiLevelType w:val="hybridMultilevel"/>
    <w:tmpl w:val="C24C7244"/>
    <w:lvl w:ilvl="0" w:tplc="D346AC9E">
      <w:numFmt w:val="bullet"/>
      <w:lvlText w:val=""/>
      <w:lvlJc w:val="left"/>
      <w:pPr>
        <w:ind w:left="720" w:hanging="360"/>
      </w:pPr>
      <w:rPr>
        <w:rFonts w:ascii="Symbol" w:eastAsiaTheme="minorHAnsi" w:hAnsi="Symbol" w:cs="DAGKBM+TimesNew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2C5E14"/>
    <w:rsid w:val="003D47FD"/>
    <w:rsid w:val="004317F1"/>
    <w:rsid w:val="0051380B"/>
    <w:rsid w:val="00536A80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D98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536A80"/>
    <w:pPr>
      <w:ind w:left="720"/>
      <w:contextualSpacing/>
      <w:jc w:val="left"/>
    </w:pPr>
    <w:rPr>
      <w:rFonts w:ascii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müfit</dc:creator>
  <cp:keywords/>
  <dc:description/>
  <cp:lastModifiedBy>user</cp:lastModifiedBy>
  <cp:revision>2</cp:revision>
  <dcterms:created xsi:type="dcterms:W3CDTF">2022-12-07T12:18:00Z</dcterms:created>
  <dcterms:modified xsi:type="dcterms:W3CDTF">2022-12-07T12:18:00Z</dcterms:modified>
</cp:coreProperties>
</file>