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FC0D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 342 İnsan Yaşamında Böcekler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C0D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Selma Ülgentürk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C0D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FC0D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FC0D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8D0B17" w:rsidP="008D0B17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</w:t>
            </w:r>
            <w:r w:rsidR="00FC0D91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öceklerin insanlığa ve ekosistem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</w:t>
            </w:r>
            <w:r w:rsidR="00FC0D91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faydaları ile böceklerin sanat, mitoloji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deki yerleri ve insanları gıda, sağlık, endüstrideki kullanımlarını</w:t>
            </w:r>
            <w:r w:rsidR="00FC0D91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FC0D91" w:rsidP="008D0B17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Böcekler daha çok tarımsal zararlı olarak tanınmakla birlikte, insanoğluna ve ekosisteme </w:t>
            </w:r>
            <w:r w:rsidR="008D0B17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birçok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katkıları</w:t>
            </w:r>
            <w:r w:rsidR="008D0B17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nı açıklamaktır.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Ders kapsamında insanların böceklerden besin, sağlık, tekstil, kozmetik gibi endüstriyel alanlarda nasıl faydalandığı, insanlık kültür, sanat ve mitolojisindeki rolü ile böcek insan ilişkileri</w:t>
            </w:r>
            <w:r w:rsidR="008D0B17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nin öğretilmesi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D0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8D0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8D0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8D0B1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D0B17">
              <w:rPr>
                <w:szCs w:val="16"/>
                <w:lang w:val="tr-TR"/>
              </w:rPr>
              <w:t>Anand</w:t>
            </w:r>
            <w:proofErr w:type="spellEnd"/>
            <w:r w:rsidRPr="008D0B17">
              <w:rPr>
                <w:szCs w:val="16"/>
                <w:lang w:val="tr-TR"/>
              </w:rPr>
              <w:t xml:space="preserve">, N. 1983. </w:t>
            </w:r>
            <w:proofErr w:type="spellStart"/>
            <w:r w:rsidRPr="008D0B17">
              <w:rPr>
                <w:szCs w:val="16"/>
                <w:lang w:val="tr-TR"/>
              </w:rPr>
              <w:t>The</w:t>
            </w:r>
            <w:proofErr w:type="spellEnd"/>
            <w:r w:rsidRPr="008D0B17">
              <w:rPr>
                <w:szCs w:val="16"/>
                <w:lang w:val="tr-TR"/>
              </w:rPr>
              <w:t xml:space="preserve"> market </w:t>
            </w:r>
            <w:proofErr w:type="spellStart"/>
            <w:r w:rsidRPr="008D0B17">
              <w:rPr>
                <w:szCs w:val="16"/>
                <w:lang w:val="tr-TR"/>
              </w:rPr>
              <w:t>for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annatto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and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other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natural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colouring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materials</w:t>
            </w:r>
            <w:proofErr w:type="spellEnd"/>
            <w:r w:rsidRPr="008D0B17">
              <w:rPr>
                <w:szCs w:val="16"/>
                <w:lang w:val="tr-TR"/>
              </w:rPr>
              <w:t xml:space="preserve">, </w:t>
            </w:r>
            <w:proofErr w:type="spellStart"/>
            <w:r w:rsidRPr="008D0B17">
              <w:rPr>
                <w:szCs w:val="16"/>
                <w:lang w:val="tr-TR"/>
              </w:rPr>
              <w:t>with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special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reference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to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the</w:t>
            </w:r>
            <w:proofErr w:type="spellEnd"/>
            <w:r w:rsidRPr="008D0B17">
              <w:rPr>
                <w:szCs w:val="16"/>
                <w:lang w:val="tr-TR"/>
              </w:rPr>
              <w:t xml:space="preserve"> United </w:t>
            </w:r>
            <w:proofErr w:type="spellStart"/>
            <w:r w:rsidRPr="008D0B17">
              <w:rPr>
                <w:szCs w:val="16"/>
                <w:lang w:val="tr-TR"/>
              </w:rPr>
              <w:t>Kingdom</w:t>
            </w:r>
            <w:proofErr w:type="spellEnd"/>
            <w:r w:rsidRPr="008D0B17">
              <w:rPr>
                <w:szCs w:val="16"/>
                <w:lang w:val="tr-TR"/>
              </w:rPr>
              <w:t>. (</w:t>
            </w:r>
            <w:proofErr w:type="spellStart"/>
            <w:r w:rsidRPr="008D0B17">
              <w:rPr>
                <w:szCs w:val="16"/>
                <w:lang w:val="tr-TR"/>
              </w:rPr>
              <w:t>Summary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In</w:t>
            </w:r>
            <w:proofErr w:type="spellEnd"/>
            <w:r w:rsidRPr="008D0B17">
              <w:rPr>
                <w:szCs w:val="16"/>
                <w:lang w:val="tr-TR"/>
              </w:rPr>
              <w:t xml:space="preserve"> French). Report (</w:t>
            </w:r>
            <w:proofErr w:type="spellStart"/>
            <w:r w:rsidRPr="008D0B17">
              <w:rPr>
                <w:szCs w:val="16"/>
                <w:lang w:val="tr-TR"/>
              </w:rPr>
              <w:t>Tropical</w:t>
            </w:r>
            <w:proofErr w:type="spellEnd"/>
            <w:r w:rsidRPr="008D0B17">
              <w:rPr>
                <w:szCs w:val="16"/>
                <w:lang w:val="tr-TR"/>
              </w:rPr>
              <w:t xml:space="preserve"> Development </w:t>
            </w:r>
            <w:proofErr w:type="spellStart"/>
            <w:r w:rsidRPr="008D0B17">
              <w:rPr>
                <w:szCs w:val="16"/>
                <w:lang w:val="tr-TR"/>
              </w:rPr>
              <w:t>and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Research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Institute</w:t>
            </w:r>
            <w:proofErr w:type="spellEnd"/>
            <w:r w:rsidRPr="008D0B17">
              <w:rPr>
                <w:szCs w:val="16"/>
                <w:lang w:val="tr-TR"/>
              </w:rPr>
              <w:t xml:space="preserve">) No. G174: 32 </w:t>
            </w:r>
            <w:proofErr w:type="spellStart"/>
            <w:r w:rsidRPr="008D0B17">
              <w:rPr>
                <w:szCs w:val="16"/>
                <w:lang w:val="tr-TR"/>
              </w:rPr>
              <w:t>pp</w:t>
            </w:r>
            <w:proofErr w:type="spellEnd"/>
            <w:r w:rsidRPr="008D0B17">
              <w:rPr>
                <w:szCs w:val="16"/>
                <w:lang w:val="tr-TR"/>
              </w:rPr>
              <w:t>.</w:t>
            </w:r>
          </w:p>
          <w:p w:rsidR="008D0B17" w:rsidRDefault="008D0B1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D0B17">
              <w:rPr>
                <w:szCs w:val="16"/>
                <w:lang w:val="tr-TR"/>
              </w:rPr>
              <w:t>Badii</w:t>
            </w:r>
            <w:proofErr w:type="spellEnd"/>
            <w:r w:rsidRPr="008D0B17">
              <w:rPr>
                <w:szCs w:val="16"/>
                <w:lang w:val="tr-TR"/>
              </w:rPr>
              <w:t xml:space="preserve">, M.H. &amp; </w:t>
            </w:r>
            <w:proofErr w:type="spellStart"/>
            <w:r w:rsidRPr="008D0B17">
              <w:rPr>
                <w:szCs w:val="16"/>
                <w:lang w:val="tr-TR"/>
              </w:rPr>
              <w:t>Flores</w:t>
            </w:r>
            <w:proofErr w:type="spellEnd"/>
            <w:r w:rsidRPr="008D0B17">
              <w:rPr>
                <w:szCs w:val="16"/>
                <w:lang w:val="tr-TR"/>
              </w:rPr>
              <w:t xml:space="preserve">, A.E. 2001. </w:t>
            </w:r>
            <w:proofErr w:type="spellStart"/>
            <w:r w:rsidRPr="008D0B17">
              <w:rPr>
                <w:szCs w:val="16"/>
                <w:lang w:val="tr-TR"/>
              </w:rPr>
              <w:t>Prickly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pear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cacti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pests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and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their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control</w:t>
            </w:r>
            <w:proofErr w:type="spellEnd"/>
            <w:r w:rsidRPr="008D0B17">
              <w:rPr>
                <w:szCs w:val="16"/>
                <w:lang w:val="tr-TR"/>
              </w:rPr>
              <w:t xml:space="preserve"> in </w:t>
            </w:r>
            <w:proofErr w:type="spellStart"/>
            <w:r w:rsidRPr="008D0B17">
              <w:rPr>
                <w:szCs w:val="16"/>
                <w:lang w:val="tr-TR"/>
              </w:rPr>
              <w:t>Mexico</w:t>
            </w:r>
            <w:proofErr w:type="spellEnd"/>
            <w:r w:rsidRPr="008D0B17">
              <w:rPr>
                <w:szCs w:val="16"/>
                <w:lang w:val="tr-TR"/>
              </w:rPr>
              <w:t xml:space="preserve">. Florida </w:t>
            </w:r>
            <w:proofErr w:type="spellStart"/>
            <w:r w:rsidRPr="008D0B17">
              <w:rPr>
                <w:szCs w:val="16"/>
                <w:lang w:val="tr-TR"/>
              </w:rPr>
              <w:t>Entomologist</w:t>
            </w:r>
            <w:proofErr w:type="spellEnd"/>
            <w:r w:rsidRPr="008D0B17">
              <w:rPr>
                <w:szCs w:val="16"/>
                <w:lang w:val="tr-TR"/>
              </w:rPr>
              <w:t xml:space="preserve"> 84(4): 503-505.</w:t>
            </w:r>
          </w:p>
          <w:p w:rsidR="008D0B17" w:rsidRDefault="008D0B17" w:rsidP="00832AEF">
            <w:pPr>
              <w:pStyle w:val="Kaynakca"/>
              <w:rPr>
                <w:szCs w:val="16"/>
                <w:lang w:val="tr-TR"/>
              </w:rPr>
            </w:pPr>
            <w:r w:rsidRPr="008D0B17">
              <w:rPr>
                <w:szCs w:val="16"/>
                <w:lang w:val="tr-TR"/>
              </w:rPr>
              <w:t xml:space="preserve">Erbaş C. 2005 Tıp alanında kullanılan </w:t>
            </w:r>
            <w:proofErr w:type="spellStart"/>
            <w:r w:rsidRPr="008D0B17">
              <w:rPr>
                <w:szCs w:val="16"/>
                <w:lang w:val="tr-TR"/>
              </w:rPr>
              <w:t>annelidler</w:t>
            </w:r>
            <w:proofErr w:type="spellEnd"/>
            <w:r w:rsidRPr="008D0B17">
              <w:rPr>
                <w:szCs w:val="16"/>
                <w:lang w:val="tr-TR"/>
              </w:rPr>
              <w:t xml:space="preserve"> ve </w:t>
            </w:r>
            <w:proofErr w:type="spellStart"/>
            <w:r w:rsidRPr="008D0B17">
              <w:rPr>
                <w:szCs w:val="16"/>
                <w:lang w:val="tr-TR"/>
              </w:rPr>
              <w:t>arthropodlar</w:t>
            </w:r>
            <w:proofErr w:type="spellEnd"/>
            <w:r w:rsidRPr="008D0B17">
              <w:rPr>
                <w:szCs w:val="16"/>
                <w:lang w:val="tr-TR"/>
              </w:rPr>
              <w:t>. A.Ü. Fen Bilimleri Ens. Yüksek Lisans semineri</w:t>
            </w:r>
          </w:p>
          <w:p w:rsidR="008D0B17" w:rsidRDefault="008D0B1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8D0B17">
              <w:rPr>
                <w:szCs w:val="16"/>
                <w:lang w:val="tr-TR"/>
              </w:rPr>
              <w:t>Kansu,İ</w:t>
            </w:r>
            <w:proofErr w:type="gramEnd"/>
            <w:r w:rsidRPr="008D0B17">
              <w:rPr>
                <w:szCs w:val="16"/>
                <w:lang w:val="tr-TR"/>
              </w:rPr>
              <w:t>.A</w:t>
            </w:r>
            <w:proofErr w:type="spellEnd"/>
            <w:r w:rsidRPr="008D0B17">
              <w:rPr>
                <w:szCs w:val="16"/>
                <w:lang w:val="tr-TR"/>
              </w:rPr>
              <w:t xml:space="preserve">. 2016. </w:t>
            </w:r>
            <w:r>
              <w:rPr>
                <w:szCs w:val="16"/>
                <w:lang w:val="tr-TR"/>
              </w:rPr>
              <w:t>G</w:t>
            </w:r>
            <w:r w:rsidRPr="008D0B17">
              <w:rPr>
                <w:szCs w:val="16"/>
                <w:lang w:val="tr-TR"/>
              </w:rPr>
              <w:t xml:space="preserve">enel Entomoloji, Ankara Üniversitesi , Ziraat Fakültesi, Ders </w:t>
            </w:r>
            <w:r>
              <w:rPr>
                <w:szCs w:val="16"/>
                <w:lang w:val="tr-TR"/>
              </w:rPr>
              <w:t>k</w:t>
            </w:r>
            <w:r w:rsidRPr="008D0B17">
              <w:rPr>
                <w:szCs w:val="16"/>
                <w:lang w:val="tr-TR"/>
              </w:rPr>
              <w:t>itabı</w:t>
            </w:r>
          </w:p>
          <w:p w:rsidR="008D0B17" w:rsidRDefault="008D0B17" w:rsidP="00832AEF">
            <w:pPr>
              <w:pStyle w:val="Kaynakca"/>
              <w:rPr>
                <w:szCs w:val="16"/>
                <w:lang w:val="tr-TR"/>
              </w:rPr>
            </w:pPr>
            <w:r w:rsidRPr="008D0B17">
              <w:rPr>
                <w:szCs w:val="16"/>
                <w:lang w:val="tr-TR"/>
              </w:rPr>
              <w:t xml:space="preserve">Özyurt Ö. Ülgentürk S. 2005. Ürünlerinden </w:t>
            </w:r>
            <w:proofErr w:type="spellStart"/>
            <w:r w:rsidRPr="008D0B17">
              <w:rPr>
                <w:szCs w:val="16"/>
                <w:lang w:val="tr-TR"/>
              </w:rPr>
              <w:t>yaralanılan</w:t>
            </w:r>
            <w:proofErr w:type="spellEnd"/>
            <w:r w:rsidRPr="008D0B17">
              <w:rPr>
                <w:szCs w:val="16"/>
                <w:lang w:val="tr-TR"/>
              </w:rPr>
              <w:t xml:space="preserve"> koşniller. </w:t>
            </w:r>
            <w:proofErr w:type="spellStart"/>
            <w:r w:rsidRPr="008D0B17">
              <w:rPr>
                <w:szCs w:val="16"/>
                <w:lang w:val="tr-TR"/>
              </w:rPr>
              <w:t>Journal</w:t>
            </w:r>
            <w:proofErr w:type="spellEnd"/>
            <w:r w:rsidRPr="008D0B17">
              <w:rPr>
                <w:szCs w:val="16"/>
                <w:lang w:val="tr-TR"/>
              </w:rPr>
              <w:t xml:space="preserve"> of </w:t>
            </w:r>
            <w:proofErr w:type="spellStart"/>
            <w:r w:rsidRPr="008D0B17">
              <w:rPr>
                <w:szCs w:val="16"/>
                <w:lang w:val="tr-TR"/>
              </w:rPr>
              <w:t>The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faculty</w:t>
            </w:r>
            <w:proofErr w:type="spellEnd"/>
            <w:r w:rsidRPr="008D0B17">
              <w:rPr>
                <w:szCs w:val="16"/>
                <w:lang w:val="tr-TR"/>
              </w:rPr>
              <w:t xml:space="preserve"> of </w:t>
            </w:r>
            <w:proofErr w:type="spellStart"/>
            <w:r w:rsidRPr="008D0B17">
              <w:rPr>
                <w:szCs w:val="16"/>
                <w:lang w:val="tr-TR"/>
              </w:rPr>
              <w:t>Agriculture</w:t>
            </w:r>
            <w:proofErr w:type="spellEnd"/>
            <w:r w:rsidRPr="008D0B17">
              <w:rPr>
                <w:szCs w:val="16"/>
                <w:lang w:val="tr-TR"/>
              </w:rPr>
              <w:t>, 20(3): 53-62</w:t>
            </w:r>
          </w:p>
          <w:p w:rsidR="008D0B17" w:rsidRPr="001A2552" w:rsidRDefault="008D0B17" w:rsidP="0084017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D0B17">
              <w:rPr>
                <w:szCs w:val="16"/>
                <w:lang w:val="tr-TR"/>
              </w:rPr>
              <w:t>Sharma</w:t>
            </w:r>
            <w:proofErr w:type="spellEnd"/>
            <w:r w:rsidRPr="008D0B17">
              <w:rPr>
                <w:szCs w:val="16"/>
                <w:lang w:val="tr-TR"/>
              </w:rPr>
              <w:t>, K.K</w:t>
            </w:r>
            <w:proofErr w:type="gramStart"/>
            <w:r w:rsidRPr="008D0B17">
              <w:rPr>
                <w:szCs w:val="16"/>
                <w:lang w:val="tr-TR"/>
              </w:rPr>
              <w:t>.,</w:t>
            </w:r>
            <w:proofErr w:type="gram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Jaiswal</w:t>
            </w:r>
            <w:proofErr w:type="spellEnd"/>
            <w:r w:rsidRPr="008D0B17">
              <w:rPr>
                <w:szCs w:val="16"/>
                <w:lang w:val="tr-TR"/>
              </w:rPr>
              <w:t xml:space="preserve">, A.K. &amp; Kumar, K.K. 2006. Role of </w:t>
            </w:r>
            <w:proofErr w:type="spellStart"/>
            <w:r w:rsidRPr="008D0B17">
              <w:rPr>
                <w:szCs w:val="16"/>
                <w:lang w:val="tr-TR"/>
              </w:rPr>
              <w:t>lac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culture</w:t>
            </w:r>
            <w:proofErr w:type="spellEnd"/>
            <w:r w:rsidRPr="008D0B17">
              <w:rPr>
                <w:szCs w:val="16"/>
                <w:lang w:val="tr-TR"/>
              </w:rPr>
              <w:t xml:space="preserve"> in </w:t>
            </w:r>
            <w:proofErr w:type="spellStart"/>
            <w:r w:rsidRPr="008D0B17">
              <w:rPr>
                <w:szCs w:val="16"/>
                <w:lang w:val="tr-TR"/>
              </w:rPr>
              <w:t>biodiversity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conservation</w:t>
            </w:r>
            <w:proofErr w:type="spellEnd"/>
            <w:r w:rsidRPr="008D0B17">
              <w:rPr>
                <w:szCs w:val="16"/>
                <w:lang w:val="tr-TR"/>
              </w:rPr>
              <w:t xml:space="preserve">: </w:t>
            </w:r>
            <w:proofErr w:type="spellStart"/>
            <w:r w:rsidRPr="008D0B17">
              <w:rPr>
                <w:szCs w:val="16"/>
                <w:lang w:val="tr-TR"/>
              </w:rPr>
              <w:t>issues</w:t>
            </w:r>
            <w:proofErr w:type="spellEnd"/>
            <w:r w:rsidRPr="008D0B17">
              <w:rPr>
                <w:szCs w:val="16"/>
                <w:lang w:val="tr-TR"/>
              </w:rPr>
              <w:t xml:space="preserve"> at </w:t>
            </w:r>
            <w:proofErr w:type="spellStart"/>
            <w:r w:rsidRPr="008D0B17">
              <w:rPr>
                <w:szCs w:val="16"/>
                <w:lang w:val="tr-TR"/>
              </w:rPr>
              <w:t>stake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and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conservation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strategy</w:t>
            </w:r>
            <w:proofErr w:type="spellEnd"/>
            <w:r w:rsidRPr="008D0B17">
              <w:rPr>
                <w:szCs w:val="16"/>
                <w:lang w:val="tr-TR"/>
              </w:rPr>
              <w:t xml:space="preserve">. </w:t>
            </w:r>
            <w:proofErr w:type="spellStart"/>
            <w:r w:rsidRPr="008D0B17">
              <w:rPr>
                <w:szCs w:val="16"/>
                <w:lang w:val="tr-TR"/>
              </w:rPr>
              <w:t>Current</w:t>
            </w:r>
            <w:proofErr w:type="spellEnd"/>
            <w:r w:rsidRPr="008D0B17">
              <w:rPr>
                <w:szCs w:val="16"/>
                <w:lang w:val="tr-TR"/>
              </w:rPr>
              <w:t xml:space="preserve"> </w:t>
            </w:r>
            <w:proofErr w:type="spellStart"/>
            <w:r w:rsidRPr="008D0B17">
              <w:rPr>
                <w:szCs w:val="16"/>
                <w:lang w:val="tr-TR"/>
              </w:rPr>
              <w:t>Science</w:t>
            </w:r>
            <w:proofErr w:type="spellEnd"/>
            <w:r w:rsidRPr="008D0B17">
              <w:rPr>
                <w:szCs w:val="16"/>
                <w:lang w:val="tr-TR"/>
              </w:rPr>
              <w:t xml:space="preserve"> (</w:t>
            </w:r>
            <w:proofErr w:type="spellStart"/>
            <w:r w:rsidRPr="008D0B17">
              <w:rPr>
                <w:szCs w:val="16"/>
                <w:lang w:val="tr-TR"/>
              </w:rPr>
              <w:t>India</w:t>
            </w:r>
            <w:proofErr w:type="spellEnd"/>
            <w:r w:rsidRPr="008D0B17">
              <w:rPr>
                <w:szCs w:val="16"/>
                <w:lang w:val="tr-TR"/>
              </w:rPr>
              <w:t>) 91(7): 894-898.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8D0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8D0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43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14379"/>
    <w:rsid w:val="003D47FD"/>
    <w:rsid w:val="0051380B"/>
    <w:rsid w:val="00832BE3"/>
    <w:rsid w:val="0084017D"/>
    <w:rsid w:val="008D0B17"/>
    <w:rsid w:val="00BC32DD"/>
    <w:rsid w:val="00F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ÜLGENTÜRK</dc:creator>
  <cp:keywords/>
  <dc:description/>
  <cp:lastModifiedBy>user</cp:lastModifiedBy>
  <cp:revision>2</cp:revision>
  <dcterms:created xsi:type="dcterms:W3CDTF">2023-07-06T15:09:00Z</dcterms:created>
  <dcterms:modified xsi:type="dcterms:W3CDTF">2023-07-06T15:09:00Z</dcterms:modified>
</cp:coreProperties>
</file>