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Bir zamanlar bahçeli bir evde yaşayan cimri </w:t>
      </w:r>
      <w:r w:rsidRPr="00B76ADF">
        <w:rPr>
          <w:rFonts w:ascii="Times New Roman" w:hAnsi="Times New Roman" w:cs="Times New Roman"/>
          <w:sz w:val="24"/>
          <w:szCs w:val="24"/>
        </w:rPr>
        <w:t xml:space="preserve">bir yaşlı </w:t>
      </w:r>
      <w:r>
        <w:rPr>
          <w:rFonts w:ascii="Times New Roman" w:hAnsi="Times New Roman" w:cs="Times New Roman"/>
          <w:sz w:val="24"/>
          <w:szCs w:val="24"/>
        </w:rPr>
        <w:t xml:space="preserve">adam </w:t>
      </w:r>
      <w:r w:rsidRPr="00B76ADF">
        <w:rPr>
          <w:rFonts w:ascii="Times New Roman" w:hAnsi="Times New Roman" w:cs="Times New Roman"/>
          <w:sz w:val="24"/>
          <w:szCs w:val="24"/>
        </w:rPr>
        <w:t xml:space="preserve">varmış. Yaşlı cimri tüm altın paralarını bahçesindeki taşların altına saklarmış. </w:t>
      </w: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Her gece yatağa gitmeden önce, cimri paralarını saymak için bahçesine çıkarmış. Her gün aynı rutine devam etmiş ama asla tek bir altın para harcama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76ADF">
        <w:rPr>
          <w:rFonts w:ascii="Times New Roman" w:hAnsi="Times New Roman" w:cs="Times New Roman"/>
          <w:sz w:val="24"/>
          <w:szCs w:val="24"/>
        </w:rPr>
        <w:t xml:space="preserve">mış. </w:t>
      </w: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Bir gün, bir hırsız yaşlı cimrinin paralarını sakladığını görmüş. Yaşlı cimri evine geri döndüğünde, hırsız saklama yerine gitmiş ve tüm altınları almış. </w:t>
      </w: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Ertesi gün, yaşlı adam </w:t>
      </w:r>
      <w:r>
        <w:rPr>
          <w:rFonts w:ascii="Times New Roman" w:hAnsi="Times New Roman" w:cs="Times New Roman"/>
          <w:sz w:val="24"/>
          <w:szCs w:val="24"/>
        </w:rPr>
        <w:t>altınlarını</w:t>
      </w:r>
      <w:r w:rsidRPr="00B76ADF">
        <w:rPr>
          <w:rFonts w:ascii="Times New Roman" w:hAnsi="Times New Roman" w:cs="Times New Roman"/>
          <w:sz w:val="24"/>
          <w:szCs w:val="24"/>
        </w:rPr>
        <w:t xml:space="preserve"> saymak için dışarı çıktığında, </w:t>
      </w:r>
      <w:r>
        <w:rPr>
          <w:rFonts w:ascii="Times New Roman" w:hAnsi="Times New Roman" w:cs="Times New Roman"/>
          <w:sz w:val="24"/>
          <w:szCs w:val="24"/>
        </w:rPr>
        <w:t>altın paraların</w:t>
      </w:r>
      <w:r w:rsidRPr="00B76ADF">
        <w:rPr>
          <w:rFonts w:ascii="Times New Roman" w:hAnsi="Times New Roman" w:cs="Times New Roman"/>
          <w:sz w:val="24"/>
          <w:szCs w:val="24"/>
        </w:rPr>
        <w:t xml:space="preserve"> gittiğini fark etmiş ve yüksek sesle ağlamaya başlamış. Ağlamasını duyan komşusu koşarak gelmiş ve ne olduğunu sormuş. </w:t>
      </w: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Neler olduğunu öğrenen komşu, “Neden paranı evinde, daha güvende olacağı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r w:rsidRPr="00B76ADF">
        <w:rPr>
          <w:rFonts w:ascii="Times New Roman" w:hAnsi="Times New Roman" w:cs="Times New Roman"/>
          <w:sz w:val="24"/>
          <w:szCs w:val="24"/>
        </w:rPr>
        <w:t>yerde saklamadın?” diye sormuş. Komşu devam etmiş, “Evin içinde olması bir şeyler alma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76ADF">
        <w:rPr>
          <w:rFonts w:ascii="Times New Roman" w:hAnsi="Times New Roman" w:cs="Times New Roman"/>
          <w:sz w:val="24"/>
          <w:szCs w:val="24"/>
        </w:rPr>
        <w:t xml:space="preserve"> gerektiğinde erişme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76ADF">
        <w:rPr>
          <w:rFonts w:ascii="Times New Roman" w:hAnsi="Times New Roman" w:cs="Times New Roman"/>
          <w:sz w:val="24"/>
          <w:szCs w:val="24"/>
        </w:rPr>
        <w:t xml:space="preserve">i de kolaylaştırırdı.” </w:t>
      </w:r>
    </w:p>
    <w:p w:rsidR="00B76ADF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“Bir şeyler almak</w:t>
      </w:r>
      <w:r>
        <w:rPr>
          <w:rFonts w:ascii="Times New Roman" w:hAnsi="Times New Roman" w:cs="Times New Roman"/>
          <w:sz w:val="24"/>
          <w:szCs w:val="24"/>
        </w:rPr>
        <w:t xml:space="preserve"> mı</w:t>
      </w:r>
      <w:r w:rsidRPr="00B76ADF">
        <w:rPr>
          <w:rFonts w:ascii="Times New Roman" w:hAnsi="Times New Roman" w:cs="Times New Roman"/>
          <w:sz w:val="24"/>
          <w:szCs w:val="24"/>
        </w:rPr>
        <w:t>?” diye yanıtla</w:t>
      </w:r>
      <w:r>
        <w:rPr>
          <w:rFonts w:ascii="Times New Roman" w:hAnsi="Times New Roman" w:cs="Times New Roman"/>
          <w:sz w:val="24"/>
          <w:szCs w:val="24"/>
        </w:rPr>
        <w:t>mış</w:t>
      </w:r>
      <w:r w:rsidRPr="00B76ADF">
        <w:rPr>
          <w:rFonts w:ascii="Times New Roman" w:hAnsi="Times New Roman" w:cs="Times New Roman"/>
          <w:sz w:val="24"/>
          <w:szCs w:val="24"/>
        </w:rPr>
        <w:t xml:space="preserve"> cimri</w:t>
      </w:r>
      <w:r>
        <w:rPr>
          <w:rFonts w:ascii="Times New Roman" w:hAnsi="Times New Roman" w:cs="Times New Roman"/>
          <w:sz w:val="24"/>
          <w:szCs w:val="24"/>
        </w:rPr>
        <w:t xml:space="preserve"> adam</w:t>
      </w:r>
      <w:r w:rsidRPr="00B76ADF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6ADF">
        <w:rPr>
          <w:rFonts w:ascii="Times New Roman" w:hAnsi="Times New Roman" w:cs="Times New Roman"/>
          <w:sz w:val="24"/>
          <w:szCs w:val="24"/>
        </w:rPr>
        <w:t>ltınlarımı asla harcamayacaktım</w:t>
      </w:r>
      <w:r>
        <w:rPr>
          <w:rFonts w:ascii="Times New Roman" w:hAnsi="Times New Roman" w:cs="Times New Roman"/>
          <w:sz w:val="24"/>
          <w:szCs w:val="24"/>
        </w:rPr>
        <w:t xml:space="preserve"> ki!</w:t>
      </w:r>
      <w:r w:rsidRPr="00B76ADF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F5B1C" w:rsidRDefault="00B76ADF" w:rsidP="00B76AD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Bunu duyan komşu yerden bir taş alıp fırlatmış. Ardından, “Eğer durum buysa, o zaman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B76ADF">
        <w:rPr>
          <w:rFonts w:ascii="Times New Roman" w:hAnsi="Times New Roman" w:cs="Times New Roman"/>
          <w:sz w:val="24"/>
          <w:szCs w:val="24"/>
        </w:rPr>
        <w:t>taş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B76ADF">
        <w:rPr>
          <w:rFonts w:ascii="Times New Roman" w:hAnsi="Times New Roman" w:cs="Times New Roman"/>
          <w:sz w:val="24"/>
          <w:szCs w:val="24"/>
        </w:rPr>
        <w:t xml:space="preserve">ı biriktir. </w:t>
      </w:r>
      <w:r>
        <w:rPr>
          <w:rFonts w:ascii="Times New Roman" w:hAnsi="Times New Roman" w:cs="Times New Roman"/>
          <w:sz w:val="24"/>
          <w:szCs w:val="24"/>
        </w:rPr>
        <w:t>Bunlar da k</w:t>
      </w:r>
      <w:r w:rsidRPr="00B76ADF">
        <w:rPr>
          <w:rFonts w:ascii="Times New Roman" w:hAnsi="Times New Roman" w:cs="Times New Roman"/>
          <w:sz w:val="24"/>
          <w:szCs w:val="24"/>
        </w:rPr>
        <w:t>aybettiğin altın kadar değersiz” demiş.</w:t>
      </w:r>
      <w:bookmarkStart w:id="0" w:name="_GoBack"/>
      <w:bookmarkEnd w:id="0"/>
    </w:p>
    <w:sectPr w:rsidR="001F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27FAB"/>
    <w:rsid w:val="0012482A"/>
    <w:rsid w:val="001F5B1C"/>
    <w:rsid w:val="00656211"/>
    <w:rsid w:val="008C1341"/>
    <w:rsid w:val="0094415C"/>
    <w:rsid w:val="009D17F1"/>
    <w:rsid w:val="00A22C2C"/>
    <w:rsid w:val="00B76ADF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2023-07-11T12:35:00Z</dcterms:created>
  <dcterms:modified xsi:type="dcterms:W3CDTF">2023-07-11T12:35:00Z</dcterms:modified>
</cp:coreProperties>
</file>