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B1" w:rsidRPr="007749B1" w:rsidRDefault="007749B1" w:rsidP="007749B1">
      <w:pPr>
        <w:spacing w:line="360" w:lineRule="auto"/>
        <w:ind w:firstLine="708"/>
        <w:jc w:val="both"/>
        <w:rPr>
          <w:szCs w:val="22"/>
        </w:rPr>
      </w:pPr>
      <w:r w:rsidRPr="007749B1">
        <w:rPr>
          <w:szCs w:val="22"/>
        </w:rPr>
        <w:t xml:space="preserve">İki yapıtı yan yana getirdiğimizde ikisi arasında temel bir farkın olduğunu </w:t>
      </w:r>
      <w:proofErr w:type="spellStart"/>
      <w:proofErr w:type="gramStart"/>
      <w:r w:rsidRPr="007749B1">
        <w:rPr>
          <w:szCs w:val="22"/>
        </w:rPr>
        <w:t>görürüz.</w:t>
      </w:r>
      <w:r w:rsidRPr="007749B1">
        <w:rPr>
          <w:i/>
          <w:szCs w:val="22"/>
        </w:rPr>
        <w:t>Hükümdar</w:t>
      </w:r>
      <w:proofErr w:type="spellEnd"/>
      <w:proofErr w:type="gramEnd"/>
      <w:r w:rsidRPr="007749B1">
        <w:rPr>
          <w:szCs w:val="22"/>
        </w:rPr>
        <w:t xml:space="preserve"> ne denli monarşiye yakınsa; </w:t>
      </w:r>
      <w:r w:rsidRPr="007749B1">
        <w:rPr>
          <w:i/>
          <w:szCs w:val="22"/>
        </w:rPr>
        <w:t>Konuşmalar</w:t>
      </w:r>
      <w:r w:rsidRPr="007749B1">
        <w:rPr>
          <w:szCs w:val="22"/>
        </w:rPr>
        <w:t xml:space="preserve"> o denli monarşiden </w:t>
      </w:r>
      <w:proofErr w:type="spellStart"/>
      <w:r w:rsidRPr="007749B1">
        <w:rPr>
          <w:szCs w:val="22"/>
        </w:rPr>
        <w:t>uzak,cumhuriyete</w:t>
      </w:r>
      <w:proofErr w:type="spellEnd"/>
      <w:r w:rsidRPr="007749B1">
        <w:rPr>
          <w:szCs w:val="22"/>
        </w:rPr>
        <w:t xml:space="preserve"> </w:t>
      </w:r>
      <w:proofErr w:type="spellStart"/>
      <w:r w:rsidRPr="007749B1">
        <w:rPr>
          <w:szCs w:val="22"/>
        </w:rPr>
        <w:t>yakındır.Cumhuriyet</w:t>
      </w:r>
      <w:proofErr w:type="spellEnd"/>
      <w:r w:rsidRPr="007749B1">
        <w:rPr>
          <w:szCs w:val="22"/>
        </w:rPr>
        <w:t xml:space="preserve"> </w:t>
      </w:r>
      <w:proofErr w:type="spellStart"/>
      <w:r w:rsidRPr="007749B1">
        <w:rPr>
          <w:szCs w:val="22"/>
        </w:rPr>
        <w:t>Machiavelli’nin</w:t>
      </w:r>
      <w:proofErr w:type="spellEnd"/>
      <w:r w:rsidRPr="007749B1">
        <w:rPr>
          <w:szCs w:val="22"/>
        </w:rPr>
        <w:t xml:space="preserve"> düşüdür ve uzun </w:t>
      </w:r>
      <w:proofErr w:type="spellStart"/>
      <w:r w:rsidRPr="007749B1">
        <w:rPr>
          <w:szCs w:val="22"/>
        </w:rPr>
        <w:t>erimlidir.Monarşi</w:t>
      </w:r>
      <w:proofErr w:type="spellEnd"/>
      <w:r w:rsidRPr="007749B1">
        <w:rPr>
          <w:szCs w:val="22"/>
        </w:rPr>
        <w:t xml:space="preserve"> o günkü koşullarda kısa erimde tek </w:t>
      </w:r>
      <w:proofErr w:type="spellStart"/>
      <w:r w:rsidRPr="007749B1">
        <w:rPr>
          <w:szCs w:val="22"/>
        </w:rPr>
        <w:t>seçenektir.Bir</w:t>
      </w:r>
      <w:proofErr w:type="spellEnd"/>
      <w:r w:rsidRPr="007749B1">
        <w:rPr>
          <w:szCs w:val="22"/>
        </w:rPr>
        <w:t xml:space="preserve"> başka </w:t>
      </w:r>
      <w:proofErr w:type="spellStart"/>
      <w:r w:rsidRPr="007749B1">
        <w:rPr>
          <w:szCs w:val="22"/>
        </w:rPr>
        <w:t>deyişle,ülkenin</w:t>
      </w:r>
      <w:proofErr w:type="spellEnd"/>
      <w:r w:rsidRPr="007749B1">
        <w:rPr>
          <w:szCs w:val="22"/>
        </w:rPr>
        <w:t xml:space="preserve"> bağımsızlığını sağlamak bağlamında ilk ağızda tek çözüm yolunun güçlü bir monarşinin tek egemen olarak ülkenin yönetimini ele </w:t>
      </w:r>
      <w:proofErr w:type="spellStart"/>
      <w:r w:rsidRPr="007749B1">
        <w:rPr>
          <w:szCs w:val="22"/>
        </w:rPr>
        <w:t>almasıdır.Bu</w:t>
      </w:r>
      <w:proofErr w:type="spellEnd"/>
      <w:r w:rsidRPr="007749B1">
        <w:rPr>
          <w:szCs w:val="22"/>
        </w:rPr>
        <w:t xml:space="preserve"> nedenledir ki </w:t>
      </w:r>
      <w:proofErr w:type="spellStart"/>
      <w:r w:rsidRPr="007749B1">
        <w:rPr>
          <w:szCs w:val="22"/>
        </w:rPr>
        <w:t>Machiavelli</w:t>
      </w:r>
      <w:proofErr w:type="spellEnd"/>
      <w:r w:rsidRPr="007749B1">
        <w:rPr>
          <w:szCs w:val="22"/>
        </w:rPr>
        <w:t xml:space="preserve">, </w:t>
      </w:r>
      <w:proofErr w:type="spellStart"/>
      <w:r w:rsidRPr="007749B1">
        <w:rPr>
          <w:szCs w:val="22"/>
        </w:rPr>
        <w:t>Medici</w:t>
      </w:r>
      <w:proofErr w:type="spellEnd"/>
      <w:r w:rsidRPr="007749B1">
        <w:rPr>
          <w:szCs w:val="22"/>
        </w:rPr>
        <w:t xml:space="preserve"> ailesinin cumhuriyeti yıkarak Floransa’ya monarşiyi getirmesinden pek rahatsız olmamış, dahası, </w:t>
      </w:r>
      <w:r w:rsidRPr="007749B1">
        <w:rPr>
          <w:i/>
          <w:szCs w:val="22"/>
        </w:rPr>
        <w:t>Hükümdar</w:t>
      </w:r>
      <w:r w:rsidRPr="007749B1">
        <w:rPr>
          <w:szCs w:val="22"/>
        </w:rPr>
        <w:t xml:space="preserve">’ı </w:t>
      </w:r>
      <w:proofErr w:type="spellStart"/>
      <w:r w:rsidRPr="007749B1">
        <w:rPr>
          <w:szCs w:val="22"/>
        </w:rPr>
        <w:t>Lorenzo’ya</w:t>
      </w:r>
      <w:proofErr w:type="spellEnd"/>
      <w:r w:rsidRPr="007749B1">
        <w:rPr>
          <w:szCs w:val="22"/>
        </w:rPr>
        <w:t xml:space="preserve">(dede </w:t>
      </w:r>
      <w:proofErr w:type="spellStart"/>
      <w:r w:rsidRPr="007749B1">
        <w:rPr>
          <w:szCs w:val="22"/>
        </w:rPr>
        <w:t>Lorenzo</w:t>
      </w:r>
      <w:proofErr w:type="spellEnd"/>
      <w:r w:rsidRPr="007749B1">
        <w:rPr>
          <w:szCs w:val="22"/>
        </w:rPr>
        <w:t xml:space="preserve"> </w:t>
      </w:r>
      <w:proofErr w:type="spellStart"/>
      <w:r w:rsidRPr="007749B1">
        <w:rPr>
          <w:szCs w:val="22"/>
        </w:rPr>
        <w:t>değil,Piero’nun</w:t>
      </w:r>
      <w:proofErr w:type="spellEnd"/>
      <w:r w:rsidRPr="007749B1">
        <w:rPr>
          <w:szCs w:val="22"/>
        </w:rPr>
        <w:t xml:space="preserve"> oğlu olan torun </w:t>
      </w:r>
      <w:proofErr w:type="spellStart"/>
      <w:r w:rsidRPr="007749B1">
        <w:rPr>
          <w:szCs w:val="22"/>
        </w:rPr>
        <w:t>Lorenzo</w:t>
      </w:r>
      <w:proofErr w:type="spellEnd"/>
      <w:r w:rsidRPr="007749B1">
        <w:rPr>
          <w:szCs w:val="22"/>
        </w:rPr>
        <w:t xml:space="preserve">) adayarak kitaptaki öneriler doğrultusunda İtalya’yı ayağa kaldırmasını </w:t>
      </w:r>
      <w:proofErr w:type="spellStart"/>
      <w:r w:rsidRPr="007749B1">
        <w:rPr>
          <w:szCs w:val="22"/>
        </w:rPr>
        <w:t>beklemiştir.En</w:t>
      </w:r>
      <w:proofErr w:type="spellEnd"/>
      <w:r w:rsidRPr="007749B1">
        <w:rPr>
          <w:szCs w:val="22"/>
        </w:rPr>
        <w:t xml:space="preserve"> azından kısa erim beklentisinin yaşama geçmesini </w:t>
      </w:r>
      <w:proofErr w:type="spellStart"/>
      <w:r w:rsidRPr="007749B1">
        <w:rPr>
          <w:szCs w:val="22"/>
        </w:rPr>
        <w:t>ummaktadır.Oysa</w:t>
      </w:r>
      <w:proofErr w:type="spellEnd"/>
      <w:r w:rsidRPr="007749B1">
        <w:rPr>
          <w:szCs w:val="22"/>
        </w:rPr>
        <w:t xml:space="preserve"> </w:t>
      </w:r>
      <w:proofErr w:type="spellStart"/>
      <w:r w:rsidRPr="007749B1">
        <w:rPr>
          <w:szCs w:val="22"/>
        </w:rPr>
        <w:t>Soderini</w:t>
      </w:r>
      <w:proofErr w:type="spellEnd"/>
      <w:r w:rsidRPr="007749B1">
        <w:rPr>
          <w:szCs w:val="22"/>
        </w:rPr>
        <w:t xml:space="preserve"> yönetimindeki Floransa’da cumhuriyet rejimi </w:t>
      </w:r>
      <w:proofErr w:type="spellStart"/>
      <w:r w:rsidRPr="007749B1">
        <w:rPr>
          <w:szCs w:val="22"/>
        </w:rPr>
        <w:t>vardı.Cumhuriyetin</w:t>
      </w:r>
      <w:proofErr w:type="spellEnd"/>
      <w:r w:rsidRPr="007749B1">
        <w:rPr>
          <w:szCs w:val="22"/>
        </w:rPr>
        <w:t xml:space="preserve"> yıkılışını göz ardı ederek bile bile monarşiye sıcak bakan </w:t>
      </w:r>
      <w:proofErr w:type="spellStart"/>
      <w:r w:rsidRPr="007749B1">
        <w:rPr>
          <w:szCs w:val="22"/>
        </w:rPr>
        <w:t>Machiavelli’nin</w:t>
      </w:r>
      <w:proofErr w:type="spellEnd"/>
      <w:r w:rsidRPr="007749B1">
        <w:rPr>
          <w:szCs w:val="22"/>
        </w:rPr>
        <w:t xml:space="preserve">, </w:t>
      </w:r>
      <w:r w:rsidRPr="007749B1">
        <w:rPr>
          <w:i/>
          <w:szCs w:val="22"/>
        </w:rPr>
        <w:t>Hükümdar</w:t>
      </w:r>
      <w:r w:rsidRPr="007749B1">
        <w:rPr>
          <w:szCs w:val="22"/>
        </w:rPr>
        <w:t xml:space="preserve">’ı yazmaktaki amacının bir geri dönüşün yol haritasını belirlemek olduğunu söyleyenler </w:t>
      </w:r>
      <w:proofErr w:type="spellStart"/>
      <w:r w:rsidRPr="007749B1">
        <w:rPr>
          <w:szCs w:val="22"/>
        </w:rPr>
        <w:t>var.Kendi</w:t>
      </w:r>
      <w:proofErr w:type="spellEnd"/>
      <w:r w:rsidRPr="007749B1">
        <w:rPr>
          <w:szCs w:val="22"/>
        </w:rPr>
        <w:t xml:space="preserve"> kişisel çıkarları için ülkülerinden ödün veren birileri olarak görmek isteyenler…</w:t>
      </w:r>
      <w:r w:rsidRPr="007749B1">
        <w:rPr>
          <w:i/>
          <w:szCs w:val="22"/>
        </w:rPr>
        <w:t>Hükümdar</w:t>
      </w:r>
      <w:r w:rsidRPr="007749B1">
        <w:rPr>
          <w:szCs w:val="22"/>
        </w:rPr>
        <w:t xml:space="preserve">’ı okuyan herkes yazarın telaşının ayırdına varmakta güçlük </w:t>
      </w:r>
      <w:proofErr w:type="spellStart"/>
      <w:r w:rsidRPr="007749B1">
        <w:rPr>
          <w:szCs w:val="22"/>
        </w:rPr>
        <w:t>çekmez.O</w:t>
      </w:r>
      <w:proofErr w:type="spellEnd"/>
      <w:r w:rsidRPr="007749B1">
        <w:rPr>
          <w:szCs w:val="22"/>
        </w:rPr>
        <w:t xml:space="preserve"> telaş, kitabın son bölümünde çerçevelenmiş olarak karşımıza çıkar ve  yazarın ülkesini ne denli önemsediğinin; yabancı egemenliğinden ötürü ne boyutta saralar yaşadığının bir sonuç bildirgesi olarak yüzümüze </w:t>
      </w:r>
      <w:proofErr w:type="spellStart"/>
      <w:r w:rsidRPr="007749B1">
        <w:rPr>
          <w:szCs w:val="22"/>
        </w:rPr>
        <w:t>vurulur.Yazar</w:t>
      </w:r>
      <w:proofErr w:type="spellEnd"/>
      <w:r w:rsidRPr="007749B1">
        <w:rPr>
          <w:szCs w:val="22"/>
        </w:rPr>
        <w:t xml:space="preserve"> döneklik </w:t>
      </w:r>
      <w:proofErr w:type="spellStart"/>
      <w:r w:rsidRPr="007749B1">
        <w:rPr>
          <w:szCs w:val="22"/>
        </w:rPr>
        <w:t>yapmamış;ancak</w:t>
      </w:r>
      <w:proofErr w:type="spellEnd"/>
      <w:r w:rsidRPr="007749B1">
        <w:rPr>
          <w:szCs w:val="22"/>
        </w:rPr>
        <w:t xml:space="preserve"> onur </w:t>
      </w:r>
      <w:proofErr w:type="spellStart"/>
      <w:r w:rsidRPr="007749B1">
        <w:rPr>
          <w:szCs w:val="22"/>
        </w:rPr>
        <w:t>kırıcı,kişilik</w:t>
      </w:r>
      <w:proofErr w:type="spellEnd"/>
      <w:r w:rsidRPr="007749B1">
        <w:rPr>
          <w:szCs w:val="22"/>
        </w:rPr>
        <w:t xml:space="preserve"> zedeleyici yabancı egemenliğine karşı ilk ağızda eğer cumhuriyet </w:t>
      </w:r>
      <w:proofErr w:type="spellStart"/>
      <w:r w:rsidRPr="007749B1">
        <w:rPr>
          <w:szCs w:val="22"/>
        </w:rPr>
        <w:t>kurulamıyorsa,monarşinin</w:t>
      </w:r>
      <w:proofErr w:type="spellEnd"/>
      <w:r w:rsidRPr="007749B1">
        <w:rPr>
          <w:szCs w:val="22"/>
        </w:rPr>
        <w:t xml:space="preserve"> olabileceğinin altını </w:t>
      </w:r>
      <w:proofErr w:type="spellStart"/>
      <w:r w:rsidRPr="007749B1">
        <w:rPr>
          <w:szCs w:val="22"/>
        </w:rPr>
        <w:t>çizmiştir.Yoksa</w:t>
      </w:r>
      <w:proofErr w:type="spellEnd"/>
      <w:r w:rsidRPr="007749B1">
        <w:rPr>
          <w:szCs w:val="22"/>
        </w:rPr>
        <w:t xml:space="preserve"> </w:t>
      </w:r>
      <w:proofErr w:type="spellStart"/>
      <w:r w:rsidRPr="007749B1">
        <w:rPr>
          <w:szCs w:val="22"/>
        </w:rPr>
        <w:t>Machiavelli</w:t>
      </w:r>
      <w:proofErr w:type="spellEnd"/>
      <w:r w:rsidRPr="007749B1">
        <w:rPr>
          <w:szCs w:val="22"/>
        </w:rPr>
        <w:t xml:space="preserve"> Roma’yı siyasal </w:t>
      </w:r>
      <w:proofErr w:type="spellStart"/>
      <w:r w:rsidRPr="007749B1">
        <w:rPr>
          <w:szCs w:val="22"/>
        </w:rPr>
        <w:t>becerisi,baskı</w:t>
      </w:r>
      <w:proofErr w:type="spellEnd"/>
      <w:r w:rsidRPr="007749B1">
        <w:rPr>
          <w:szCs w:val="22"/>
        </w:rPr>
        <w:t xml:space="preserve"> ve zorbalıkla kuran </w:t>
      </w:r>
      <w:proofErr w:type="spellStart"/>
      <w:r w:rsidRPr="007749B1">
        <w:rPr>
          <w:szCs w:val="22"/>
        </w:rPr>
        <w:t>Romolo’dan</w:t>
      </w:r>
      <w:proofErr w:type="spellEnd"/>
      <w:r w:rsidRPr="007749B1">
        <w:rPr>
          <w:szCs w:val="22"/>
        </w:rPr>
        <w:t xml:space="preserve"> çok Roma Senatosu’nun seçip işbaşına getirdiği </w:t>
      </w:r>
      <w:proofErr w:type="spellStart"/>
      <w:r w:rsidRPr="007749B1">
        <w:rPr>
          <w:szCs w:val="22"/>
        </w:rPr>
        <w:t>Numa</w:t>
      </w:r>
      <w:proofErr w:type="spellEnd"/>
      <w:r w:rsidRPr="007749B1">
        <w:rPr>
          <w:szCs w:val="22"/>
        </w:rPr>
        <w:t xml:space="preserve"> </w:t>
      </w:r>
      <w:proofErr w:type="spellStart"/>
      <w:r w:rsidRPr="007749B1">
        <w:rPr>
          <w:szCs w:val="22"/>
        </w:rPr>
        <w:t>Pompilio’ya</w:t>
      </w:r>
      <w:proofErr w:type="spellEnd"/>
      <w:r w:rsidRPr="007749B1">
        <w:rPr>
          <w:szCs w:val="22"/>
        </w:rPr>
        <w:t xml:space="preserve"> sıcak bakmazdı. Roma uygarlığını, kalkınmışlığını daha çok kime borçludur sorusuna </w:t>
      </w:r>
      <w:proofErr w:type="spellStart"/>
      <w:r w:rsidRPr="007749B1">
        <w:rPr>
          <w:szCs w:val="22"/>
        </w:rPr>
        <w:t>Machiavelli’nin</w:t>
      </w:r>
      <w:proofErr w:type="spellEnd"/>
      <w:r w:rsidRPr="007749B1">
        <w:rPr>
          <w:szCs w:val="22"/>
        </w:rPr>
        <w:t xml:space="preserve"> vereceği yanıt ikincisi olacaktır. Çünkü onun gözünde monarşi, </w:t>
      </w:r>
      <w:proofErr w:type="spellStart"/>
      <w:r w:rsidRPr="007749B1">
        <w:rPr>
          <w:szCs w:val="22"/>
        </w:rPr>
        <w:t>devlet-</w:t>
      </w:r>
      <w:proofErr w:type="gramStart"/>
      <w:r w:rsidRPr="007749B1">
        <w:rPr>
          <w:szCs w:val="22"/>
        </w:rPr>
        <w:t>güç;cumhuriyet</w:t>
      </w:r>
      <w:proofErr w:type="gramEnd"/>
      <w:r w:rsidRPr="007749B1">
        <w:rPr>
          <w:szCs w:val="22"/>
        </w:rPr>
        <w:t>,devlet-uygarlık</w:t>
      </w:r>
      <w:proofErr w:type="spellEnd"/>
      <w:r w:rsidRPr="007749B1">
        <w:rPr>
          <w:szCs w:val="22"/>
        </w:rPr>
        <w:t xml:space="preserve"> ilişkisine dayalıdır. Yazarın baskıdan yana olduğunu söyleyenlere karşı insanlara baskı uygulamanın ne Hıristiyanlığa ne de insanlığa sığmayacağını söylerken </w:t>
      </w:r>
      <w:proofErr w:type="spellStart"/>
      <w:r w:rsidRPr="007749B1">
        <w:rPr>
          <w:szCs w:val="22"/>
        </w:rPr>
        <w:t>humanizmacı</w:t>
      </w:r>
      <w:proofErr w:type="spellEnd"/>
      <w:r w:rsidRPr="007749B1">
        <w:rPr>
          <w:szCs w:val="22"/>
        </w:rPr>
        <w:t xml:space="preserve"> bir yaklaşımla insan haklarından yana olduğunu belirtir. Gerçekte onun istediği yasalarla belirlenmiş bir devlet </w:t>
      </w:r>
      <w:proofErr w:type="spellStart"/>
      <w:proofErr w:type="gramStart"/>
      <w:r w:rsidRPr="007749B1">
        <w:rPr>
          <w:szCs w:val="22"/>
        </w:rPr>
        <w:t>düzenidir.Pompilio’yu</w:t>
      </w:r>
      <w:proofErr w:type="spellEnd"/>
      <w:proofErr w:type="gramEnd"/>
      <w:r w:rsidRPr="007749B1">
        <w:rPr>
          <w:szCs w:val="22"/>
        </w:rPr>
        <w:t xml:space="preserve"> yeğlemesinin temel nedeni de </w:t>
      </w:r>
      <w:proofErr w:type="spellStart"/>
      <w:r w:rsidRPr="007749B1">
        <w:rPr>
          <w:szCs w:val="22"/>
        </w:rPr>
        <w:t>budur.Çünkü</w:t>
      </w:r>
      <w:proofErr w:type="spellEnd"/>
      <w:r w:rsidRPr="007749B1">
        <w:rPr>
          <w:szCs w:val="22"/>
        </w:rPr>
        <w:t xml:space="preserve"> yerinde yapılmış yasalar devleti ayakta </w:t>
      </w:r>
      <w:proofErr w:type="spellStart"/>
      <w:r w:rsidRPr="007749B1">
        <w:rPr>
          <w:szCs w:val="22"/>
        </w:rPr>
        <w:t>tutacak;ve</w:t>
      </w:r>
      <w:proofErr w:type="spellEnd"/>
      <w:r w:rsidRPr="007749B1">
        <w:rPr>
          <w:szCs w:val="22"/>
        </w:rPr>
        <w:t xml:space="preserve">  devlete güç kazandıracak temel </w:t>
      </w:r>
      <w:proofErr w:type="spellStart"/>
      <w:r w:rsidRPr="007749B1">
        <w:rPr>
          <w:szCs w:val="22"/>
        </w:rPr>
        <w:t>gerekçelerdir.</w:t>
      </w:r>
      <w:r w:rsidRPr="007749B1">
        <w:rPr>
          <w:i/>
          <w:szCs w:val="22"/>
        </w:rPr>
        <w:t>Hükümdar</w:t>
      </w:r>
      <w:r w:rsidRPr="007749B1">
        <w:rPr>
          <w:szCs w:val="22"/>
        </w:rPr>
        <w:t>’da</w:t>
      </w:r>
      <w:proofErr w:type="spellEnd"/>
      <w:r w:rsidRPr="007749B1">
        <w:rPr>
          <w:szCs w:val="22"/>
        </w:rPr>
        <w:t xml:space="preserve"> din adamlarının siyasaya girmelerine karşı olduğunun altını çizmiştik. </w:t>
      </w:r>
      <w:proofErr w:type="spellStart"/>
      <w:r w:rsidRPr="007749B1">
        <w:rPr>
          <w:i/>
          <w:szCs w:val="22"/>
        </w:rPr>
        <w:t>Konuşmalar</w:t>
      </w:r>
      <w:r w:rsidRPr="007749B1">
        <w:rPr>
          <w:szCs w:val="22"/>
        </w:rPr>
        <w:t>’da</w:t>
      </w:r>
      <w:proofErr w:type="spellEnd"/>
      <w:r w:rsidRPr="007749B1">
        <w:rPr>
          <w:szCs w:val="22"/>
        </w:rPr>
        <w:t xml:space="preserve"> dinin birleştirici bir öğe olduğunu belirlerken, insanüstü, tanrı katındaki arabuluculuk işlevinden ötürü gündeme getirmez, salt etik değeriyle kullanılması gereğini </w:t>
      </w:r>
      <w:proofErr w:type="spellStart"/>
      <w:proofErr w:type="gramStart"/>
      <w:r w:rsidRPr="007749B1">
        <w:rPr>
          <w:szCs w:val="22"/>
        </w:rPr>
        <w:t>anımsatır.Çünkü</w:t>
      </w:r>
      <w:proofErr w:type="spellEnd"/>
      <w:proofErr w:type="gramEnd"/>
      <w:r w:rsidRPr="007749B1">
        <w:rPr>
          <w:szCs w:val="22"/>
        </w:rPr>
        <w:t xml:space="preserve"> </w:t>
      </w:r>
      <w:proofErr w:type="spellStart"/>
      <w:r w:rsidRPr="007749B1">
        <w:rPr>
          <w:szCs w:val="22"/>
        </w:rPr>
        <w:t>din,ona</w:t>
      </w:r>
      <w:proofErr w:type="spellEnd"/>
      <w:r w:rsidRPr="007749B1">
        <w:rPr>
          <w:szCs w:val="22"/>
        </w:rPr>
        <w:t xml:space="preserve"> </w:t>
      </w:r>
      <w:proofErr w:type="spellStart"/>
      <w:r w:rsidRPr="007749B1">
        <w:rPr>
          <w:szCs w:val="22"/>
        </w:rPr>
        <w:t>göre,yasalara</w:t>
      </w:r>
      <w:proofErr w:type="spellEnd"/>
      <w:r w:rsidRPr="007749B1">
        <w:rPr>
          <w:szCs w:val="22"/>
        </w:rPr>
        <w:t xml:space="preserve"> saygılı </w:t>
      </w:r>
      <w:proofErr w:type="spellStart"/>
      <w:r w:rsidRPr="007749B1">
        <w:rPr>
          <w:szCs w:val="22"/>
        </w:rPr>
        <w:t>olmayı,devlete</w:t>
      </w:r>
      <w:proofErr w:type="spellEnd"/>
      <w:r w:rsidRPr="007749B1">
        <w:rPr>
          <w:szCs w:val="22"/>
        </w:rPr>
        <w:t xml:space="preserve"> ve yurda bağlılığı </w:t>
      </w:r>
      <w:proofErr w:type="spellStart"/>
      <w:r w:rsidRPr="007749B1">
        <w:rPr>
          <w:szCs w:val="22"/>
        </w:rPr>
        <w:t>öğretir.Tanrı</w:t>
      </w:r>
      <w:proofErr w:type="spellEnd"/>
      <w:r w:rsidRPr="007749B1">
        <w:rPr>
          <w:szCs w:val="22"/>
        </w:rPr>
        <w:t xml:space="preserve"> tanımaz </w:t>
      </w:r>
      <w:proofErr w:type="spellStart"/>
      <w:r w:rsidRPr="007749B1">
        <w:rPr>
          <w:szCs w:val="22"/>
        </w:rPr>
        <w:t>değil,tipik</w:t>
      </w:r>
      <w:proofErr w:type="spellEnd"/>
      <w:r w:rsidRPr="007749B1">
        <w:rPr>
          <w:szCs w:val="22"/>
        </w:rPr>
        <w:t xml:space="preserve"> bir laik yaklaşımdır </w:t>
      </w:r>
      <w:proofErr w:type="spellStart"/>
      <w:r w:rsidRPr="007749B1">
        <w:rPr>
          <w:szCs w:val="22"/>
        </w:rPr>
        <w:t>onunki.İnsanları</w:t>
      </w:r>
      <w:proofErr w:type="spellEnd"/>
      <w:r w:rsidRPr="007749B1">
        <w:rPr>
          <w:szCs w:val="22"/>
        </w:rPr>
        <w:t xml:space="preserve">, devleti, </w:t>
      </w:r>
      <w:proofErr w:type="spellStart"/>
      <w:r w:rsidRPr="007749B1">
        <w:rPr>
          <w:szCs w:val="22"/>
        </w:rPr>
        <w:t>ulusu,yurdu</w:t>
      </w:r>
      <w:proofErr w:type="spellEnd"/>
      <w:r w:rsidRPr="007749B1">
        <w:rPr>
          <w:szCs w:val="22"/>
        </w:rPr>
        <w:t xml:space="preserve"> konusunda ahlaklı düşünmeye ve devinmeye yarayacak bir </w:t>
      </w:r>
      <w:proofErr w:type="spellStart"/>
      <w:r w:rsidRPr="007749B1">
        <w:rPr>
          <w:szCs w:val="22"/>
        </w:rPr>
        <w:t>araçtır,amaç</w:t>
      </w:r>
      <w:proofErr w:type="spellEnd"/>
      <w:r w:rsidRPr="007749B1">
        <w:rPr>
          <w:szCs w:val="22"/>
        </w:rPr>
        <w:t xml:space="preserve"> </w:t>
      </w:r>
      <w:proofErr w:type="spellStart"/>
      <w:r w:rsidRPr="007749B1">
        <w:rPr>
          <w:szCs w:val="22"/>
        </w:rPr>
        <w:t>değildir.Amaç</w:t>
      </w:r>
      <w:proofErr w:type="spellEnd"/>
      <w:r w:rsidRPr="007749B1">
        <w:rPr>
          <w:szCs w:val="22"/>
        </w:rPr>
        <w:t xml:space="preserve"> </w:t>
      </w:r>
      <w:proofErr w:type="spellStart"/>
      <w:r w:rsidRPr="007749B1">
        <w:rPr>
          <w:szCs w:val="22"/>
        </w:rPr>
        <w:t>olan,devlet</w:t>
      </w:r>
      <w:proofErr w:type="spellEnd"/>
      <w:r w:rsidRPr="007749B1">
        <w:rPr>
          <w:szCs w:val="22"/>
        </w:rPr>
        <w:t xml:space="preserve"> işlerinin </w:t>
      </w:r>
      <w:proofErr w:type="spellStart"/>
      <w:r w:rsidRPr="007749B1">
        <w:rPr>
          <w:szCs w:val="22"/>
        </w:rPr>
        <w:t>bilimselliğidir.Dini</w:t>
      </w:r>
      <w:proofErr w:type="spellEnd"/>
      <w:r w:rsidRPr="007749B1">
        <w:rPr>
          <w:szCs w:val="22"/>
        </w:rPr>
        <w:t xml:space="preserve"> siyasaya araç eden anlayışa karşı olduğunu ve dinsel </w:t>
      </w:r>
      <w:r w:rsidRPr="007749B1">
        <w:rPr>
          <w:szCs w:val="22"/>
        </w:rPr>
        <w:lastRenderedPageBreak/>
        <w:t xml:space="preserve">değerleri yozlaştırdıklarını </w:t>
      </w:r>
      <w:proofErr w:type="spellStart"/>
      <w:r w:rsidRPr="007749B1">
        <w:rPr>
          <w:szCs w:val="22"/>
        </w:rPr>
        <w:t>söyler.Kilise</w:t>
      </w:r>
      <w:proofErr w:type="spellEnd"/>
      <w:r w:rsidRPr="007749B1">
        <w:rPr>
          <w:szCs w:val="22"/>
        </w:rPr>
        <w:t xml:space="preserve"> adamlarına da karşı oluşunun temel nedeni çıkarcı bir yaklaşımla dini çarpıtmış olmalarından ötürüdür.</w:t>
      </w:r>
    </w:p>
    <w:p w:rsidR="007749B1" w:rsidRPr="007749B1" w:rsidRDefault="007749B1" w:rsidP="007749B1">
      <w:pPr>
        <w:spacing w:line="360" w:lineRule="auto"/>
        <w:ind w:firstLine="708"/>
        <w:jc w:val="both"/>
        <w:rPr>
          <w:szCs w:val="22"/>
        </w:rPr>
      </w:pPr>
      <w:proofErr w:type="spellStart"/>
      <w:r w:rsidRPr="007749B1">
        <w:rPr>
          <w:i/>
          <w:szCs w:val="22"/>
        </w:rPr>
        <w:t>Konuşmala</w:t>
      </w:r>
      <w:r w:rsidRPr="007749B1">
        <w:rPr>
          <w:szCs w:val="22"/>
        </w:rPr>
        <w:t>r’ın</w:t>
      </w:r>
      <w:proofErr w:type="spellEnd"/>
      <w:r w:rsidRPr="007749B1">
        <w:rPr>
          <w:szCs w:val="22"/>
        </w:rPr>
        <w:t xml:space="preserve"> bir başka farkı, üzerinde durduğu cumhuriyet rejiminin bir kurumlar dizgesi olduğu yönündeki inancının dile getirildiği bir yapıtı olmasıdır. Kurulacak devlet bir sosyal hukuk devleti olabilir miydi? Modern devlet anlayışının ilk taşlarını koyduğu söylenebilir mi? Böyle bir </w:t>
      </w:r>
      <w:proofErr w:type="gramStart"/>
      <w:r w:rsidRPr="007749B1">
        <w:rPr>
          <w:szCs w:val="22"/>
        </w:rPr>
        <w:t>devletin  insan</w:t>
      </w:r>
      <w:proofErr w:type="gramEnd"/>
      <w:r w:rsidRPr="007749B1">
        <w:rPr>
          <w:szCs w:val="22"/>
        </w:rPr>
        <w:t xml:space="preserve"> kafasının ürünü yasalarla yönetilmeye başlanması </w:t>
      </w:r>
      <w:proofErr w:type="spellStart"/>
      <w:r w:rsidRPr="007749B1">
        <w:rPr>
          <w:szCs w:val="22"/>
        </w:rPr>
        <w:t>Humanizmanın</w:t>
      </w:r>
      <w:proofErr w:type="spellEnd"/>
      <w:r w:rsidRPr="007749B1">
        <w:rPr>
          <w:szCs w:val="22"/>
        </w:rPr>
        <w:t xml:space="preserve"> tasarladığı insana dayalı yönetimle örtüşebilir miydi? Artık söz konusu olan “kamunun </w:t>
      </w:r>
      <w:proofErr w:type="spellStart"/>
      <w:proofErr w:type="gramStart"/>
      <w:r w:rsidRPr="007749B1">
        <w:rPr>
          <w:szCs w:val="22"/>
        </w:rPr>
        <w:t>yararı”dır.Kamuya</w:t>
      </w:r>
      <w:proofErr w:type="spellEnd"/>
      <w:proofErr w:type="gramEnd"/>
      <w:r w:rsidRPr="007749B1">
        <w:rPr>
          <w:szCs w:val="22"/>
        </w:rPr>
        <w:t xml:space="preserve"> el uzatan devletin asıl görevi yurttaşın mutluluk sorunu </w:t>
      </w:r>
      <w:proofErr w:type="spellStart"/>
      <w:r w:rsidRPr="007749B1">
        <w:rPr>
          <w:szCs w:val="22"/>
        </w:rPr>
        <w:t>olmalıdır.Yasalarla</w:t>
      </w:r>
      <w:proofErr w:type="spellEnd"/>
      <w:r w:rsidRPr="007749B1">
        <w:rPr>
          <w:szCs w:val="22"/>
        </w:rPr>
        <w:t xml:space="preserve"> belirlenmiş birey-devlet ilişkisidir. Çıkar demeyelim ama beklenti ilişkisidir. Monarşiden farkı, bireyin devlet ya da saray karşısındaki “köle” yaşamı </w:t>
      </w:r>
      <w:proofErr w:type="spellStart"/>
      <w:proofErr w:type="gramStart"/>
      <w:r w:rsidRPr="007749B1">
        <w:rPr>
          <w:szCs w:val="22"/>
        </w:rPr>
        <w:t>değil,uygar</w:t>
      </w:r>
      <w:proofErr w:type="spellEnd"/>
      <w:proofErr w:type="gramEnd"/>
      <w:r w:rsidRPr="007749B1">
        <w:rPr>
          <w:szCs w:val="22"/>
        </w:rPr>
        <w:t xml:space="preserve"> ölçütlerle belirlenmiş olan “özgür” </w:t>
      </w:r>
      <w:proofErr w:type="spellStart"/>
      <w:r w:rsidRPr="007749B1">
        <w:rPr>
          <w:szCs w:val="22"/>
        </w:rPr>
        <w:t>yaşamıdır.Machiavelli</w:t>
      </w:r>
      <w:proofErr w:type="spellEnd"/>
      <w:r w:rsidRPr="007749B1">
        <w:rPr>
          <w:szCs w:val="22"/>
        </w:rPr>
        <w:t xml:space="preserve"> gerek siyasa </w:t>
      </w:r>
      <w:proofErr w:type="spellStart"/>
      <w:r w:rsidRPr="007749B1">
        <w:rPr>
          <w:szCs w:val="22"/>
        </w:rPr>
        <w:t>adamı,gerek</w:t>
      </w:r>
      <w:proofErr w:type="spellEnd"/>
      <w:r w:rsidRPr="007749B1">
        <w:rPr>
          <w:szCs w:val="22"/>
        </w:rPr>
        <w:t xml:space="preserve"> siyasa bilimcisi olarak her iki yapıtında da dev</w:t>
      </w:r>
      <w:bookmarkStart w:id="0" w:name="_GoBack"/>
      <w:bookmarkEnd w:id="0"/>
      <w:r w:rsidRPr="007749B1">
        <w:rPr>
          <w:szCs w:val="22"/>
        </w:rPr>
        <w:t xml:space="preserve">letin kalıcılığı için </w:t>
      </w:r>
      <w:proofErr w:type="spellStart"/>
      <w:r w:rsidRPr="007749B1">
        <w:rPr>
          <w:szCs w:val="22"/>
        </w:rPr>
        <w:t>düşünmüş,tasarım</w:t>
      </w:r>
      <w:proofErr w:type="spellEnd"/>
      <w:r w:rsidRPr="007749B1">
        <w:rPr>
          <w:szCs w:val="22"/>
        </w:rPr>
        <w:t xml:space="preserve"> geliştirmiş ve savaşım </w:t>
      </w:r>
      <w:proofErr w:type="spellStart"/>
      <w:r w:rsidRPr="007749B1">
        <w:rPr>
          <w:szCs w:val="22"/>
        </w:rPr>
        <w:t>vermiştir.Yazar</w:t>
      </w:r>
      <w:proofErr w:type="spellEnd"/>
      <w:r w:rsidRPr="007749B1">
        <w:rPr>
          <w:szCs w:val="22"/>
        </w:rPr>
        <w:t xml:space="preserve">, </w:t>
      </w:r>
      <w:proofErr w:type="spellStart"/>
      <w:r w:rsidRPr="007749B1">
        <w:rPr>
          <w:i/>
          <w:szCs w:val="22"/>
        </w:rPr>
        <w:t>Konuşmalar</w:t>
      </w:r>
      <w:r w:rsidRPr="007749B1">
        <w:rPr>
          <w:szCs w:val="22"/>
        </w:rPr>
        <w:t>’la</w:t>
      </w:r>
      <w:proofErr w:type="spellEnd"/>
      <w:r w:rsidRPr="007749B1">
        <w:rPr>
          <w:szCs w:val="22"/>
        </w:rPr>
        <w:t xml:space="preserve"> bir gelenek yaratmak ; eskillerin deneyim bilincini kazanmak; geçmişin iyi yanlarını derlemek ve yeni sezgilerle yoğurmak ve zamana, kişilere bağlı olmaksızın devletin kalıcılığını sağlayacak öneriler geliştirmek </w:t>
      </w:r>
      <w:proofErr w:type="spellStart"/>
      <w:r w:rsidRPr="007749B1">
        <w:rPr>
          <w:szCs w:val="22"/>
        </w:rPr>
        <w:t>istemiştir.İçinde</w:t>
      </w:r>
      <w:proofErr w:type="spellEnd"/>
      <w:r w:rsidRPr="007749B1">
        <w:rPr>
          <w:szCs w:val="22"/>
        </w:rPr>
        <w:t xml:space="preserve"> bulunduğu karışık ve umutsuz siyasal yapı ve ülkenin parçalanmışlığı </w:t>
      </w:r>
      <w:proofErr w:type="spellStart"/>
      <w:r w:rsidRPr="007749B1">
        <w:rPr>
          <w:szCs w:val="22"/>
        </w:rPr>
        <w:t>Machiavelli’yi</w:t>
      </w:r>
      <w:proofErr w:type="spellEnd"/>
      <w:r w:rsidRPr="007749B1">
        <w:rPr>
          <w:szCs w:val="22"/>
        </w:rPr>
        <w:t xml:space="preserve"> baskı ve şiddeti de düşünmeye </w:t>
      </w:r>
      <w:proofErr w:type="spellStart"/>
      <w:r w:rsidRPr="007749B1">
        <w:rPr>
          <w:szCs w:val="22"/>
        </w:rPr>
        <w:t>itmiştir.Yalnız</w:t>
      </w:r>
      <w:proofErr w:type="spellEnd"/>
      <w:r w:rsidRPr="007749B1">
        <w:rPr>
          <w:szCs w:val="22"/>
        </w:rPr>
        <w:t xml:space="preserve"> kendi içinde </w:t>
      </w:r>
      <w:proofErr w:type="spellStart"/>
      <w:r w:rsidRPr="007749B1">
        <w:rPr>
          <w:szCs w:val="22"/>
        </w:rPr>
        <w:t>değil,devletler</w:t>
      </w:r>
      <w:proofErr w:type="spellEnd"/>
      <w:r w:rsidRPr="007749B1">
        <w:rPr>
          <w:szCs w:val="22"/>
        </w:rPr>
        <w:t xml:space="preserve"> arasında da hukuk yerine zorba yöntemlere başvurulması gerektiğini salık </w:t>
      </w:r>
      <w:proofErr w:type="spellStart"/>
      <w:r w:rsidRPr="007749B1">
        <w:rPr>
          <w:szCs w:val="22"/>
        </w:rPr>
        <w:t>vermiştir.Yaşanmışlık</w:t>
      </w:r>
      <w:proofErr w:type="spellEnd"/>
      <w:r w:rsidRPr="007749B1">
        <w:rPr>
          <w:szCs w:val="22"/>
        </w:rPr>
        <w:t xml:space="preserve"> şiddet ve kötülüğün de işe yaradığını yazara göstermiştir. Gerektiğinde bu araçlara başvurulmasının yararı olacağını söylemiştir. Karşısındaki örnek şiddetten yana bir hükümdar olan </w:t>
      </w:r>
      <w:proofErr w:type="spellStart"/>
      <w:r w:rsidRPr="007749B1">
        <w:rPr>
          <w:szCs w:val="22"/>
        </w:rPr>
        <w:t>Cesare</w:t>
      </w:r>
      <w:proofErr w:type="spellEnd"/>
      <w:r w:rsidRPr="007749B1">
        <w:rPr>
          <w:szCs w:val="22"/>
        </w:rPr>
        <w:t xml:space="preserve"> </w:t>
      </w:r>
      <w:proofErr w:type="spellStart"/>
      <w:proofErr w:type="gramStart"/>
      <w:r w:rsidRPr="007749B1">
        <w:rPr>
          <w:szCs w:val="22"/>
        </w:rPr>
        <w:t>Borgia’dır.Kötü</w:t>
      </w:r>
      <w:proofErr w:type="spellEnd"/>
      <w:proofErr w:type="gramEnd"/>
      <w:r w:rsidRPr="007749B1">
        <w:rPr>
          <w:szCs w:val="22"/>
        </w:rPr>
        <w:t xml:space="preserve"> bir ünü olmasına karşın, kararlılığı, </w:t>
      </w:r>
      <w:proofErr w:type="spellStart"/>
      <w:r w:rsidRPr="007749B1">
        <w:rPr>
          <w:szCs w:val="22"/>
        </w:rPr>
        <w:t>çabukluğu,gözünü</w:t>
      </w:r>
      <w:proofErr w:type="spellEnd"/>
      <w:r w:rsidRPr="007749B1">
        <w:rPr>
          <w:szCs w:val="22"/>
        </w:rPr>
        <w:t xml:space="preserve"> budaktan esirgemeyen yürekliliği ile yazarımıza örnek </w:t>
      </w:r>
      <w:proofErr w:type="spellStart"/>
      <w:r w:rsidRPr="007749B1">
        <w:rPr>
          <w:szCs w:val="22"/>
        </w:rPr>
        <w:t>olmuştur.Hükümranlığı</w:t>
      </w:r>
      <w:proofErr w:type="spellEnd"/>
      <w:r w:rsidRPr="007749B1">
        <w:rPr>
          <w:szCs w:val="22"/>
        </w:rPr>
        <w:t xml:space="preserve"> kısa sürmüştür ama </w:t>
      </w:r>
      <w:proofErr w:type="spellStart"/>
      <w:r w:rsidRPr="007749B1">
        <w:rPr>
          <w:szCs w:val="22"/>
        </w:rPr>
        <w:t>Machiavelli’nin</w:t>
      </w:r>
      <w:proofErr w:type="spellEnd"/>
      <w:r w:rsidRPr="007749B1">
        <w:rPr>
          <w:szCs w:val="22"/>
        </w:rPr>
        <w:t xml:space="preserve"> düşüncesinde yer </w:t>
      </w:r>
      <w:proofErr w:type="spellStart"/>
      <w:r w:rsidRPr="007749B1">
        <w:rPr>
          <w:szCs w:val="22"/>
        </w:rPr>
        <w:t>etmiştir.</w:t>
      </w:r>
      <w:r w:rsidRPr="007749B1">
        <w:rPr>
          <w:i/>
          <w:szCs w:val="22"/>
        </w:rPr>
        <w:t>Hükümdar</w:t>
      </w:r>
      <w:r w:rsidRPr="007749B1">
        <w:rPr>
          <w:szCs w:val="22"/>
        </w:rPr>
        <w:t>’da</w:t>
      </w:r>
      <w:proofErr w:type="spellEnd"/>
      <w:r w:rsidRPr="007749B1">
        <w:rPr>
          <w:szCs w:val="22"/>
        </w:rPr>
        <w:t xml:space="preserve"> bu kişilikle ilgili önemli şeyler söylemiş ve bu söylediklerinin yer aldığı sayfalar “tüm yapıtın en etiğe sığmayan” sayfaları olarak tanımlanmıştır. Belki bu nedenden ötürü yazarın adı kötüye çıkmış ve “</w:t>
      </w:r>
      <w:proofErr w:type="spellStart"/>
      <w:r w:rsidRPr="007749B1">
        <w:rPr>
          <w:szCs w:val="22"/>
        </w:rPr>
        <w:t>Makyavelcilik</w:t>
      </w:r>
      <w:proofErr w:type="spellEnd"/>
      <w:r w:rsidRPr="007749B1">
        <w:rPr>
          <w:szCs w:val="22"/>
        </w:rPr>
        <w:t xml:space="preserve">”  gibi aşağılayıcı tanımlarla hak etmediği biçimde anılmıştır. </w:t>
      </w:r>
      <w:proofErr w:type="spellStart"/>
      <w:r w:rsidRPr="007749B1">
        <w:rPr>
          <w:szCs w:val="22"/>
        </w:rPr>
        <w:t>Diderot’a</w:t>
      </w:r>
      <w:proofErr w:type="spellEnd"/>
      <w:r w:rsidRPr="007749B1">
        <w:rPr>
          <w:szCs w:val="22"/>
        </w:rPr>
        <w:t xml:space="preserve"> </w:t>
      </w:r>
      <w:proofErr w:type="spellStart"/>
      <w:proofErr w:type="gramStart"/>
      <w:r w:rsidRPr="007749B1">
        <w:rPr>
          <w:szCs w:val="22"/>
        </w:rPr>
        <w:t>göre,Makyavelciliği</w:t>
      </w:r>
      <w:proofErr w:type="gramEnd"/>
      <w:r w:rsidRPr="007749B1">
        <w:rPr>
          <w:szCs w:val="22"/>
        </w:rPr>
        <w:t>,Machiavelli’ye</w:t>
      </w:r>
      <w:proofErr w:type="spellEnd"/>
      <w:r w:rsidRPr="007749B1">
        <w:rPr>
          <w:szCs w:val="22"/>
        </w:rPr>
        <w:t xml:space="preserve"> yüklemek haksızlıktır çünkü </w:t>
      </w:r>
      <w:proofErr w:type="spellStart"/>
      <w:r w:rsidRPr="007749B1">
        <w:rPr>
          <w:szCs w:val="22"/>
        </w:rPr>
        <w:t>Machiavelli</w:t>
      </w:r>
      <w:proofErr w:type="spellEnd"/>
      <w:r w:rsidRPr="007749B1">
        <w:rPr>
          <w:szCs w:val="22"/>
        </w:rPr>
        <w:t xml:space="preserve"> bu yaklaşıma karşı insanları uyaran bir </w:t>
      </w:r>
      <w:proofErr w:type="spellStart"/>
      <w:r w:rsidRPr="007749B1">
        <w:rPr>
          <w:szCs w:val="22"/>
        </w:rPr>
        <w:t>düşünürdür.Ne</w:t>
      </w:r>
      <w:proofErr w:type="spellEnd"/>
      <w:r w:rsidRPr="007749B1">
        <w:rPr>
          <w:szCs w:val="22"/>
        </w:rPr>
        <w:t xml:space="preserve"> yazık ki bu olumsuzluklar onun adıyla </w:t>
      </w:r>
      <w:proofErr w:type="spellStart"/>
      <w:r w:rsidRPr="007749B1">
        <w:rPr>
          <w:szCs w:val="22"/>
        </w:rPr>
        <w:t>anılmıştır.Çünkü</w:t>
      </w:r>
      <w:proofErr w:type="spellEnd"/>
      <w:r w:rsidRPr="007749B1">
        <w:rPr>
          <w:szCs w:val="22"/>
        </w:rPr>
        <w:t xml:space="preserve">  </w:t>
      </w:r>
      <w:proofErr w:type="spellStart"/>
      <w:r w:rsidRPr="007749B1">
        <w:rPr>
          <w:szCs w:val="22"/>
        </w:rPr>
        <w:t>Cesare</w:t>
      </w:r>
      <w:proofErr w:type="spellEnd"/>
      <w:r w:rsidRPr="007749B1">
        <w:rPr>
          <w:szCs w:val="22"/>
        </w:rPr>
        <w:t xml:space="preserve"> </w:t>
      </w:r>
      <w:proofErr w:type="spellStart"/>
      <w:r w:rsidRPr="007749B1">
        <w:rPr>
          <w:szCs w:val="22"/>
        </w:rPr>
        <w:t>Borgia’yı</w:t>
      </w:r>
      <w:proofErr w:type="spellEnd"/>
      <w:r w:rsidRPr="007749B1">
        <w:rPr>
          <w:szCs w:val="22"/>
        </w:rPr>
        <w:t xml:space="preserve"> örnek göstermek gibi bir eğilimi </w:t>
      </w:r>
      <w:proofErr w:type="spellStart"/>
      <w:r w:rsidRPr="007749B1">
        <w:rPr>
          <w:szCs w:val="22"/>
        </w:rPr>
        <w:t>olmuşsa,onun</w:t>
      </w:r>
      <w:proofErr w:type="spellEnd"/>
      <w:r w:rsidRPr="007749B1">
        <w:rPr>
          <w:szCs w:val="22"/>
        </w:rPr>
        <w:t xml:space="preserve">, devletinin kalıcılığı için ortaya koyduğu çabaya olan güveninden </w:t>
      </w:r>
      <w:proofErr w:type="spellStart"/>
      <w:r w:rsidRPr="007749B1">
        <w:rPr>
          <w:szCs w:val="22"/>
        </w:rPr>
        <w:t>ötürüdür.Bu</w:t>
      </w:r>
      <w:proofErr w:type="spellEnd"/>
      <w:r w:rsidRPr="007749B1">
        <w:rPr>
          <w:szCs w:val="22"/>
        </w:rPr>
        <w:t xml:space="preserve"> nedenle her yolun “mubah” olması bir tek devletin kalıcılığı için söz konusu olabilir ama </w:t>
      </w:r>
      <w:proofErr w:type="spellStart"/>
      <w:r w:rsidRPr="007749B1">
        <w:rPr>
          <w:szCs w:val="22"/>
        </w:rPr>
        <w:t>Machiavelli</w:t>
      </w:r>
      <w:proofErr w:type="spellEnd"/>
      <w:r w:rsidRPr="007749B1">
        <w:rPr>
          <w:szCs w:val="22"/>
        </w:rPr>
        <w:t xml:space="preserve"> öyle bir söz de </w:t>
      </w:r>
      <w:proofErr w:type="spellStart"/>
      <w:r w:rsidRPr="007749B1">
        <w:rPr>
          <w:szCs w:val="22"/>
        </w:rPr>
        <w:t>söylememiştir.Ancak</w:t>
      </w:r>
      <w:proofErr w:type="spellEnd"/>
      <w:r w:rsidRPr="007749B1">
        <w:rPr>
          <w:szCs w:val="22"/>
        </w:rPr>
        <w:t xml:space="preserve"> devlet kavramına  ve devlet-birey ilişkisine getirdiği tüm olumlu yaklaşımlarına karşın </w:t>
      </w:r>
      <w:proofErr w:type="spellStart"/>
      <w:r w:rsidRPr="007749B1">
        <w:rPr>
          <w:szCs w:val="22"/>
        </w:rPr>
        <w:t>Machiavelli’nin</w:t>
      </w:r>
      <w:proofErr w:type="spellEnd"/>
      <w:r w:rsidRPr="007749B1">
        <w:rPr>
          <w:szCs w:val="22"/>
        </w:rPr>
        <w:t xml:space="preserve"> iki kitabında da dile getirdiği devlet modeli bugünün insanının algıladığı “ulus” ve demokrasi modelinden </w:t>
      </w:r>
      <w:proofErr w:type="spellStart"/>
      <w:r w:rsidRPr="007749B1">
        <w:rPr>
          <w:szCs w:val="22"/>
        </w:rPr>
        <w:t>uzaktır.Çünkü</w:t>
      </w:r>
      <w:proofErr w:type="spellEnd"/>
      <w:r w:rsidRPr="007749B1">
        <w:rPr>
          <w:szCs w:val="22"/>
        </w:rPr>
        <w:t xml:space="preserve"> monarşiyle gerçekleşmesini istediği  devlet modeli genel istence </w:t>
      </w:r>
      <w:proofErr w:type="spellStart"/>
      <w:r w:rsidRPr="007749B1">
        <w:rPr>
          <w:szCs w:val="22"/>
        </w:rPr>
        <w:t>dayalı,bir</w:t>
      </w:r>
      <w:proofErr w:type="spellEnd"/>
      <w:r w:rsidRPr="007749B1">
        <w:rPr>
          <w:szCs w:val="22"/>
        </w:rPr>
        <w:t xml:space="preserve"> </w:t>
      </w:r>
      <w:r w:rsidRPr="007749B1">
        <w:rPr>
          <w:szCs w:val="22"/>
        </w:rPr>
        <w:lastRenderedPageBreak/>
        <w:t xml:space="preserve">ulusun içtenlikle yaşama geçirdiği bir model </w:t>
      </w:r>
      <w:proofErr w:type="spellStart"/>
      <w:r w:rsidRPr="007749B1">
        <w:rPr>
          <w:szCs w:val="22"/>
        </w:rPr>
        <w:t>değil,olağanüstü</w:t>
      </w:r>
      <w:proofErr w:type="spellEnd"/>
      <w:r w:rsidRPr="007749B1">
        <w:rPr>
          <w:szCs w:val="22"/>
        </w:rPr>
        <w:t xml:space="preserve"> bir </w:t>
      </w:r>
      <w:proofErr w:type="spellStart"/>
      <w:r w:rsidRPr="007749B1">
        <w:rPr>
          <w:szCs w:val="22"/>
        </w:rPr>
        <w:t>kişinin,olağanüstü</w:t>
      </w:r>
      <w:proofErr w:type="spellEnd"/>
      <w:r w:rsidRPr="007749B1">
        <w:rPr>
          <w:szCs w:val="22"/>
        </w:rPr>
        <w:t xml:space="preserve"> durumlarda başvurduğu bir yönetim </w:t>
      </w:r>
      <w:proofErr w:type="spellStart"/>
      <w:r w:rsidRPr="007749B1">
        <w:rPr>
          <w:szCs w:val="22"/>
        </w:rPr>
        <w:t>biçimidir.Bir</w:t>
      </w:r>
      <w:proofErr w:type="spellEnd"/>
      <w:r w:rsidRPr="007749B1">
        <w:rPr>
          <w:szCs w:val="22"/>
        </w:rPr>
        <w:t xml:space="preserve"> hükümdarın  yönetimi ele alarak ülkenin yazgısını belirlemesi ve halkı bu fikir etrafında bir araya getirebilmesi </w:t>
      </w:r>
      <w:proofErr w:type="spellStart"/>
      <w:r w:rsidRPr="007749B1">
        <w:rPr>
          <w:szCs w:val="22"/>
        </w:rPr>
        <w:t>şeklindedir.Cumhuriyet</w:t>
      </w:r>
      <w:proofErr w:type="spellEnd"/>
      <w:r w:rsidRPr="007749B1">
        <w:rPr>
          <w:szCs w:val="22"/>
        </w:rPr>
        <w:t xml:space="preserve"> yönetimi de gene halka dayalı bir yönetim biçimi değil, kentsoylu ya da soylu sınıfın yasalarla ölçütlerini belirlediği ve gene iplerin “erdemli”, “akıllı” insanların elinde olduğu bir yönetim </w:t>
      </w:r>
      <w:proofErr w:type="spellStart"/>
      <w:r w:rsidRPr="007749B1">
        <w:rPr>
          <w:szCs w:val="22"/>
        </w:rPr>
        <w:t>biçimidir.Bu</w:t>
      </w:r>
      <w:proofErr w:type="spellEnd"/>
      <w:r w:rsidRPr="007749B1">
        <w:rPr>
          <w:szCs w:val="22"/>
        </w:rPr>
        <w:t xml:space="preserve"> yönetim biçimlerinde yöneticinin uyguladığı kötülük ya da şiddet insan doğasının değişmez bir niteliği olduğu için başvurulan bir araç </w:t>
      </w:r>
      <w:proofErr w:type="spellStart"/>
      <w:r w:rsidRPr="007749B1">
        <w:rPr>
          <w:szCs w:val="22"/>
        </w:rPr>
        <w:t>değil,insanoğlunun</w:t>
      </w:r>
      <w:proofErr w:type="spellEnd"/>
      <w:r w:rsidRPr="007749B1">
        <w:rPr>
          <w:szCs w:val="22"/>
        </w:rPr>
        <w:t xml:space="preserve"> karşı karşıya kaldığı tehlikelerin sonucu kullanmak zorunda kalacağı bir </w:t>
      </w:r>
      <w:proofErr w:type="spellStart"/>
      <w:r w:rsidRPr="007749B1">
        <w:rPr>
          <w:szCs w:val="22"/>
        </w:rPr>
        <w:t>silahtır.Gene</w:t>
      </w:r>
      <w:proofErr w:type="spellEnd"/>
      <w:r w:rsidRPr="007749B1">
        <w:rPr>
          <w:szCs w:val="22"/>
        </w:rPr>
        <w:t xml:space="preserve"> şiddet ve kötülük yöneticinin aşağılık </w:t>
      </w:r>
      <w:proofErr w:type="spellStart"/>
      <w:r w:rsidRPr="007749B1">
        <w:rPr>
          <w:szCs w:val="22"/>
        </w:rPr>
        <w:t>ihtiraslarına,küçük</w:t>
      </w:r>
      <w:proofErr w:type="spellEnd"/>
      <w:r w:rsidRPr="007749B1">
        <w:rPr>
          <w:szCs w:val="22"/>
        </w:rPr>
        <w:t xml:space="preserve"> hesaplarına alet olmamalı ancak devletin kalıcılığı için gerekli olduğunda </w:t>
      </w:r>
      <w:proofErr w:type="spellStart"/>
      <w:r w:rsidRPr="007749B1">
        <w:rPr>
          <w:szCs w:val="22"/>
        </w:rPr>
        <w:t>başvurulmalıdır.Nereden</w:t>
      </w:r>
      <w:proofErr w:type="spellEnd"/>
      <w:r w:rsidRPr="007749B1">
        <w:rPr>
          <w:szCs w:val="22"/>
        </w:rPr>
        <w:t xml:space="preserve"> </w:t>
      </w:r>
      <w:proofErr w:type="spellStart"/>
      <w:r w:rsidRPr="007749B1">
        <w:rPr>
          <w:szCs w:val="22"/>
        </w:rPr>
        <w:t>bakarsanız,bakın,iş</w:t>
      </w:r>
      <w:proofErr w:type="spellEnd"/>
      <w:r w:rsidRPr="007749B1">
        <w:rPr>
          <w:szCs w:val="22"/>
        </w:rPr>
        <w:t xml:space="preserve"> dönüp dolaşıp devlete </w:t>
      </w:r>
      <w:proofErr w:type="spellStart"/>
      <w:r w:rsidRPr="007749B1">
        <w:rPr>
          <w:szCs w:val="22"/>
        </w:rPr>
        <w:t>geliyor.Yoksa</w:t>
      </w:r>
      <w:proofErr w:type="spellEnd"/>
      <w:r w:rsidRPr="007749B1">
        <w:rPr>
          <w:szCs w:val="22"/>
        </w:rPr>
        <w:t xml:space="preserve"> bizim buralarda inanıldığı gibi kişisel çıkarları için başvurulacak her yol yazarın gözünde hiçbir zaman “mubah” </w:t>
      </w:r>
      <w:proofErr w:type="spellStart"/>
      <w:r w:rsidRPr="007749B1">
        <w:rPr>
          <w:szCs w:val="22"/>
        </w:rPr>
        <w:t>olmamıştır.</w:t>
      </w:r>
      <w:r w:rsidRPr="007749B1">
        <w:rPr>
          <w:i/>
          <w:szCs w:val="22"/>
        </w:rPr>
        <w:t>Hükümdar</w:t>
      </w:r>
      <w:r w:rsidRPr="007749B1">
        <w:rPr>
          <w:szCs w:val="22"/>
        </w:rPr>
        <w:t>’ın</w:t>
      </w:r>
      <w:proofErr w:type="spellEnd"/>
      <w:r w:rsidRPr="007749B1">
        <w:rPr>
          <w:szCs w:val="22"/>
        </w:rPr>
        <w:t xml:space="preserve"> ahlaksal ve etik ağırlığı bu anlayışta </w:t>
      </w:r>
      <w:proofErr w:type="spellStart"/>
      <w:r w:rsidRPr="007749B1">
        <w:rPr>
          <w:szCs w:val="22"/>
        </w:rPr>
        <w:t>yatar.Sanıyorum,böylesine</w:t>
      </w:r>
      <w:proofErr w:type="spellEnd"/>
      <w:r w:rsidRPr="007749B1">
        <w:rPr>
          <w:szCs w:val="22"/>
        </w:rPr>
        <w:t xml:space="preserve"> yurtsever ve bağımsızlık düşkünü bir yazarı bu biçimde gözden düşürmeye </w:t>
      </w:r>
      <w:proofErr w:type="spellStart"/>
      <w:r w:rsidRPr="007749B1">
        <w:rPr>
          <w:szCs w:val="22"/>
        </w:rPr>
        <w:t>kalkmak,onun</w:t>
      </w:r>
      <w:proofErr w:type="spellEnd"/>
      <w:r w:rsidRPr="007749B1">
        <w:rPr>
          <w:szCs w:val="22"/>
        </w:rPr>
        <w:t xml:space="preserve"> almış olduğu eğitime, görgü ve bilgisine büyük haksızlık </w:t>
      </w:r>
      <w:proofErr w:type="spellStart"/>
      <w:r w:rsidRPr="007749B1">
        <w:rPr>
          <w:szCs w:val="22"/>
        </w:rPr>
        <w:t>olur.Kimilerine</w:t>
      </w:r>
      <w:proofErr w:type="spellEnd"/>
      <w:r w:rsidRPr="007749B1">
        <w:rPr>
          <w:szCs w:val="22"/>
        </w:rPr>
        <w:t xml:space="preserve"> göre </w:t>
      </w:r>
      <w:proofErr w:type="spellStart"/>
      <w:r w:rsidRPr="007749B1">
        <w:rPr>
          <w:szCs w:val="22"/>
        </w:rPr>
        <w:t>Machiavelli,</w:t>
      </w:r>
      <w:r w:rsidRPr="007749B1">
        <w:rPr>
          <w:i/>
          <w:szCs w:val="22"/>
        </w:rPr>
        <w:t>Hükümdar</w:t>
      </w:r>
      <w:r w:rsidRPr="007749B1">
        <w:rPr>
          <w:szCs w:val="22"/>
        </w:rPr>
        <w:t>’da</w:t>
      </w:r>
      <w:proofErr w:type="spellEnd"/>
      <w:r w:rsidRPr="007749B1">
        <w:rPr>
          <w:szCs w:val="22"/>
        </w:rPr>
        <w:t xml:space="preserve"> “betimler”; </w:t>
      </w:r>
      <w:proofErr w:type="spellStart"/>
      <w:r w:rsidRPr="007749B1">
        <w:rPr>
          <w:i/>
          <w:szCs w:val="22"/>
        </w:rPr>
        <w:t>Konuşmalar</w:t>
      </w:r>
      <w:r w:rsidRPr="007749B1">
        <w:rPr>
          <w:szCs w:val="22"/>
        </w:rPr>
        <w:t>’da</w:t>
      </w:r>
      <w:proofErr w:type="spellEnd"/>
      <w:r w:rsidRPr="007749B1">
        <w:rPr>
          <w:szCs w:val="22"/>
        </w:rPr>
        <w:t xml:space="preserve"> “öne koyar”. “Erdem” </w:t>
      </w:r>
      <w:r w:rsidRPr="007749B1">
        <w:rPr>
          <w:i/>
          <w:szCs w:val="22"/>
        </w:rPr>
        <w:t>Hükümdar</w:t>
      </w:r>
      <w:r w:rsidRPr="007749B1">
        <w:rPr>
          <w:szCs w:val="22"/>
        </w:rPr>
        <w:t xml:space="preserve">’da “yaradılışından” olan bir nitelikken, </w:t>
      </w:r>
      <w:proofErr w:type="spellStart"/>
      <w:r w:rsidRPr="007749B1">
        <w:rPr>
          <w:i/>
          <w:szCs w:val="22"/>
        </w:rPr>
        <w:t>Konuşmalar</w:t>
      </w:r>
      <w:r w:rsidRPr="007749B1">
        <w:rPr>
          <w:szCs w:val="22"/>
        </w:rPr>
        <w:t>’da</w:t>
      </w:r>
      <w:proofErr w:type="spellEnd"/>
      <w:r w:rsidRPr="007749B1">
        <w:rPr>
          <w:szCs w:val="22"/>
        </w:rPr>
        <w:t xml:space="preserve"> “yasalarla sağlanan bir siyasal eğitimin ürünüdür”. “Yazgı” ile insan ilişkisi konusunda tıpkı</w:t>
      </w:r>
      <w:r w:rsidRPr="007749B1">
        <w:rPr>
          <w:i/>
          <w:szCs w:val="22"/>
        </w:rPr>
        <w:t xml:space="preserve"> Hükümdar</w:t>
      </w:r>
      <w:r w:rsidRPr="007749B1">
        <w:rPr>
          <w:szCs w:val="22"/>
        </w:rPr>
        <w:t xml:space="preserve">’daki yaklaşımı sergiler burada </w:t>
      </w:r>
      <w:proofErr w:type="spellStart"/>
      <w:proofErr w:type="gramStart"/>
      <w:r w:rsidRPr="007749B1">
        <w:rPr>
          <w:szCs w:val="22"/>
        </w:rPr>
        <w:t>da.Ne</w:t>
      </w:r>
      <w:proofErr w:type="spellEnd"/>
      <w:proofErr w:type="gramEnd"/>
      <w:r w:rsidRPr="007749B1">
        <w:rPr>
          <w:szCs w:val="22"/>
        </w:rPr>
        <w:t xml:space="preserve"> ki, insan karakterinin her koşula kolaylıkla uyamayacağı gerçeğinden kalkarak cumhuriyet yönetiminin birden fazla kişinin katılımıyla gerçekleşen bir yönetim biçimi olması nedeniyle yazgıya da daha rahatlıkla karşı durulabileceğini </w:t>
      </w:r>
      <w:proofErr w:type="spellStart"/>
      <w:r w:rsidRPr="007749B1">
        <w:rPr>
          <w:szCs w:val="22"/>
        </w:rPr>
        <w:t>belirtir.</w:t>
      </w:r>
      <w:r w:rsidRPr="007749B1">
        <w:rPr>
          <w:i/>
          <w:szCs w:val="22"/>
        </w:rPr>
        <w:t>Konuşmalar</w:t>
      </w:r>
      <w:r w:rsidRPr="007749B1">
        <w:rPr>
          <w:szCs w:val="22"/>
        </w:rPr>
        <w:t>,belirli</w:t>
      </w:r>
      <w:proofErr w:type="spellEnd"/>
      <w:r w:rsidRPr="007749B1">
        <w:rPr>
          <w:szCs w:val="22"/>
        </w:rPr>
        <w:t xml:space="preserve"> bir düzen içinde geliştirilmiş kuramsal bir kitap </w:t>
      </w:r>
      <w:proofErr w:type="spellStart"/>
      <w:r w:rsidRPr="007749B1">
        <w:rPr>
          <w:szCs w:val="22"/>
        </w:rPr>
        <w:t>sayılmaz;birbirinden</w:t>
      </w:r>
      <w:proofErr w:type="spellEnd"/>
      <w:r w:rsidRPr="007749B1">
        <w:rPr>
          <w:szCs w:val="22"/>
        </w:rPr>
        <w:t xml:space="preserve"> farklı konuları gündeme </w:t>
      </w:r>
      <w:proofErr w:type="spellStart"/>
      <w:r w:rsidRPr="007749B1">
        <w:rPr>
          <w:szCs w:val="22"/>
        </w:rPr>
        <w:t>getirir;olaylar</w:t>
      </w:r>
      <w:proofErr w:type="spellEnd"/>
      <w:r w:rsidRPr="007749B1">
        <w:rPr>
          <w:szCs w:val="22"/>
        </w:rPr>
        <w:t xml:space="preserve"> arasında herhangi bir ilişki </w:t>
      </w:r>
      <w:proofErr w:type="spellStart"/>
      <w:r w:rsidRPr="007749B1">
        <w:rPr>
          <w:szCs w:val="22"/>
        </w:rPr>
        <w:t>yoktur.Yazarın</w:t>
      </w:r>
      <w:proofErr w:type="spellEnd"/>
      <w:r w:rsidRPr="007749B1">
        <w:rPr>
          <w:szCs w:val="22"/>
        </w:rPr>
        <w:t xml:space="preserve"> yaptığı, her olayı tek başına yorumlayan irdelemeler üretmek ve güncele örnek olarak </w:t>
      </w:r>
      <w:proofErr w:type="spellStart"/>
      <w:r w:rsidRPr="007749B1">
        <w:rPr>
          <w:szCs w:val="22"/>
        </w:rPr>
        <w:t>göstermektir.</w:t>
      </w:r>
      <w:r w:rsidRPr="007749B1">
        <w:rPr>
          <w:i/>
          <w:szCs w:val="22"/>
        </w:rPr>
        <w:t>Hükümdar</w:t>
      </w:r>
      <w:r w:rsidRPr="007749B1">
        <w:rPr>
          <w:szCs w:val="22"/>
        </w:rPr>
        <w:t>’da</w:t>
      </w:r>
      <w:proofErr w:type="spellEnd"/>
      <w:r w:rsidRPr="007749B1">
        <w:rPr>
          <w:szCs w:val="22"/>
        </w:rPr>
        <w:t xml:space="preserve"> olduğu gibi kişisel siyasal deneyimlerini çıkış noktası alarak siyasal yaşamdaki </w:t>
      </w:r>
      <w:proofErr w:type="spellStart"/>
      <w:r w:rsidRPr="007749B1">
        <w:rPr>
          <w:szCs w:val="22"/>
        </w:rPr>
        <w:t>çelişkileri,güç</w:t>
      </w:r>
      <w:proofErr w:type="spellEnd"/>
      <w:r w:rsidRPr="007749B1">
        <w:rPr>
          <w:szCs w:val="22"/>
        </w:rPr>
        <w:t xml:space="preserve"> gösterilerini ve tarihsel gerçekliği </w:t>
      </w:r>
      <w:proofErr w:type="spellStart"/>
      <w:r w:rsidRPr="007749B1">
        <w:rPr>
          <w:szCs w:val="22"/>
        </w:rPr>
        <w:t>sergilemektir.</w:t>
      </w:r>
      <w:r w:rsidRPr="007749B1">
        <w:rPr>
          <w:i/>
          <w:szCs w:val="22"/>
        </w:rPr>
        <w:t>Konuşmalar</w:t>
      </w:r>
      <w:r w:rsidRPr="007749B1">
        <w:rPr>
          <w:szCs w:val="22"/>
        </w:rPr>
        <w:t>,yazarın</w:t>
      </w:r>
      <w:proofErr w:type="spellEnd"/>
      <w:r w:rsidRPr="007749B1">
        <w:rPr>
          <w:szCs w:val="22"/>
        </w:rPr>
        <w:t xml:space="preserve"> niyetinde on kitap olarak belirmişse de ancak üç kitabı yazabilmiştir.</w:t>
      </w:r>
    </w:p>
    <w:p w:rsidR="007A419C" w:rsidRPr="007749B1" w:rsidRDefault="007A419C" w:rsidP="007749B1">
      <w:pPr>
        <w:spacing w:line="360" w:lineRule="auto"/>
        <w:rPr>
          <w:sz w:val="28"/>
        </w:rPr>
      </w:pPr>
    </w:p>
    <w:sectPr w:rsidR="007A419C" w:rsidRPr="007749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438"/>
    <w:rsid w:val="00651438"/>
    <w:rsid w:val="00657F3A"/>
    <w:rsid w:val="007749B1"/>
    <w:rsid w:val="007A41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6DA51-B4CC-47D6-9D39-5CB39819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9B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7124</Characters>
  <Application>Microsoft Office Word</Application>
  <DocSecurity>0</DocSecurity>
  <Lines>59</Lines>
  <Paragraphs>16</Paragraphs>
  <ScaleCrop>false</ScaleCrop>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2020-05-07T11:28:00Z</dcterms:created>
  <dcterms:modified xsi:type="dcterms:W3CDTF">2020-05-07T11:28:00Z</dcterms:modified>
</cp:coreProperties>
</file>