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752" w:rsidRDefault="00EE0B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BC4C87">
        <w:rPr>
          <w:rFonts w:ascii="Arial" w:hAnsi="Arial" w:cs="Arial"/>
          <w:sz w:val="24"/>
          <w:szCs w:val="24"/>
        </w:rPr>
        <w:t>TOPLAMA, SAKLAMA VE YETİŞTİRME</w:t>
      </w:r>
    </w:p>
    <w:p w:rsidR="00EE0B97" w:rsidRDefault="00EE0B97">
      <w:pPr>
        <w:rPr>
          <w:rFonts w:ascii="Arial" w:hAnsi="Arial" w:cs="Arial"/>
          <w:sz w:val="24"/>
          <w:szCs w:val="24"/>
        </w:rPr>
      </w:pPr>
    </w:p>
    <w:p w:rsidR="00EE0B97" w:rsidRDefault="00EE0B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Hemen hemen tüm yaşam ortamlarında bulunabilen böceklerin toplanması bilgi </w:t>
      </w:r>
    </w:p>
    <w:p w:rsidR="00EE0B97" w:rsidRDefault="00EE0B97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ister</w:t>
      </w:r>
      <w:proofErr w:type="gramEnd"/>
      <w:r>
        <w:rPr>
          <w:rFonts w:ascii="Arial" w:hAnsi="Arial" w:cs="Arial"/>
          <w:sz w:val="24"/>
          <w:szCs w:val="24"/>
        </w:rPr>
        <w:t xml:space="preserve">. Her tür kendine özgü bir ortamda bulunur ve bunun bilinmesi uzmanlık </w:t>
      </w:r>
    </w:p>
    <w:p w:rsidR="00F3326D" w:rsidRDefault="00EE0B97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gerektirir</w:t>
      </w:r>
      <w:proofErr w:type="gramEnd"/>
      <w:r>
        <w:rPr>
          <w:rFonts w:ascii="Arial" w:hAnsi="Arial" w:cs="Arial"/>
          <w:sz w:val="24"/>
          <w:szCs w:val="24"/>
        </w:rPr>
        <w:t xml:space="preserve">. Yakalama işlemi </w:t>
      </w:r>
      <w:proofErr w:type="spellStart"/>
      <w:r>
        <w:rPr>
          <w:rFonts w:ascii="Arial" w:hAnsi="Arial" w:cs="Arial"/>
          <w:sz w:val="24"/>
          <w:szCs w:val="24"/>
        </w:rPr>
        <w:t>atrap</w:t>
      </w:r>
      <w:proofErr w:type="spellEnd"/>
      <w:r>
        <w:rPr>
          <w:rFonts w:ascii="Arial" w:hAnsi="Arial" w:cs="Arial"/>
          <w:sz w:val="24"/>
          <w:szCs w:val="24"/>
        </w:rPr>
        <w:t xml:space="preserve">, aspiratör </w:t>
      </w:r>
      <w:proofErr w:type="gramStart"/>
      <w:r>
        <w:rPr>
          <w:rFonts w:ascii="Arial" w:hAnsi="Arial" w:cs="Arial"/>
          <w:sz w:val="24"/>
          <w:szCs w:val="24"/>
        </w:rPr>
        <w:t>yada</w:t>
      </w:r>
      <w:proofErr w:type="gramEnd"/>
      <w:r>
        <w:rPr>
          <w:rFonts w:ascii="Arial" w:hAnsi="Arial" w:cs="Arial"/>
          <w:sz w:val="24"/>
          <w:szCs w:val="24"/>
        </w:rPr>
        <w:t xml:space="preserve"> çeşitli tuzaklar yardımıyla yapılır.</w:t>
      </w:r>
      <w:bookmarkStart w:id="0" w:name="_GoBack"/>
      <w:bookmarkEnd w:id="0"/>
    </w:p>
    <w:p w:rsidR="00EE0B97" w:rsidRDefault="00EE0B97">
      <w:pPr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0966B144" wp14:editId="43AB421D">
            <wp:extent cx="5638800" cy="7437438"/>
            <wp:effectExtent l="0" t="0" r="0" b="0"/>
            <wp:docPr id="108546" name="Picture 2" descr="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46" name="Picture 2" descr="4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437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EE0B97" w:rsidRDefault="00EE0B97" w:rsidP="00134C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Toplanan örneklerde, toplandığı yerin adı, toplama tarihi, alındığı bitki adı gibi </w:t>
      </w:r>
    </w:p>
    <w:p w:rsidR="00134C08" w:rsidRDefault="00EE0B97" w:rsidP="00134C08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bilgilerin</w:t>
      </w:r>
      <w:proofErr w:type="gramEnd"/>
      <w:r>
        <w:rPr>
          <w:rFonts w:ascii="Arial" w:hAnsi="Arial" w:cs="Arial"/>
          <w:sz w:val="24"/>
          <w:szCs w:val="24"/>
        </w:rPr>
        <w:t xml:space="preserve"> yer aldığı etiket bulunmalıdır. </w:t>
      </w:r>
      <w:r w:rsidR="00134C08">
        <w:rPr>
          <w:rFonts w:ascii="Arial" w:hAnsi="Arial" w:cs="Arial"/>
          <w:sz w:val="24"/>
          <w:szCs w:val="24"/>
        </w:rPr>
        <w:t xml:space="preserve">Toplanan örnekleri, özelliklerinin </w:t>
      </w:r>
    </w:p>
    <w:p w:rsidR="00134C08" w:rsidRDefault="00134C08" w:rsidP="00134C08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bozulmayacak</w:t>
      </w:r>
      <w:proofErr w:type="gramEnd"/>
      <w:r>
        <w:rPr>
          <w:rFonts w:ascii="Arial" w:hAnsi="Arial" w:cs="Arial"/>
          <w:sz w:val="24"/>
          <w:szCs w:val="24"/>
        </w:rPr>
        <w:t xml:space="preserve"> şekilde koleksiyona hazırlanması gerekir. Ayrıca örnekler bozulmasını </w:t>
      </w:r>
    </w:p>
    <w:p w:rsidR="00EE0B97" w:rsidRDefault="00134C08" w:rsidP="00134C08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önleyebilmek</w:t>
      </w:r>
      <w:proofErr w:type="gramEnd"/>
      <w:r>
        <w:rPr>
          <w:rFonts w:ascii="Arial" w:hAnsi="Arial" w:cs="Arial"/>
          <w:sz w:val="24"/>
          <w:szCs w:val="24"/>
        </w:rPr>
        <w:t xml:space="preserve"> için karanlıkta saklanmalıdır.</w:t>
      </w:r>
    </w:p>
    <w:p w:rsidR="00134C08" w:rsidRDefault="00134C08" w:rsidP="00134C08">
      <w:pPr>
        <w:rPr>
          <w:rFonts w:ascii="Arial" w:hAnsi="Arial" w:cs="Arial"/>
          <w:sz w:val="24"/>
          <w:szCs w:val="24"/>
        </w:rPr>
      </w:pPr>
    </w:p>
    <w:p w:rsidR="00134C08" w:rsidRDefault="00134C08" w:rsidP="00134C08">
      <w:pPr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0BC85FB1" wp14:editId="29997391">
            <wp:extent cx="5760720" cy="7004050"/>
            <wp:effectExtent l="0" t="0" r="0" b="6350"/>
            <wp:docPr id="109570" name="Picture 2" descr="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70" name="Picture 2" descr="48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0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34C08" w:rsidRDefault="00134C08">
      <w:pPr>
        <w:rPr>
          <w:rFonts w:ascii="Arial" w:hAnsi="Arial" w:cs="Arial"/>
          <w:sz w:val="24"/>
          <w:szCs w:val="24"/>
        </w:rPr>
      </w:pPr>
    </w:p>
    <w:p w:rsidR="00134C08" w:rsidRDefault="00134C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</w:t>
      </w:r>
      <w:r w:rsidRPr="00134C08">
        <w:rPr>
          <w:rFonts w:ascii="Arial" w:hAnsi="Arial" w:cs="Arial"/>
          <w:sz w:val="24"/>
          <w:szCs w:val="24"/>
        </w:rPr>
        <w:t>Toplanan örnekler istenen evrede olmayabilir.</w:t>
      </w:r>
      <w:r>
        <w:rPr>
          <w:rFonts w:ascii="Arial" w:hAnsi="Arial" w:cs="Arial"/>
          <w:sz w:val="24"/>
          <w:szCs w:val="24"/>
        </w:rPr>
        <w:t xml:space="preserve"> Örneğin böceklerin larvaları </w:t>
      </w:r>
    </w:p>
    <w:p w:rsidR="00134C08" w:rsidRDefault="00134C08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toplandığı</w:t>
      </w:r>
      <w:proofErr w:type="gramEnd"/>
      <w:r>
        <w:rPr>
          <w:rFonts w:ascii="Arial" w:hAnsi="Arial" w:cs="Arial"/>
          <w:sz w:val="24"/>
          <w:szCs w:val="24"/>
        </w:rPr>
        <w:t xml:space="preserve"> ve bunlardan teşhisin mümkün olmadığı durumlarda bu bireylerin </w:t>
      </w:r>
    </w:p>
    <w:p w:rsidR="00134C08" w:rsidRDefault="00134C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laboratuvarda ergin oluncaya kadar yetiştirilmesi gerekir. Yetiştirme işleminde çeşitli </w:t>
      </w:r>
    </w:p>
    <w:p w:rsidR="00134C08" w:rsidRDefault="00134C08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araçlardan</w:t>
      </w:r>
      <w:proofErr w:type="gramEnd"/>
      <w:r>
        <w:rPr>
          <w:rFonts w:ascii="Arial" w:hAnsi="Arial" w:cs="Arial"/>
          <w:sz w:val="24"/>
          <w:szCs w:val="24"/>
        </w:rPr>
        <w:t xml:space="preserve"> yararlanmak mümkündür. Burada önemli olan yetiştirilen türün </w:t>
      </w:r>
    </w:p>
    <w:p w:rsidR="00134C08" w:rsidRDefault="00134C08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özelliklerine</w:t>
      </w:r>
      <w:proofErr w:type="gramEnd"/>
      <w:r>
        <w:rPr>
          <w:rFonts w:ascii="Arial" w:hAnsi="Arial" w:cs="Arial"/>
          <w:sz w:val="24"/>
          <w:szCs w:val="24"/>
        </w:rPr>
        <w:t xml:space="preserve"> uygun ortamın sağlanmasıdır. Aksi </w:t>
      </w:r>
      <w:proofErr w:type="gramStart"/>
      <w:r>
        <w:rPr>
          <w:rFonts w:ascii="Arial" w:hAnsi="Arial" w:cs="Arial"/>
          <w:sz w:val="24"/>
          <w:szCs w:val="24"/>
        </w:rPr>
        <w:t>taktirde</w:t>
      </w:r>
      <w:proofErr w:type="gramEnd"/>
      <w:r>
        <w:rPr>
          <w:rFonts w:ascii="Arial" w:hAnsi="Arial" w:cs="Arial"/>
          <w:sz w:val="24"/>
          <w:szCs w:val="24"/>
        </w:rPr>
        <w:t xml:space="preserve"> örneklerin başarılı bir şekilde </w:t>
      </w:r>
    </w:p>
    <w:p w:rsidR="00EE0B97" w:rsidRDefault="00134C08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yetiştirilmesi</w:t>
      </w:r>
      <w:proofErr w:type="gramEnd"/>
      <w:r>
        <w:rPr>
          <w:rFonts w:ascii="Arial" w:hAnsi="Arial" w:cs="Arial"/>
          <w:sz w:val="24"/>
          <w:szCs w:val="24"/>
        </w:rPr>
        <w:t xml:space="preserve"> mümkün olmaz.</w:t>
      </w:r>
    </w:p>
    <w:p w:rsidR="00134C08" w:rsidRDefault="00134C08">
      <w:pPr>
        <w:rPr>
          <w:rFonts w:ascii="Arial" w:hAnsi="Arial" w:cs="Arial"/>
          <w:sz w:val="24"/>
          <w:szCs w:val="24"/>
        </w:rPr>
      </w:pPr>
    </w:p>
    <w:p w:rsidR="00134C08" w:rsidRPr="00134C08" w:rsidRDefault="00134C08">
      <w:pPr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33CE662F" wp14:editId="0C5BDB2B">
            <wp:extent cx="5760720" cy="5759450"/>
            <wp:effectExtent l="0" t="0" r="0" b="0"/>
            <wp:docPr id="110594" name="Picture 2" descr="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94" name="Picture 2" descr="4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134C08" w:rsidRPr="00134C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B97"/>
    <w:rsid w:val="00134C08"/>
    <w:rsid w:val="00BE2752"/>
    <w:rsid w:val="00EE0B97"/>
    <w:rsid w:val="00F3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F27754-3B17-418F-92B3-32E92DB5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Avni</dc:creator>
  <cp:keywords/>
  <dc:description/>
  <cp:lastModifiedBy>Avni</cp:lastModifiedBy>
  <cp:revision>1</cp:revision>
  <dcterms:created xsi:type="dcterms:W3CDTF">2018-04-02T07:40:00Z</dcterms:created>
  <dcterms:modified xsi:type="dcterms:W3CDTF">2018-04-02T08:02:00Z</dcterms:modified>
</cp:coreProperties>
</file>