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3B3C34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Title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3B3C34" w:rsidP="003B3C34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>
              <w:rPr>
                <w:b/>
                <w:bCs/>
                <w:szCs w:val="16"/>
              </w:rPr>
              <w:t xml:space="preserve">209  </w:t>
            </w:r>
            <w:r w:rsidR="001D7343">
              <w:rPr>
                <w:b/>
                <w:bCs/>
                <w:szCs w:val="16"/>
              </w:rPr>
              <w:t>Solunum</w:t>
            </w:r>
            <w:proofErr w:type="gramEnd"/>
            <w:r w:rsidR="001D7343">
              <w:rPr>
                <w:b/>
                <w:bCs/>
                <w:szCs w:val="16"/>
              </w:rPr>
              <w:t xml:space="preserve"> Sistemi Biyofiziği</w:t>
            </w:r>
          </w:p>
        </w:tc>
      </w:tr>
      <w:tr w:rsidR="00BC32DD" w:rsidRPr="001A2552" w:rsidTr="003B3C34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1D7343" w:rsidP="003B3C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Bizden Sabuncuoğlu, Canan Kalaycıoğlu</w:t>
            </w:r>
          </w:p>
        </w:tc>
      </w:tr>
      <w:tr w:rsidR="00BC32DD" w:rsidRPr="001A2552" w:rsidTr="003B3C34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1D7343" w:rsidP="003B3C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3B3C34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1D7343" w:rsidP="003B3C34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3B3C34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1D7343" w:rsidP="003B3C34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zorunlu</w:t>
            </w:r>
            <w:proofErr w:type="gramEnd"/>
          </w:p>
        </w:tc>
      </w:tr>
      <w:tr w:rsidR="00BC32DD" w:rsidRPr="001A2552" w:rsidTr="003B3C34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BC32DD" w:rsidP="003B3C34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3B3C34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1D7343" w:rsidP="003B3C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Solunum sistemini biyofizik yasaları ile incelemek </w:t>
            </w:r>
            <w:bookmarkStart w:id="0" w:name="_GoBack"/>
            <w:bookmarkEnd w:id="0"/>
          </w:p>
        </w:tc>
      </w:tr>
      <w:tr w:rsidR="00BC32DD" w:rsidRPr="001A2552" w:rsidTr="003B3C34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1D7343" w:rsidP="003B3C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gün</w:t>
            </w:r>
          </w:p>
        </w:tc>
      </w:tr>
      <w:tr w:rsidR="00BC32DD" w:rsidRPr="001A2552" w:rsidTr="003B3C34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1D7343" w:rsidP="003B3C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3B3C34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3B3C34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3B3C34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3B3C34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3B3C34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3B3C34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3B3C34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3B3C34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3B3C34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3B3C34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3B3C34" w:rsidRDefault="003B3C34"/>
    <w:sectPr w:rsidR="003B3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7D9D"/>
    <w:rsid w:val="000A48ED"/>
    <w:rsid w:val="00166DFA"/>
    <w:rsid w:val="001D1DAA"/>
    <w:rsid w:val="001D7343"/>
    <w:rsid w:val="002C5E14"/>
    <w:rsid w:val="003B3C34"/>
    <w:rsid w:val="003D47FD"/>
    <w:rsid w:val="0051380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1629"/>
  <w15:chartTrackingRefBased/>
  <w15:docId w15:val="{F193D1EB-62AE-465D-B185-49668722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2017-02-03T08:50:00Z</dcterms:created>
  <dcterms:modified xsi:type="dcterms:W3CDTF">2023-12-21T09:58:00Z</dcterms:modified>
</cp:coreProperties>
</file>