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89B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A15D32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2513B7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162C04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64768C20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E50CC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EA93E6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6C38A41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795EF23E" w14:textId="77777777" w:rsidR="00BC32DD" w:rsidRDefault="00433DB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VME479</w:t>
            </w:r>
          </w:p>
          <w:p w14:paraId="53FBCF69" w14:textId="6709D39E" w:rsidR="00433DB5" w:rsidRPr="001A2552" w:rsidRDefault="00433DB5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Artificial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Insemination</w:t>
            </w:r>
            <w:proofErr w:type="spellEnd"/>
            <w:r>
              <w:rPr>
                <w:b/>
                <w:bCs/>
                <w:szCs w:val="16"/>
              </w:rPr>
              <w:t xml:space="preserve"> in </w:t>
            </w:r>
            <w:proofErr w:type="spellStart"/>
            <w:r>
              <w:rPr>
                <w:b/>
                <w:bCs/>
                <w:szCs w:val="16"/>
              </w:rPr>
              <w:t>Horses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and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Donkeys</w:t>
            </w:r>
            <w:proofErr w:type="spellEnd"/>
          </w:p>
        </w:tc>
      </w:tr>
      <w:tr w:rsidR="00BC32DD" w:rsidRPr="001A2552" w14:paraId="33E13B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D0B67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DF5E93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7BFA92F6" w14:textId="1A64763B" w:rsidR="00433DB5" w:rsidRDefault="00433D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</w:t>
            </w:r>
          </w:p>
          <w:p w14:paraId="0E0012E3" w14:textId="7B07F979" w:rsidR="00BC32DD" w:rsidRPr="001A2552" w:rsidRDefault="00433D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Kemal Tuna </w:t>
            </w:r>
            <w:proofErr w:type="spellStart"/>
            <w:r>
              <w:rPr>
                <w:szCs w:val="16"/>
              </w:rPr>
              <w:t>Olğaç</w:t>
            </w:r>
            <w:proofErr w:type="spellEnd"/>
          </w:p>
        </w:tc>
      </w:tr>
      <w:tr w:rsidR="00BC32DD" w:rsidRPr="001A2552" w14:paraId="241912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AE979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5EFAD9B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587F3B76" w14:textId="2BA3F8C2" w:rsidR="00BC32DD" w:rsidRPr="001A2552" w:rsidRDefault="00433D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7th </w:t>
            </w:r>
            <w:proofErr w:type="spellStart"/>
            <w:r>
              <w:rPr>
                <w:szCs w:val="16"/>
              </w:rPr>
              <w:t>Semester</w:t>
            </w:r>
            <w:proofErr w:type="spellEnd"/>
          </w:p>
        </w:tc>
      </w:tr>
      <w:tr w:rsidR="00BC32DD" w:rsidRPr="001A2552" w14:paraId="5A3576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F9FD59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41793B30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62E08404" w14:textId="5ABAB362" w:rsidR="00BC32DD" w:rsidRPr="001A2552" w:rsidRDefault="003313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282946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15BF6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6D5CD15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1CD811A2" w14:textId="7543261A" w:rsidR="00BC32DD" w:rsidRPr="001A2552" w:rsidRDefault="0033134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Selective</w:t>
            </w:r>
            <w:proofErr w:type="spellEnd"/>
          </w:p>
        </w:tc>
      </w:tr>
      <w:tr w:rsidR="00BC32DD" w:rsidRPr="001A2552" w14:paraId="3FDFDE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881D2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4AD2582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028B9500" w14:textId="3F1891B9" w:rsidR="00BC32DD" w:rsidRPr="001A2552" w:rsidRDefault="0033134B" w:rsidP="00832AEF">
            <w:pPr>
              <w:pStyle w:val="DersBilgileri"/>
              <w:rPr>
                <w:szCs w:val="16"/>
              </w:rPr>
            </w:pPr>
            <w:r w:rsidRPr="0033134B">
              <w:rPr>
                <w:szCs w:val="16"/>
              </w:rPr>
              <w:t xml:space="preserve">Basic </w:t>
            </w:r>
            <w:proofErr w:type="spellStart"/>
            <w:r w:rsidRPr="0033134B">
              <w:rPr>
                <w:szCs w:val="16"/>
              </w:rPr>
              <w:t>reproduction</w:t>
            </w:r>
            <w:proofErr w:type="spellEnd"/>
            <w:r w:rsidRPr="0033134B">
              <w:rPr>
                <w:szCs w:val="16"/>
              </w:rPr>
              <w:t xml:space="preserve"> in </w:t>
            </w:r>
            <w:proofErr w:type="spellStart"/>
            <w:r w:rsidRPr="0033134B">
              <w:rPr>
                <w:szCs w:val="16"/>
              </w:rPr>
              <w:t>horses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and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donkeys</w:t>
            </w:r>
            <w:proofErr w:type="spellEnd"/>
            <w:r w:rsidRPr="0033134B">
              <w:rPr>
                <w:szCs w:val="16"/>
              </w:rPr>
              <w:t xml:space="preserve"> (</w:t>
            </w:r>
            <w:proofErr w:type="spellStart"/>
            <w:r w:rsidRPr="0033134B">
              <w:rPr>
                <w:szCs w:val="16"/>
              </w:rPr>
              <w:t>reproductive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anamnesis</w:t>
            </w:r>
            <w:proofErr w:type="spellEnd"/>
            <w:r w:rsidRPr="0033134B">
              <w:rPr>
                <w:szCs w:val="16"/>
              </w:rPr>
              <w:t xml:space="preserve">, </w:t>
            </w:r>
            <w:proofErr w:type="spellStart"/>
            <w:r w:rsidRPr="0033134B">
              <w:rPr>
                <w:szCs w:val="16"/>
              </w:rPr>
              <w:t>anatomy</w:t>
            </w:r>
            <w:proofErr w:type="spellEnd"/>
            <w:r w:rsidRPr="0033134B">
              <w:rPr>
                <w:szCs w:val="16"/>
              </w:rPr>
              <w:t xml:space="preserve">, </w:t>
            </w:r>
            <w:proofErr w:type="spellStart"/>
            <w:r w:rsidRPr="0033134B">
              <w:rPr>
                <w:szCs w:val="16"/>
              </w:rPr>
              <w:t>endocrinology</w:t>
            </w:r>
            <w:proofErr w:type="spellEnd"/>
            <w:r w:rsidRPr="0033134B">
              <w:rPr>
                <w:szCs w:val="16"/>
              </w:rPr>
              <w:t xml:space="preserve">), </w:t>
            </w:r>
            <w:proofErr w:type="spellStart"/>
            <w:r w:rsidRPr="0033134B">
              <w:rPr>
                <w:szCs w:val="16"/>
              </w:rPr>
              <w:t>reproductive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function</w:t>
            </w:r>
            <w:proofErr w:type="spellEnd"/>
            <w:r w:rsidRPr="0033134B">
              <w:rPr>
                <w:szCs w:val="16"/>
              </w:rPr>
              <w:t xml:space="preserve"> in </w:t>
            </w:r>
            <w:proofErr w:type="spellStart"/>
            <w:r w:rsidRPr="0033134B">
              <w:rPr>
                <w:szCs w:val="16"/>
              </w:rPr>
              <w:t>mares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and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stallions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and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factors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affecting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results</w:t>
            </w:r>
            <w:proofErr w:type="spellEnd"/>
            <w:r w:rsidRPr="0033134B">
              <w:rPr>
                <w:szCs w:val="16"/>
              </w:rPr>
              <w:t xml:space="preserve">, </w:t>
            </w:r>
            <w:proofErr w:type="spellStart"/>
            <w:r w:rsidRPr="0033134B">
              <w:rPr>
                <w:szCs w:val="16"/>
              </w:rPr>
              <w:t>mare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and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stallion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restraint</w:t>
            </w:r>
            <w:proofErr w:type="spellEnd"/>
            <w:r w:rsidRPr="0033134B">
              <w:rPr>
                <w:szCs w:val="16"/>
              </w:rPr>
              <w:t xml:space="preserve">, </w:t>
            </w:r>
            <w:proofErr w:type="spellStart"/>
            <w:r w:rsidRPr="0033134B">
              <w:rPr>
                <w:szCs w:val="16"/>
              </w:rPr>
              <w:t>female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genital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canal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examination</w:t>
            </w:r>
            <w:proofErr w:type="spellEnd"/>
            <w:r w:rsidRPr="0033134B">
              <w:rPr>
                <w:szCs w:val="16"/>
              </w:rPr>
              <w:t xml:space="preserve">, </w:t>
            </w:r>
            <w:proofErr w:type="spellStart"/>
            <w:r w:rsidRPr="0033134B">
              <w:rPr>
                <w:szCs w:val="16"/>
              </w:rPr>
              <w:t>preparation</w:t>
            </w:r>
            <w:proofErr w:type="spellEnd"/>
            <w:r w:rsidRPr="0033134B">
              <w:rPr>
                <w:szCs w:val="16"/>
              </w:rPr>
              <w:t xml:space="preserve"> of </w:t>
            </w:r>
            <w:proofErr w:type="spellStart"/>
            <w:r w:rsidRPr="0033134B">
              <w:rPr>
                <w:szCs w:val="16"/>
              </w:rPr>
              <w:t>female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for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insemination</w:t>
            </w:r>
            <w:proofErr w:type="spellEnd"/>
            <w:r w:rsidRPr="0033134B">
              <w:rPr>
                <w:szCs w:val="16"/>
              </w:rPr>
              <w:t xml:space="preserve">, </w:t>
            </w:r>
            <w:proofErr w:type="spellStart"/>
            <w:r w:rsidRPr="0033134B">
              <w:rPr>
                <w:szCs w:val="16"/>
              </w:rPr>
              <w:t>synchronization</w:t>
            </w:r>
            <w:proofErr w:type="spellEnd"/>
            <w:r w:rsidRPr="0033134B">
              <w:rPr>
                <w:szCs w:val="16"/>
              </w:rPr>
              <w:t xml:space="preserve">, </w:t>
            </w:r>
            <w:proofErr w:type="spellStart"/>
            <w:r w:rsidRPr="0033134B">
              <w:rPr>
                <w:szCs w:val="16"/>
              </w:rPr>
              <w:t>estrus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detection</w:t>
            </w:r>
            <w:proofErr w:type="spellEnd"/>
            <w:r w:rsidRPr="0033134B">
              <w:rPr>
                <w:szCs w:val="16"/>
              </w:rPr>
              <w:t xml:space="preserve">, semen </w:t>
            </w:r>
            <w:proofErr w:type="spellStart"/>
            <w:r w:rsidRPr="0033134B">
              <w:rPr>
                <w:szCs w:val="16"/>
              </w:rPr>
              <w:t>collection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from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stallion</w:t>
            </w:r>
            <w:proofErr w:type="spellEnd"/>
            <w:r w:rsidRPr="0033134B">
              <w:rPr>
                <w:szCs w:val="16"/>
              </w:rPr>
              <w:t xml:space="preserve">, </w:t>
            </w:r>
            <w:proofErr w:type="spellStart"/>
            <w:r w:rsidRPr="0033134B">
              <w:rPr>
                <w:szCs w:val="16"/>
              </w:rPr>
              <w:t>evaluation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and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insemination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Preparing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for</w:t>
            </w:r>
            <w:proofErr w:type="spellEnd"/>
            <w:r w:rsidRPr="0033134B">
              <w:rPr>
                <w:szCs w:val="16"/>
              </w:rPr>
              <w:t xml:space="preserve"> semen, </w:t>
            </w:r>
            <w:proofErr w:type="spellStart"/>
            <w:r w:rsidRPr="0033134B">
              <w:rPr>
                <w:szCs w:val="16"/>
              </w:rPr>
              <w:t>short-term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storage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and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freezing</w:t>
            </w:r>
            <w:proofErr w:type="spellEnd"/>
            <w:r w:rsidRPr="0033134B">
              <w:rPr>
                <w:szCs w:val="16"/>
              </w:rPr>
              <w:t xml:space="preserve"> of semen, </w:t>
            </w:r>
            <w:proofErr w:type="spellStart"/>
            <w:r w:rsidRPr="0033134B">
              <w:rPr>
                <w:szCs w:val="16"/>
              </w:rPr>
              <w:t>artificial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insemination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techniques</w:t>
            </w:r>
            <w:proofErr w:type="spellEnd"/>
            <w:r w:rsidRPr="0033134B">
              <w:rPr>
                <w:szCs w:val="16"/>
              </w:rPr>
              <w:t>, post-</w:t>
            </w:r>
            <w:proofErr w:type="spellStart"/>
            <w:r w:rsidRPr="0033134B">
              <w:rPr>
                <w:szCs w:val="16"/>
              </w:rPr>
              <w:t>insemination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mare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care</w:t>
            </w:r>
            <w:proofErr w:type="spellEnd"/>
            <w:r w:rsidRPr="0033134B">
              <w:rPr>
                <w:szCs w:val="16"/>
              </w:rPr>
              <w:t xml:space="preserve">, </w:t>
            </w:r>
            <w:proofErr w:type="spellStart"/>
            <w:r w:rsidRPr="0033134B">
              <w:rPr>
                <w:szCs w:val="16"/>
              </w:rPr>
              <w:t>pregnancy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examinations</w:t>
            </w:r>
            <w:proofErr w:type="spellEnd"/>
            <w:r w:rsidRPr="0033134B">
              <w:rPr>
                <w:szCs w:val="16"/>
              </w:rPr>
              <w:t xml:space="preserve"> (K1, K2, K3 </w:t>
            </w:r>
            <w:proofErr w:type="spellStart"/>
            <w:r w:rsidRPr="0033134B">
              <w:rPr>
                <w:szCs w:val="16"/>
              </w:rPr>
              <w:t>and</w:t>
            </w:r>
            <w:proofErr w:type="spellEnd"/>
            <w:r w:rsidRPr="0033134B">
              <w:rPr>
                <w:szCs w:val="16"/>
              </w:rPr>
              <w:t xml:space="preserve"> K4), </w:t>
            </w:r>
            <w:proofErr w:type="spellStart"/>
            <w:r w:rsidRPr="0033134B">
              <w:rPr>
                <w:szCs w:val="16"/>
              </w:rPr>
              <w:t>ethical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and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record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keeping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methods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and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techniques</w:t>
            </w:r>
            <w:proofErr w:type="spellEnd"/>
            <w:r w:rsidRPr="0033134B">
              <w:rPr>
                <w:szCs w:val="16"/>
              </w:rPr>
              <w:t xml:space="preserve">, </w:t>
            </w:r>
            <w:proofErr w:type="spellStart"/>
            <w:r w:rsidRPr="0033134B">
              <w:rPr>
                <w:szCs w:val="16"/>
              </w:rPr>
              <w:t>and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the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latest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developments</w:t>
            </w:r>
            <w:proofErr w:type="spellEnd"/>
            <w:r w:rsidRPr="0033134B">
              <w:rPr>
                <w:szCs w:val="16"/>
              </w:rPr>
              <w:t xml:space="preserve"> in </w:t>
            </w:r>
            <w:proofErr w:type="spellStart"/>
            <w:r w:rsidRPr="0033134B">
              <w:rPr>
                <w:szCs w:val="16"/>
              </w:rPr>
              <w:t>these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subjects</w:t>
            </w:r>
            <w:proofErr w:type="spellEnd"/>
            <w:r w:rsidRPr="0033134B">
              <w:rPr>
                <w:szCs w:val="16"/>
              </w:rPr>
              <w:t>.</w:t>
            </w:r>
          </w:p>
        </w:tc>
      </w:tr>
      <w:tr w:rsidR="00BC32DD" w:rsidRPr="001A2552" w14:paraId="476F942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684CA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5E51F703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097E2574" w14:textId="1802E355" w:rsidR="00BC32DD" w:rsidRPr="001A2552" w:rsidRDefault="0033134B" w:rsidP="00832AEF">
            <w:pPr>
              <w:pStyle w:val="DersBilgileri"/>
              <w:rPr>
                <w:szCs w:val="16"/>
              </w:rPr>
            </w:pPr>
            <w:proofErr w:type="spellStart"/>
            <w:r w:rsidRPr="0033134B">
              <w:rPr>
                <w:szCs w:val="16"/>
              </w:rPr>
              <w:t>Artificial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insemination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training</w:t>
            </w:r>
            <w:proofErr w:type="spellEnd"/>
            <w:r w:rsidRPr="0033134B">
              <w:rPr>
                <w:szCs w:val="16"/>
              </w:rPr>
              <w:t xml:space="preserve"> in </w:t>
            </w:r>
            <w:proofErr w:type="spellStart"/>
            <w:r w:rsidRPr="0033134B">
              <w:rPr>
                <w:szCs w:val="16"/>
              </w:rPr>
              <w:t>horses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and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donkeys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for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students</w:t>
            </w:r>
            <w:proofErr w:type="spellEnd"/>
            <w:r w:rsidRPr="0033134B">
              <w:rPr>
                <w:szCs w:val="16"/>
              </w:rPr>
              <w:t xml:space="preserve"> of </w:t>
            </w:r>
            <w:proofErr w:type="spellStart"/>
            <w:r w:rsidRPr="0033134B">
              <w:rPr>
                <w:szCs w:val="16"/>
              </w:rPr>
              <w:t>the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Faculty</w:t>
            </w:r>
            <w:proofErr w:type="spellEnd"/>
            <w:r w:rsidRPr="0033134B">
              <w:rPr>
                <w:szCs w:val="16"/>
              </w:rPr>
              <w:t xml:space="preserve"> of </w:t>
            </w:r>
            <w:proofErr w:type="spellStart"/>
            <w:r w:rsidRPr="0033134B">
              <w:rPr>
                <w:szCs w:val="16"/>
              </w:rPr>
              <w:t>Veterinary</w:t>
            </w:r>
            <w:proofErr w:type="spellEnd"/>
            <w:r w:rsidRPr="0033134B">
              <w:rPr>
                <w:szCs w:val="16"/>
              </w:rPr>
              <w:t xml:space="preserve"> </w:t>
            </w:r>
            <w:proofErr w:type="spellStart"/>
            <w:r w:rsidRPr="0033134B">
              <w:rPr>
                <w:szCs w:val="16"/>
              </w:rPr>
              <w:t>Medicine</w:t>
            </w:r>
            <w:proofErr w:type="spellEnd"/>
          </w:p>
        </w:tc>
      </w:tr>
      <w:tr w:rsidR="00BC32DD" w:rsidRPr="001A2552" w14:paraId="74030D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9475A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4072C32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0DB50164" w14:textId="453C7BD6" w:rsidR="00BC32DD" w:rsidRPr="001A2552" w:rsidRDefault="003313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hour</w:t>
            </w:r>
            <w:proofErr w:type="spellEnd"/>
          </w:p>
        </w:tc>
      </w:tr>
      <w:tr w:rsidR="00BC32DD" w:rsidRPr="001A2552" w14:paraId="0BA6A1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28EB5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20D969B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4FB91D52" w14:textId="6A0E4C27" w:rsidR="00BC32DD" w:rsidRPr="001A2552" w:rsidRDefault="009E43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32BA76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7EC21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23E8412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20172385" w14:textId="7905E122" w:rsidR="00BC32DD" w:rsidRPr="001A2552" w:rsidRDefault="00BC32DD" w:rsidP="009E4355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FF3FF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59C277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719AC1FF" w14:textId="77777777" w:rsidR="009E4355" w:rsidRPr="009E4355" w:rsidRDefault="009E4355" w:rsidP="009E4355">
            <w:pPr>
              <w:pStyle w:val="DersBilgileri"/>
              <w:rPr>
                <w:szCs w:val="16"/>
              </w:rPr>
            </w:pPr>
            <w:proofErr w:type="spellStart"/>
            <w:r w:rsidRPr="009E4355">
              <w:rPr>
                <w:szCs w:val="16"/>
              </w:rPr>
              <w:t>Davies</w:t>
            </w:r>
            <w:proofErr w:type="spellEnd"/>
            <w:r w:rsidRPr="009E4355">
              <w:rPr>
                <w:szCs w:val="16"/>
              </w:rPr>
              <w:t xml:space="preserve"> </w:t>
            </w:r>
            <w:proofErr w:type="spellStart"/>
            <w:r w:rsidRPr="009E4355">
              <w:rPr>
                <w:szCs w:val="16"/>
              </w:rPr>
              <w:t>Morel</w:t>
            </w:r>
            <w:proofErr w:type="spellEnd"/>
            <w:r w:rsidRPr="009E4355">
              <w:rPr>
                <w:szCs w:val="16"/>
              </w:rPr>
              <w:t xml:space="preserve"> 2008. </w:t>
            </w:r>
            <w:proofErr w:type="spellStart"/>
            <w:r w:rsidRPr="009E4355">
              <w:rPr>
                <w:szCs w:val="16"/>
              </w:rPr>
              <w:t>Equine</w:t>
            </w:r>
            <w:proofErr w:type="spellEnd"/>
            <w:r w:rsidRPr="009E4355">
              <w:rPr>
                <w:szCs w:val="16"/>
              </w:rPr>
              <w:t xml:space="preserve"> </w:t>
            </w:r>
            <w:proofErr w:type="spellStart"/>
            <w:r w:rsidRPr="009E4355">
              <w:rPr>
                <w:szCs w:val="16"/>
              </w:rPr>
              <w:t>Reproductive</w:t>
            </w:r>
            <w:proofErr w:type="spellEnd"/>
            <w:r w:rsidRPr="009E4355">
              <w:rPr>
                <w:szCs w:val="16"/>
              </w:rPr>
              <w:t xml:space="preserve"> </w:t>
            </w:r>
            <w:proofErr w:type="spellStart"/>
            <w:r w:rsidRPr="009E4355">
              <w:rPr>
                <w:szCs w:val="16"/>
              </w:rPr>
              <w:t>Physiology</w:t>
            </w:r>
            <w:proofErr w:type="spellEnd"/>
            <w:r w:rsidRPr="009E4355">
              <w:rPr>
                <w:szCs w:val="16"/>
              </w:rPr>
              <w:t xml:space="preserve">, </w:t>
            </w:r>
            <w:proofErr w:type="spellStart"/>
            <w:r w:rsidRPr="009E4355">
              <w:rPr>
                <w:szCs w:val="16"/>
              </w:rPr>
              <w:t>Breeding</w:t>
            </w:r>
            <w:proofErr w:type="spellEnd"/>
            <w:r w:rsidRPr="009E4355">
              <w:rPr>
                <w:szCs w:val="16"/>
              </w:rPr>
              <w:t xml:space="preserve"> 1and </w:t>
            </w:r>
            <w:proofErr w:type="spellStart"/>
            <w:r w:rsidRPr="009E4355">
              <w:rPr>
                <w:szCs w:val="16"/>
              </w:rPr>
              <w:t>Stud</w:t>
            </w:r>
            <w:proofErr w:type="spellEnd"/>
            <w:r w:rsidRPr="009E4355">
              <w:rPr>
                <w:szCs w:val="16"/>
              </w:rPr>
              <w:t xml:space="preserve"> Management, 3rd </w:t>
            </w:r>
            <w:proofErr w:type="spellStart"/>
            <w:r w:rsidRPr="009E4355">
              <w:rPr>
                <w:szCs w:val="16"/>
              </w:rPr>
              <w:t>edn</w:t>
            </w:r>
            <w:proofErr w:type="spellEnd"/>
            <w:r w:rsidRPr="009E4355">
              <w:rPr>
                <w:szCs w:val="16"/>
              </w:rPr>
              <w:t xml:space="preserve"> (M.C.G. </w:t>
            </w:r>
            <w:proofErr w:type="spellStart"/>
            <w:r w:rsidRPr="009E4355">
              <w:rPr>
                <w:szCs w:val="16"/>
              </w:rPr>
              <w:t>Davies</w:t>
            </w:r>
            <w:proofErr w:type="spellEnd"/>
            <w:r w:rsidRPr="009E4355">
              <w:rPr>
                <w:szCs w:val="16"/>
              </w:rPr>
              <w:t xml:space="preserve"> </w:t>
            </w:r>
            <w:proofErr w:type="spellStart"/>
            <w:r w:rsidRPr="009E4355">
              <w:rPr>
                <w:szCs w:val="16"/>
              </w:rPr>
              <w:t>Morel</w:t>
            </w:r>
            <w:proofErr w:type="spellEnd"/>
            <w:r w:rsidRPr="009E4355">
              <w:rPr>
                <w:szCs w:val="16"/>
              </w:rPr>
              <w:t>)</w:t>
            </w:r>
            <w:r w:rsidRPr="009E4355">
              <w:rPr>
                <w:szCs w:val="16"/>
              </w:rPr>
              <w:tab/>
              <w:t xml:space="preserve"> </w:t>
            </w:r>
          </w:p>
          <w:p w14:paraId="59113C29" w14:textId="77777777" w:rsidR="009E4355" w:rsidRPr="009E4355" w:rsidRDefault="009E4355" w:rsidP="009E4355">
            <w:pPr>
              <w:pStyle w:val="DersBilgileri"/>
              <w:rPr>
                <w:szCs w:val="16"/>
              </w:rPr>
            </w:pPr>
            <w:proofErr w:type="spellStart"/>
            <w:r w:rsidRPr="009E4355">
              <w:rPr>
                <w:szCs w:val="16"/>
              </w:rPr>
              <w:t>Equine</w:t>
            </w:r>
            <w:proofErr w:type="spellEnd"/>
            <w:r w:rsidRPr="009E4355">
              <w:rPr>
                <w:szCs w:val="16"/>
              </w:rPr>
              <w:t xml:space="preserve"> </w:t>
            </w:r>
            <w:proofErr w:type="spellStart"/>
            <w:r w:rsidRPr="009E4355">
              <w:rPr>
                <w:szCs w:val="16"/>
              </w:rPr>
              <w:t>Breeding</w:t>
            </w:r>
            <w:proofErr w:type="spellEnd"/>
            <w:r w:rsidRPr="009E4355">
              <w:rPr>
                <w:szCs w:val="16"/>
              </w:rPr>
              <w:t xml:space="preserve"> Management </w:t>
            </w:r>
            <w:proofErr w:type="spellStart"/>
            <w:r w:rsidRPr="009E4355">
              <w:rPr>
                <w:szCs w:val="16"/>
              </w:rPr>
              <w:t>and</w:t>
            </w:r>
            <w:proofErr w:type="spellEnd"/>
            <w:r w:rsidRPr="009E4355">
              <w:rPr>
                <w:szCs w:val="16"/>
              </w:rPr>
              <w:t xml:space="preserve"> </w:t>
            </w:r>
            <w:proofErr w:type="spellStart"/>
            <w:r w:rsidRPr="009E4355">
              <w:rPr>
                <w:szCs w:val="16"/>
              </w:rPr>
              <w:t>Artificial</w:t>
            </w:r>
            <w:proofErr w:type="spellEnd"/>
            <w:r w:rsidRPr="009E4355">
              <w:rPr>
                <w:szCs w:val="16"/>
              </w:rPr>
              <w:t xml:space="preserve"> </w:t>
            </w:r>
            <w:proofErr w:type="spellStart"/>
            <w:r w:rsidRPr="009E4355">
              <w:rPr>
                <w:szCs w:val="16"/>
              </w:rPr>
              <w:t>Insemination</w:t>
            </w:r>
            <w:proofErr w:type="spellEnd"/>
            <w:r w:rsidRPr="009E4355">
              <w:rPr>
                <w:szCs w:val="16"/>
              </w:rPr>
              <w:t xml:space="preserve"> (</w:t>
            </w:r>
            <w:proofErr w:type="spellStart"/>
            <w:r w:rsidRPr="009E4355">
              <w:rPr>
                <w:szCs w:val="16"/>
              </w:rPr>
              <w:t>Juan</w:t>
            </w:r>
            <w:proofErr w:type="spellEnd"/>
            <w:r w:rsidRPr="009E4355">
              <w:rPr>
                <w:szCs w:val="16"/>
              </w:rPr>
              <w:t xml:space="preserve">, C. </w:t>
            </w:r>
            <w:proofErr w:type="spellStart"/>
            <w:r w:rsidRPr="009E4355">
              <w:rPr>
                <w:szCs w:val="16"/>
              </w:rPr>
              <w:t>Samper</w:t>
            </w:r>
            <w:proofErr w:type="spellEnd"/>
            <w:r w:rsidRPr="009E4355">
              <w:rPr>
                <w:szCs w:val="16"/>
              </w:rPr>
              <w:t xml:space="preserve">, </w:t>
            </w:r>
            <w:proofErr w:type="spellStart"/>
            <w:r w:rsidRPr="009E4355">
              <w:rPr>
                <w:szCs w:val="16"/>
              </w:rPr>
              <w:t>Saunder</w:t>
            </w:r>
            <w:proofErr w:type="spellEnd"/>
            <w:r w:rsidRPr="009E4355">
              <w:rPr>
                <w:szCs w:val="16"/>
              </w:rPr>
              <w:t xml:space="preserve">, </w:t>
            </w:r>
            <w:proofErr w:type="spellStart"/>
            <w:r w:rsidRPr="009E4355">
              <w:rPr>
                <w:szCs w:val="16"/>
              </w:rPr>
              <w:t>Elsevier</w:t>
            </w:r>
            <w:proofErr w:type="spellEnd"/>
            <w:r w:rsidRPr="009E4355">
              <w:rPr>
                <w:szCs w:val="16"/>
              </w:rPr>
              <w:t>)</w:t>
            </w:r>
            <w:r w:rsidRPr="009E4355">
              <w:rPr>
                <w:szCs w:val="16"/>
              </w:rPr>
              <w:tab/>
              <w:t xml:space="preserve"> </w:t>
            </w:r>
          </w:p>
          <w:p w14:paraId="053DD9B9" w14:textId="77777777" w:rsidR="009E4355" w:rsidRPr="009E4355" w:rsidRDefault="009E4355" w:rsidP="009E4355">
            <w:pPr>
              <w:pStyle w:val="DersBilgileri"/>
              <w:rPr>
                <w:szCs w:val="16"/>
              </w:rPr>
            </w:pPr>
            <w:proofErr w:type="spellStart"/>
            <w:r w:rsidRPr="009E4355">
              <w:rPr>
                <w:szCs w:val="16"/>
              </w:rPr>
              <w:t>Equine</w:t>
            </w:r>
            <w:proofErr w:type="spellEnd"/>
            <w:r w:rsidRPr="009E4355">
              <w:rPr>
                <w:szCs w:val="16"/>
              </w:rPr>
              <w:t xml:space="preserve"> </w:t>
            </w:r>
            <w:proofErr w:type="spellStart"/>
            <w:r w:rsidRPr="009E4355">
              <w:rPr>
                <w:szCs w:val="16"/>
              </w:rPr>
              <w:t>Reproductive</w:t>
            </w:r>
            <w:proofErr w:type="spellEnd"/>
            <w:r w:rsidRPr="009E4355">
              <w:rPr>
                <w:szCs w:val="16"/>
              </w:rPr>
              <w:t xml:space="preserve"> </w:t>
            </w:r>
            <w:proofErr w:type="spellStart"/>
            <w:r w:rsidRPr="009E4355">
              <w:rPr>
                <w:szCs w:val="16"/>
              </w:rPr>
              <w:t>Procedures</w:t>
            </w:r>
            <w:proofErr w:type="spellEnd"/>
            <w:r w:rsidRPr="009E4355">
              <w:rPr>
                <w:szCs w:val="16"/>
              </w:rPr>
              <w:t xml:space="preserve"> Editor(s</w:t>
            </w:r>
            <w:proofErr w:type="gramStart"/>
            <w:r w:rsidRPr="009E4355">
              <w:rPr>
                <w:szCs w:val="16"/>
              </w:rPr>
              <w:t>):John</w:t>
            </w:r>
            <w:proofErr w:type="gramEnd"/>
            <w:r w:rsidRPr="009E4355">
              <w:rPr>
                <w:szCs w:val="16"/>
              </w:rPr>
              <w:t xml:space="preserve"> J. </w:t>
            </w:r>
            <w:proofErr w:type="spellStart"/>
            <w:r w:rsidRPr="009E4355">
              <w:rPr>
                <w:szCs w:val="16"/>
              </w:rPr>
              <w:t>Dascanio</w:t>
            </w:r>
            <w:proofErr w:type="spellEnd"/>
            <w:r w:rsidRPr="009E4355">
              <w:rPr>
                <w:szCs w:val="16"/>
              </w:rPr>
              <w:t xml:space="preserve">, </w:t>
            </w:r>
            <w:proofErr w:type="spellStart"/>
            <w:r w:rsidRPr="009E4355">
              <w:rPr>
                <w:szCs w:val="16"/>
              </w:rPr>
              <w:t>Patrick</w:t>
            </w:r>
            <w:proofErr w:type="spellEnd"/>
            <w:r w:rsidRPr="009E4355">
              <w:rPr>
                <w:szCs w:val="16"/>
              </w:rPr>
              <w:t xml:space="preserve"> M. </w:t>
            </w:r>
            <w:proofErr w:type="spellStart"/>
            <w:r w:rsidRPr="009E4355">
              <w:rPr>
                <w:szCs w:val="16"/>
              </w:rPr>
              <w:t>McCue</w:t>
            </w:r>
            <w:proofErr w:type="spellEnd"/>
            <w:r w:rsidRPr="009E4355">
              <w:rPr>
                <w:szCs w:val="16"/>
              </w:rPr>
              <w:t>: https://onlinelibrary.wiley.com/doi/book/10.1002/9781118904398</w:t>
            </w:r>
            <w:r w:rsidRPr="009E4355">
              <w:rPr>
                <w:szCs w:val="16"/>
              </w:rPr>
              <w:tab/>
              <w:t xml:space="preserve"> </w:t>
            </w:r>
          </w:p>
          <w:p w14:paraId="2C861C2F" w14:textId="30D6461B" w:rsidR="00BC32DD" w:rsidRPr="001A2552" w:rsidRDefault="009E4355" w:rsidP="009E4355">
            <w:pPr>
              <w:pStyle w:val="Kaynakca"/>
              <w:rPr>
                <w:szCs w:val="16"/>
                <w:lang w:val="tr-TR"/>
              </w:rPr>
            </w:pPr>
            <w:r w:rsidRPr="009E4355">
              <w:rPr>
                <w:szCs w:val="16"/>
              </w:rPr>
              <w:t xml:space="preserve">Manual of equine reproduction (Steven </w:t>
            </w:r>
            <w:proofErr w:type="spellStart"/>
            <w:r w:rsidRPr="009E4355">
              <w:rPr>
                <w:szCs w:val="16"/>
              </w:rPr>
              <w:t>Brisko</w:t>
            </w:r>
            <w:proofErr w:type="spellEnd"/>
            <w:r w:rsidRPr="009E4355">
              <w:rPr>
                <w:szCs w:val="16"/>
              </w:rPr>
              <w:t>, Mosby, Elsevier)</w:t>
            </w:r>
          </w:p>
        </w:tc>
      </w:tr>
      <w:tr w:rsidR="00BC32DD" w:rsidRPr="001A2552" w14:paraId="73403E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9BF0D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7F72361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5B9160ED" w14:textId="274C409E" w:rsidR="00BC32DD" w:rsidRPr="001A2552" w:rsidRDefault="009E43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2C972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B7705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25C5526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3B3B737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1D12E6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47C7C6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1DC7C1C9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1362011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40EE8EE5" w14:textId="77777777" w:rsidR="00BC32DD" w:rsidRPr="001A2552" w:rsidRDefault="00BC32DD" w:rsidP="00BC32DD">
      <w:pPr>
        <w:rPr>
          <w:sz w:val="16"/>
          <w:szCs w:val="16"/>
        </w:rPr>
      </w:pPr>
    </w:p>
    <w:p w14:paraId="4001FFF2" w14:textId="77777777" w:rsidR="00EB0AE2" w:rsidRDefault="001E2F7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1E2F76"/>
    <w:rsid w:val="002C5E14"/>
    <w:rsid w:val="0033134B"/>
    <w:rsid w:val="003D47FD"/>
    <w:rsid w:val="00433DB5"/>
    <w:rsid w:val="0051380B"/>
    <w:rsid w:val="00832BE3"/>
    <w:rsid w:val="009E435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7DC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8</cp:revision>
  <dcterms:created xsi:type="dcterms:W3CDTF">2017-02-03T08:50:00Z</dcterms:created>
  <dcterms:modified xsi:type="dcterms:W3CDTF">2023-11-24T07:10:00Z</dcterms:modified>
</cp:coreProperties>
</file>